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9FA94" w14:textId="03D1294A" w:rsidR="00B7474A" w:rsidRDefault="008D3F72" w:rsidP="00BB500A">
      <w:pPr>
        <w:spacing w:after="0"/>
      </w:pPr>
      <w:r w:rsidRPr="00645DF7">
        <w:rPr>
          <w:noProof/>
          <w:lang w:eastAsia="en-AU"/>
        </w:rPr>
        <mc:AlternateContent>
          <mc:Choice Requires="wps">
            <w:drawing>
              <wp:anchor distT="45720" distB="45720" distL="114300" distR="114300" simplePos="0" relativeHeight="251682816" behindDoc="0" locked="1" layoutInCell="1" allowOverlap="1" wp14:anchorId="07BE592A" wp14:editId="07AA52C4">
                <wp:simplePos x="0" y="0"/>
                <wp:positionH relativeFrom="page">
                  <wp:posOffset>704850</wp:posOffset>
                </wp:positionH>
                <wp:positionV relativeFrom="page">
                  <wp:posOffset>4333875</wp:posOffset>
                </wp:positionV>
                <wp:extent cx="6229350" cy="39243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3924300"/>
                        </a:xfrm>
                        <a:prstGeom prst="rect">
                          <a:avLst/>
                        </a:prstGeom>
                        <a:noFill/>
                        <a:ln w="9525">
                          <a:noFill/>
                          <a:miter lim="800000"/>
                          <a:headEnd/>
                          <a:tailEnd/>
                        </a:ln>
                      </wps:spPr>
                      <wps:txbx>
                        <w:txbxContent>
                          <w:sdt>
                            <w:sdtPr>
                              <w:rPr>
                                <w:rFonts w:ascii="Arial" w:hAnsi="Arial" w:cs="Arial"/>
                              </w:rPr>
                              <w:alias w:val="Report Title"/>
                              <w:tag w:val="ReportTitle"/>
                              <w:id w:val="1024901303"/>
                              <w:dataBinding w:xpath="/root[1]/ReportTitle[1]" w:storeItemID="{3F2E40B8-AB30-4387-80D8-807BDCE1D93B}"/>
                              <w:text w:multiLine="1"/>
                            </w:sdtPr>
                            <w:sdtContent>
                              <w:p w14:paraId="4272D760" w14:textId="7C65FF48" w:rsidR="003A47A7" w:rsidRPr="00BF6FFF" w:rsidRDefault="00375DB2" w:rsidP="003A47A7">
                                <w:pPr>
                                  <w:pStyle w:val="CoverHeading"/>
                                  <w:ind w:right="422"/>
                                  <w:rPr>
                                    <w:rFonts w:asciiTheme="minorBidi" w:hAnsiTheme="minorBidi"/>
                                    <w:sz w:val="52"/>
                                  </w:rPr>
                                </w:pPr>
                                <w:r w:rsidRPr="00BF6FFF">
                                  <w:rPr>
                                    <w:rFonts w:ascii="Arial" w:hAnsi="Arial" w:cs="Arial"/>
                                  </w:rPr>
                                  <w:br/>
                                </w:r>
                                <w:r w:rsidRPr="00BF6FFF">
                                  <w:rPr>
                                    <w:rFonts w:ascii="Arial" w:hAnsi="Arial" w:cs="Arial"/>
                                  </w:rPr>
                                  <w:br/>
                                </w:r>
                                <w:r w:rsidR="002D3DD6" w:rsidRPr="00BF6FFF">
                                  <w:rPr>
                                    <w:rFonts w:ascii="Arial" w:hAnsi="Arial" w:cs="Arial"/>
                                  </w:rPr>
                                  <w:t>Community Partnership</w:t>
                                </w:r>
                                <w:r w:rsidR="008E4943" w:rsidRPr="00BF6FFF">
                                  <w:rPr>
                                    <w:rFonts w:ascii="Arial" w:hAnsi="Arial" w:cs="Arial"/>
                                  </w:rPr>
                                  <w:t xml:space="preserve"> Grant Guidelines </w:t>
                                </w:r>
                                <w:r w:rsidR="00DA0B09" w:rsidRPr="00BF6FFF">
                                  <w:rPr>
                                    <w:rFonts w:ascii="Arial" w:hAnsi="Arial" w:cs="Arial"/>
                                  </w:rPr>
                                  <w:br/>
                                </w:r>
                                <w:r w:rsidR="008E4943" w:rsidRPr="00BF6FFF">
                                  <w:rPr>
                                    <w:rFonts w:ascii="Arial" w:hAnsi="Arial" w:cs="Arial"/>
                                  </w:rPr>
                                  <w:t>2026-</w:t>
                                </w:r>
                                <w:r w:rsidR="002D3DD6" w:rsidRPr="00BF6FFF">
                                  <w:rPr>
                                    <w:rFonts w:ascii="Arial" w:hAnsi="Arial" w:cs="Arial"/>
                                  </w:rPr>
                                  <w:t>30</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BE592A" id="_x0000_t202" coordsize="21600,21600" o:spt="202" path="m,l,21600r21600,l21600,xe">
                <v:stroke joinstyle="miter"/>
                <v:path gradientshapeok="t" o:connecttype="rect"/>
              </v:shapetype>
              <v:shape id="Text Box 2" o:spid="_x0000_s1026" type="#_x0000_t202" style="position:absolute;margin-left:55.5pt;margin-top:341.25pt;width:490.5pt;height:309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" filled="f" stroked="f">
                <v:textbox inset="0,0,0,0">
                  <w:txbxContent>
                    <w:sdt>
                      <w:sdtPr>
                        <w:rPr>
                          <w:rFonts w:ascii="Arial" w:hAnsi="Arial" w:cs="Arial"/>
                        </w:rPr>
                        <w:alias w:val="Report Title"/>
                        <w:tag w:val="ReportTitle"/>
                        <w:id w:val="1024901303"/>
                        <w:dataBinding w:xpath="/root[1]/ReportTitle[1]" w:storeItemID="{3F2E40B8-AB30-4387-80D8-807BDCE1D93B}"/>
                        <w:text w:multiLine="1"/>
                      </w:sdtPr>
                      <w:sdtContent>
                        <w:p w14:paraId="4272D760" w14:textId="7C65FF48" w:rsidR="003A47A7" w:rsidRPr="00BF6FFF" w:rsidRDefault="00375DB2" w:rsidP="003A47A7">
                          <w:pPr>
                            <w:pStyle w:val="CoverHeading"/>
                            <w:ind w:right="422"/>
                            <w:rPr>
                              <w:rFonts w:asciiTheme="minorBidi" w:hAnsiTheme="minorBidi"/>
                              <w:sz w:val="52"/>
                            </w:rPr>
                          </w:pPr>
                          <w:r w:rsidRPr="00BF6FFF">
                            <w:rPr>
                              <w:rFonts w:ascii="Arial" w:hAnsi="Arial" w:cs="Arial"/>
                            </w:rPr>
                            <w:br/>
                          </w:r>
                          <w:r w:rsidRPr="00BF6FFF">
                            <w:rPr>
                              <w:rFonts w:ascii="Arial" w:hAnsi="Arial" w:cs="Arial"/>
                            </w:rPr>
                            <w:br/>
                          </w:r>
                          <w:r w:rsidR="002D3DD6" w:rsidRPr="00BF6FFF">
                            <w:rPr>
                              <w:rFonts w:ascii="Arial" w:hAnsi="Arial" w:cs="Arial"/>
                            </w:rPr>
                            <w:t>Community Partnership</w:t>
                          </w:r>
                          <w:r w:rsidR="008E4943" w:rsidRPr="00BF6FFF">
                            <w:rPr>
                              <w:rFonts w:ascii="Arial" w:hAnsi="Arial" w:cs="Arial"/>
                            </w:rPr>
                            <w:t xml:space="preserve"> Grant Guidelines </w:t>
                          </w:r>
                          <w:r w:rsidR="00DA0B09" w:rsidRPr="00BF6FFF">
                            <w:rPr>
                              <w:rFonts w:ascii="Arial" w:hAnsi="Arial" w:cs="Arial"/>
                            </w:rPr>
                            <w:br/>
                          </w:r>
                          <w:r w:rsidR="008E4943" w:rsidRPr="00BF6FFF">
                            <w:rPr>
                              <w:rFonts w:ascii="Arial" w:hAnsi="Arial" w:cs="Arial"/>
                            </w:rPr>
                            <w:t>2026-</w:t>
                          </w:r>
                          <w:r w:rsidR="002D3DD6" w:rsidRPr="00BF6FFF">
                            <w:rPr>
                              <w:rFonts w:ascii="Arial" w:hAnsi="Arial" w:cs="Arial"/>
                            </w:rPr>
                            <w:t>30</w:t>
                          </w:r>
                        </w:p>
                      </w:sdtContent>
                    </w:sdt>
                  </w:txbxContent>
                </v:textbox>
                <w10:wrap anchorx="page" anchory="page"/>
                <w10:anchorlock/>
              </v:shape>
            </w:pict>
          </mc:Fallback>
        </mc:AlternateContent>
      </w:r>
      <w:r w:rsidR="00CE4E9C">
        <w:rPr>
          <w:rFonts w:cs="Arial"/>
          <w:noProof/>
          <w:lang w:eastAsia="en-AU"/>
        </w:rPr>
        <mc:AlternateContent>
          <mc:Choice Requires="wps">
            <w:drawing>
              <wp:anchor distT="0" distB="0" distL="114300" distR="114300" simplePos="0" relativeHeight="251697152" behindDoc="1" locked="0" layoutInCell="1" allowOverlap="1" wp14:anchorId="314612BF" wp14:editId="1218887E">
                <wp:simplePos x="0" y="0"/>
                <wp:positionH relativeFrom="column">
                  <wp:posOffset>-218440</wp:posOffset>
                </wp:positionH>
                <wp:positionV relativeFrom="paragraph">
                  <wp:posOffset>276860</wp:posOffset>
                </wp:positionV>
                <wp:extent cx="6658610" cy="5902960"/>
                <wp:effectExtent l="0" t="0" r="0" b="2540"/>
                <wp:wrapNone/>
                <wp:docPr id="424126154" name="Rectangle: Single Corner Snipped 8"/>
                <wp:cNvGraphicFramePr/>
                <a:graphic xmlns:a="http://schemas.openxmlformats.org/drawingml/2006/main">
                  <a:graphicData uri="http://schemas.microsoft.com/office/word/2010/wordprocessingShape">
                    <wps:wsp>
                      <wps:cNvSpPr/>
                      <wps:spPr>
                        <a:xfrm flipV="1">
                          <a:off x="0" y="0"/>
                          <a:ext cx="6658610" cy="5902960"/>
                        </a:xfrm>
                        <a:custGeom>
                          <a:avLst/>
                          <a:gdLst>
                            <a:gd name="connsiteX0" fmla="*/ 0 w 7488555"/>
                            <a:gd name="connsiteY0" fmla="*/ 0 h 4157980"/>
                            <a:gd name="connsiteX1" fmla="*/ 6795544 w 7488555"/>
                            <a:gd name="connsiteY1" fmla="*/ 0 h 4157980"/>
                            <a:gd name="connsiteX2" fmla="*/ 7488555 w 7488555"/>
                            <a:gd name="connsiteY2" fmla="*/ 693011 h 4157980"/>
                            <a:gd name="connsiteX3" fmla="*/ 7488555 w 7488555"/>
                            <a:gd name="connsiteY3" fmla="*/ 4157980 h 4157980"/>
                            <a:gd name="connsiteX4" fmla="*/ 0 w 7488555"/>
                            <a:gd name="connsiteY4" fmla="*/ 4157980 h 4157980"/>
                            <a:gd name="connsiteX5" fmla="*/ 0 w 7488555"/>
                            <a:gd name="connsiteY5" fmla="*/ 0 h 4157980"/>
                            <a:gd name="connsiteX0" fmla="*/ 0 w 7488555"/>
                            <a:gd name="connsiteY0" fmla="*/ 9525 h 4167505"/>
                            <a:gd name="connsiteX1" fmla="*/ 4433344 w 7488555"/>
                            <a:gd name="connsiteY1" fmla="*/ 0 h 4167505"/>
                            <a:gd name="connsiteX2" fmla="*/ 7488555 w 7488555"/>
                            <a:gd name="connsiteY2" fmla="*/ 702536 h 4167505"/>
                            <a:gd name="connsiteX3" fmla="*/ 7488555 w 7488555"/>
                            <a:gd name="connsiteY3" fmla="*/ 4167505 h 4167505"/>
                            <a:gd name="connsiteX4" fmla="*/ 0 w 7488555"/>
                            <a:gd name="connsiteY4" fmla="*/ 4167505 h 4167505"/>
                            <a:gd name="connsiteX5" fmla="*/ 0 w 7488555"/>
                            <a:gd name="connsiteY5" fmla="*/ 9525 h 4167505"/>
                            <a:gd name="connsiteX0" fmla="*/ 0 w 7498080"/>
                            <a:gd name="connsiteY0" fmla="*/ 9525 h 4167505"/>
                            <a:gd name="connsiteX1" fmla="*/ 4433344 w 7498080"/>
                            <a:gd name="connsiteY1" fmla="*/ 0 h 4167505"/>
                            <a:gd name="connsiteX2" fmla="*/ 7498080 w 7498080"/>
                            <a:gd name="connsiteY2" fmla="*/ 1512161 h 4167505"/>
                            <a:gd name="connsiteX3" fmla="*/ 7488555 w 7498080"/>
                            <a:gd name="connsiteY3" fmla="*/ 4167505 h 4167505"/>
                            <a:gd name="connsiteX4" fmla="*/ 0 w 7498080"/>
                            <a:gd name="connsiteY4" fmla="*/ 4167505 h 4167505"/>
                            <a:gd name="connsiteX5" fmla="*/ 0 w 7498080"/>
                            <a:gd name="connsiteY5" fmla="*/ 9525 h 4167505"/>
                            <a:gd name="connsiteX0" fmla="*/ 0 w 7498080"/>
                            <a:gd name="connsiteY0" fmla="*/ 0 h 4157980"/>
                            <a:gd name="connsiteX1" fmla="*/ 3614194 w 7498080"/>
                            <a:gd name="connsiteY1" fmla="*/ 0 h 4157980"/>
                            <a:gd name="connsiteX2" fmla="*/ 7498080 w 7498080"/>
                            <a:gd name="connsiteY2" fmla="*/ 1502636 h 4157980"/>
                            <a:gd name="connsiteX3" fmla="*/ 7488555 w 7498080"/>
                            <a:gd name="connsiteY3" fmla="*/ 4157980 h 4157980"/>
                            <a:gd name="connsiteX4" fmla="*/ 0 w 7498080"/>
                            <a:gd name="connsiteY4" fmla="*/ 4157980 h 4157980"/>
                            <a:gd name="connsiteX5" fmla="*/ 0 w 7498080"/>
                            <a:gd name="connsiteY5" fmla="*/ 0 h 4157980"/>
                            <a:gd name="connsiteX0" fmla="*/ 0 w 7498080"/>
                            <a:gd name="connsiteY0" fmla="*/ 0 h 4157980"/>
                            <a:gd name="connsiteX1" fmla="*/ 4376194 w 7498080"/>
                            <a:gd name="connsiteY1" fmla="*/ 0 h 4157980"/>
                            <a:gd name="connsiteX2" fmla="*/ 7498080 w 7498080"/>
                            <a:gd name="connsiteY2" fmla="*/ 1502636 h 4157980"/>
                            <a:gd name="connsiteX3" fmla="*/ 7488555 w 7498080"/>
                            <a:gd name="connsiteY3" fmla="*/ 4157980 h 4157980"/>
                            <a:gd name="connsiteX4" fmla="*/ 0 w 7498080"/>
                            <a:gd name="connsiteY4" fmla="*/ 4157980 h 4157980"/>
                            <a:gd name="connsiteX5" fmla="*/ 0 w 7498080"/>
                            <a:gd name="connsiteY5" fmla="*/ 0 h 4157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498080" h="4157980">
                              <a:moveTo>
                                <a:pt x="0" y="0"/>
                              </a:moveTo>
                              <a:lnTo>
                                <a:pt x="4376194" y="0"/>
                              </a:lnTo>
                              <a:lnTo>
                                <a:pt x="7498080" y="1502636"/>
                              </a:lnTo>
                              <a:lnTo>
                                <a:pt x="7488555" y="4157980"/>
                              </a:lnTo>
                              <a:lnTo>
                                <a:pt x="0" y="4157980"/>
                              </a:lnTo>
                              <a:lnTo>
                                <a:pt x="0" y="0"/>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57869" id="Rectangle: Single Corner Snipped 8" o:spid="_x0000_s1026" style="position:absolute;margin-left:-17.2pt;margin-top:21.8pt;width:524.3pt;height:464.8pt;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98080,415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" path="m,l4376194,,7498080,1502636r-9525,2655344l,4157980,,xe" filled="f" stroked="f" strokeweight="1pt">
                <v:stroke joinstyle="miter"/>
                <v:path arrowok="t" o:connecttype="custom" o:connectlocs="0,0;3886244,0;6658610,2133247;6650151,5902960;0,5902960;0,0" o:connectangles="0,0,0,0,0,0"/>
              </v:shape>
            </w:pict>
          </mc:Fallback>
        </mc:AlternateContent>
      </w:r>
      <w:r w:rsidR="00B7474A" w:rsidRPr="00B7474A">
        <w:t xml:space="preserve"> </w:t>
      </w:r>
    </w:p>
    <w:p w14:paraId="66F21EBC" w14:textId="65FE5D9C" w:rsidR="006209FD" w:rsidRPr="006209FD" w:rsidRDefault="006209FD" w:rsidP="006209FD">
      <w:pPr>
        <w:spacing w:after="0"/>
        <w:rPr>
          <w:noProof/>
        </w:rPr>
      </w:pPr>
      <w:r w:rsidRPr="006209FD">
        <w:rPr>
          <w:noProof/>
        </w:rPr>
        <w:drawing>
          <wp:inline distT="0" distB="0" distL="0" distR="0" wp14:anchorId="0531EA31" wp14:editId="657611BF">
            <wp:extent cx="6671310" cy="3738880"/>
            <wp:effectExtent l="0" t="0" r="0" b="0"/>
            <wp:docPr id="13304338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0228" cy="3771900"/>
                    </a:xfrm>
                    <a:prstGeom prst="rect">
                      <a:avLst/>
                    </a:prstGeom>
                    <a:noFill/>
                    <a:ln>
                      <a:noFill/>
                    </a:ln>
                  </pic:spPr>
                </pic:pic>
              </a:graphicData>
            </a:graphic>
          </wp:inline>
        </w:drawing>
      </w:r>
    </w:p>
    <w:p w14:paraId="3BF7E917" w14:textId="551EC051" w:rsidR="00E97435" w:rsidRDefault="00A96798" w:rsidP="00E97435">
      <w:pPr>
        <w:spacing w:after="0"/>
      </w:pPr>
      <w:r w:rsidRPr="00843D58">
        <w:rPr>
          <w:rFonts w:cs="Arial"/>
          <w:noProof/>
          <w:lang w:eastAsia="en-AU"/>
        </w:rPr>
        <w:drawing>
          <wp:anchor distT="0" distB="0" distL="114300" distR="114300" simplePos="0" relativeHeight="251646464" behindDoc="0" locked="0" layoutInCell="1" allowOverlap="1" wp14:anchorId="44C1641A" wp14:editId="0B5EEF28">
            <wp:simplePos x="0" y="0"/>
            <wp:positionH relativeFrom="margin">
              <wp:posOffset>4420870</wp:posOffset>
            </wp:positionH>
            <wp:positionV relativeFrom="paragraph">
              <wp:posOffset>4914265</wp:posOffset>
            </wp:positionV>
            <wp:extent cx="2341234" cy="587283"/>
            <wp:effectExtent l="0" t="0" r="0" b="0"/>
            <wp:wrapNone/>
            <wp:docPr id="47" name="Picture 47"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lue text on a black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1234" cy="587283"/>
                    </a:xfrm>
                    <a:prstGeom prst="rect">
                      <a:avLst/>
                    </a:prstGeom>
                  </pic:spPr>
                </pic:pic>
              </a:graphicData>
            </a:graphic>
            <wp14:sizeRelH relativeFrom="margin">
              <wp14:pctWidth>0</wp14:pctWidth>
            </wp14:sizeRelH>
            <wp14:sizeRelV relativeFrom="margin">
              <wp14:pctHeight>0</wp14:pctHeight>
            </wp14:sizeRelV>
          </wp:anchor>
        </w:drawing>
      </w:r>
      <w:r w:rsidR="005021AA">
        <w:rPr>
          <w:rFonts w:cs="Arial"/>
          <w:noProof/>
          <w:lang w:eastAsia="en-AU"/>
        </w:rPr>
        <mc:AlternateContent>
          <mc:Choice Requires="wps">
            <w:drawing>
              <wp:anchor distT="0" distB="0" distL="114300" distR="114300" simplePos="0" relativeHeight="251681792" behindDoc="0" locked="1" layoutInCell="1" allowOverlap="1" wp14:anchorId="2A3F8CEB" wp14:editId="17C2FD1F">
                <wp:simplePos x="0" y="0"/>
                <wp:positionH relativeFrom="margin">
                  <wp:align>left</wp:align>
                </wp:positionH>
                <wp:positionV relativeFrom="paragraph">
                  <wp:posOffset>-38735</wp:posOffset>
                </wp:positionV>
                <wp:extent cx="6686550" cy="5563870"/>
                <wp:effectExtent l="0" t="0" r="0" b="0"/>
                <wp:wrapNone/>
                <wp:docPr id="209" name="Rectangle: Single Corner Snipped 8"/>
                <wp:cNvGraphicFramePr/>
                <a:graphic xmlns:a="http://schemas.openxmlformats.org/drawingml/2006/main">
                  <a:graphicData uri="http://schemas.microsoft.com/office/word/2010/wordprocessingShape">
                    <wps:wsp>
                      <wps:cNvSpPr/>
                      <wps:spPr>
                        <a:xfrm flipV="1">
                          <a:off x="0" y="0"/>
                          <a:ext cx="6686550" cy="5563870"/>
                        </a:xfrm>
                        <a:custGeom>
                          <a:avLst/>
                          <a:gdLst>
                            <a:gd name="connsiteX0" fmla="*/ 0 w 7488555"/>
                            <a:gd name="connsiteY0" fmla="*/ 0 h 4157980"/>
                            <a:gd name="connsiteX1" fmla="*/ 6795544 w 7488555"/>
                            <a:gd name="connsiteY1" fmla="*/ 0 h 4157980"/>
                            <a:gd name="connsiteX2" fmla="*/ 7488555 w 7488555"/>
                            <a:gd name="connsiteY2" fmla="*/ 693011 h 4157980"/>
                            <a:gd name="connsiteX3" fmla="*/ 7488555 w 7488555"/>
                            <a:gd name="connsiteY3" fmla="*/ 4157980 h 4157980"/>
                            <a:gd name="connsiteX4" fmla="*/ 0 w 7488555"/>
                            <a:gd name="connsiteY4" fmla="*/ 4157980 h 4157980"/>
                            <a:gd name="connsiteX5" fmla="*/ 0 w 7488555"/>
                            <a:gd name="connsiteY5" fmla="*/ 0 h 4157980"/>
                            <a:gd name="connsiteX0" fmla="*/ 0 w 7488555"/>
                            <a:gd name="connsiteY0" fmla="*/ 9525 h 4167505"/>
                            <a:gd name="connsiteX1" fmla="*/ 4433344 w 7488555"/>
                            <a:gd name="connsiteY1" fmla="*/ 0 h 4167505"/>
                            <a:gd name="connsiteX2" fmla="*/ 7488555 w 7488555"/>
                            <a:gd name="connsiteY2" fmla="*/ 702536 h 4167505"/>
                            <a:gd name="connsiteX3" fmla="*/ 7488555 w 7488555"/>
                            <a:gd name="connsiteY3" fmla="*/ 4167505 h 4167505"/>
                            <a:gd name="connsiteX4" fmla="*/ 0 w 7488555"/>
                            <a:gd name="connsiteY4" fmla="*/ 4167505 h 4167505"/>
                            <a:gd name="connsiteX5" fmla="*/ 0 w 7488555"/>
                            <a:gd name="connsiteY5" fmla="*/ 9525 h 4167505"/>
                            <a:gd name="connsiteX0" fmla="*/ 0 w 7498080"/>
                            <a:gd name="connsiteY0" fmla="*/ 9525 h 4167505"/>
                            <a:gd name="connsiteX1" fmla="*/ 4433344 w 7498080"/>
                            <a:gd name="connsiteY1" fmla="*/ 0 h 4167505"/>
                            <a:gd name="connsiteX2" fmla="*/ 7498080 w 7498080"/>
                            <a:gd name="connsiteY2" fmla="*/ 1512161 h 4167505"/>
                            <a:gd name="connsiteX3" fmla="*/ 7488555 w 7498080"/>
                            <a:gd name="connsiteY3" fmla="*/ 4167505 h 4167505"/>
                            <a:gd name="connsiteX4" fmla="*/ 0 w 7498080"/>
                            <a:gd name="connsiteY4" fmla="*/ 4167505 h 4167505"/>
                            <a:gd name="connsiteX5" fmla="*/ 0 w 7498080"/>
                            <a:gd name="connsiteY5" fmla="*/ 9525 h 4167505"/>
                            <a:gd name="connsiteX0" fmla="*/ 0 w 7498080"/>
                            <a:gd name="connsiteY0" fmla="*/ 0 h 4157980"/>
                            <a:gd name="connsiteX1" fmla="*/ 3614194 w 7498080"/>
                            <a:gd name="connsiteY1" fmla="*/ 0 h 4157980"/>
                            <a:gd name="connsiteX2" fmla="*/ 7498080 w 7498080"/>
                            <a:gd name="connsiteY2" fmla="*/ 1502636 h 4157980"/>
                            <a:gd name="connsiteX3" fmla="*/ 7488555 w 7498080"/>
                            <a:gd name="connsiteY3" fmla="*/ 4157980 h 4157980"/>
                            <a:gd name="connsiteX4" fmla="*/ 0 w 7498080"/>
                            <a:gd name="connsiteY4" fmla="*/ 4157980 h 4157980"/>
                            <a:gd name="connsiteX5" fmla="*/ 0 w 7498080"/>
                            <a:gd name="connsiteY5" fmla="*/ 0 h 4157980"/>
                            <a:gd name="connsiteX0" fmla="*/ 0 w 7498080"/>
                            <a:gd name="connsiteY0" fmla="*/ 0 h 4157980"/>
                            <a:gd name="connsiteX1" fmla="*/ 4376194 w 7498080"/>
                            <a:gd name="connsiteY1" fmla="*/ 0 h 4157980"/>
                            <a:gd name="connsiteX2" fmla="*/ 7498080 w 7498080"/>
                            <a:gd name="connsiteY2" fmla="*/ 1502636 h 4157980"/>
                            <a:gd name="connsiteX3" fmla="*/ 7488555 w 7498080"/>
                            <a:gd name="connsiteY3" fmla="*/ 4157980 h 4157980"/>
                            <a:gd name="connsiteX4" fmla="*/ 0 w 7498080"/>
                            <a:gd name="connsiteY4" fmla="*/ 4157980 h 4157980"/>
                            <a:gd name="connsiteX5" fmla="*/ 0 w 7498080"/>
                            <a:gd name="connsiteY5" fmla="*/ 0 h 4157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498080" h="4157980">
                              <a:moveTo>
                                <a:pt x="0" y="0"/>
                              </a:moveTo>
                              <a:lnTo>
                                <a:pt x="4376194" y="0"/>
                              </a:lnTo>
                              <a:lnTo>
                                <a:pt x="7498080" y="1502636"/>
                              </a:lnTo>
                              <a:lnTo>
                                <a:pt x="7488555" y="4157980"/>
                              </a:lnTo>
                              <a:lnTo>
                                <a:pt x="0" y="4157980"/>
                              </a:lnTo>
                              <a:lnTo>
                                <a:pt x="0" y="0"/>
                              </a:lnTo>
                              <a:close/>
                            </a:path>
                          </a:pathLst>
                        </a:cu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CF04F" id="Rectangle: Single Corner Snipped 8" o:spid="_x0000_s1026" style="position:absolute;margin-left:0;margin-top:-3.05pt;width:526.5pt;height:438.1pt;flip:y;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7498080,415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" path="m,l4376194,,7498080,1502636r-9525,2655344l,4157980,,xe" fillcolor="#215e99 [2431]" stroked="f" strokeweight="1pt">
                <v:stroke joinstyle="miter"/>
                <v:path arrowok="t" o:connecttype="custom" o:connectlocs="0,0;3902551,0;6686550,2010705;6678056,5563870;0,5563870;0,0" o:connectangles="0,0,0,0,0,0"/>
                <w10:wrap anchorx="margin"/>
                <w10:anchorlock/>
              </v:shape>
            </w:pict>
          </mc:Fallback>
        </mc:AlternateContent>
      </w:r>
      <w:r w:rsidR="00E97435">
        <w:br w:type="page"/>
      </w:r>
    </w:p>
    <w:p w14:paraId="5F649CC4" w14:textId="55B7163B" w:rsidR="00B7474A" w:rsidRPr="00CB02A0" w:rsidRDefault="00B7474A" w:rsidP="00292B9F">
      <w:pPr>
        <w:pStyle w:val="Heading1"/>
        <w:numPr>
          <w:ilvl w:val="0"/>
          <w:numId w:val="0"/>
        </w:numPr>
        <w:rPr>
          <w:b/>
          <w:bCs/>
        </w:rPr>
      </w:pPr>
      <w:r w:rsidRPr="00CB02A0">
        <w:rPr>
          <w:rFonts w:eastAsiaTheme="minorEastAsia"/>
          <w:b/>
          <w:bCs/>
          <w:lang w:eastAsia="zh-CN"/>
        </w:rPr>
        <w:lastRenderedPageBreak/>
        <w:t xml:space="preserve">Everything you need to know about applying for a </w:t>
      </w:r>
      <w:r w:rsidR="002D3DD6" w:rsidRPr="00CB02A0">
        <w:rPr>
          <w:rFonts w:eastAsiaTheme="minorEastAsia"/>
          <w:b/>
          <w:bCs/>
          <w:lang w:eastAsia="zh-CN"/>
        </w:rPr>
        <w:t>Community Partnership</w:t>
      </w:r>
      <w:r w:rsidRPr="00CB02A0">
        <w:rPr>
          <w:rFonts w:eastAsiaTheme="minorEastAsia"/>
          <w:b/>
          <w:bCs/>
          <w:lang w:eastAsia="zh-CN"/>
        </w:rPr>
        <w:t xml:space="preserve"> Grant </w:t>
      </w:r>
    </w:p>
    <w:p w14:paraId="31DEE57E" w14:textId="49206FF8" w:rsidR="00B7474A" w:rsidRDefault="00B7474A" w:rsidP="00B7474A">
      <w:pPr>
        <w:spacing w:before="120" w:after="0"/>
        <w:rPr>
          <w:rFonts w:eastAsiaTheme="minorEastAsia" w:cs="Arial"/>
          <w:color w:val="000000"/>
          <w:lang w:eastAsia="zh-CN"/>
        </w:rPr>
      </w:pPr>
      <w:r w:rsidRPr="00843D58">
        <w:rPr>
          <w:rFonts w:eastAsiaTheme="minorEastAsia" w:cs="Arial"/>
          <w:color w:val="000000"/>
          <w:lang w:eastAsia="zh-CN"/>
        </w:rPr>
        <w:t>The Community Grants Program provides a framework for Manningham Council to fund a range of activities</w:t>
      </w:r>
      <w:r w:rsidR="00BE3DF2">
        <w:rPr>
          <w:rFonts w:eastAsiaTheme="minorEastAsia" w:cs="Arial"/>
          <w:color w:val="000000"/>
          <w:lang w:eastAsia="zh-CN"/>
        </w:rPr>
        <w:t xml:space="preserve"> through a variety of grant </w:t>
      </w:r>
      <w:r w:rsidR="008E4943">
        <w:rPr>
          <w:rFonts w:eastAsiaTheme="minorEastAsia" w:cs="Arial"/>
          <w:color w:val="000000"/>
          <w:lang w:eastAsia="zh-CN"/>
        </w:rPr>
        <w:t>categories</w:t>
      </w:r>
      <w:r w:rsidRPr="00843D58">
        <w:rPr>
          <w:rFonts w:eastAsiaTheme="minorEastAsia" w:cs="Arial"/>
          <w:color w:val="000000"/>
          <w:lang w:eastAsia="zh-CN"/>
        </w:rPr>
        <w:t xml:space="preserve">. These activities aim to create positive outcomes for the community and align with </w:t>
      </w:r>
      <w:r w:rsidR="00AE3292">
        <w:rPr>
          <w:rFonts w:eastAsiaTheme="minorEastAsia" w:cs="Arial"/>
          <w:color w:val="000000"/>
          <w:lang w:eastAsia="zh-CN"/>
        </w:rPr>
        <w:t xml:space="preserve">our </w:t>
      </w:r>
      <w:r w:rsidRPr="00843D58">
        <w:rPr>
          <w:rFonts w:eastAsiaTheme="minorEastAsia" w:cs="Arial"/>
          <w:color w:val="000000"/>
          <w:lang w:eastAsia="zh-CN"/>
        </w:rPr>
        <w:t xml:space="preserve">key plans and strategies. </w:t>
      </w:r>
    </w:p>
    <w:p w14:paraId="4F16E7E4" w14:textId="77777777" w:rsidR="00B7474A" w:rsidRPr="00843D58" w:rsidRDefault="00B7474A" w:rsidP="00B7474A">
      <w:pPr>
        <w:spacing w:after="0"/>
        <w:rPr>
          <w:rFonts w:eastAsiaTheme="minorEastAsia" w:cs="Arial"/>
          <w:color w:val="000000"/>
          <w:lang w:eastAsia="zh-CN"/>
        </w:rPr>
      </w:pPr>
    </w:p>
    <w:p w14:paraId="3CCAFCDB" w14:textId="150C6AA1" w:rsidR="00B7474A" w:rsidRDefault="00B7474A" w:rsidP="00B7474A">
      <w:pPr>
        <w:spacing w:after="0"/>
        <w:rPr>
          <w:rFonts w:eastAsiaTheme="minorEastAsia" w:cs="Arial"/>
          <w:color w:val="000000"/>
          <w:lang w:eastAsia="zh-CN"/>
        </w:rPr>
      </w:pPr>
      <w:r w:rsidRPr="00843D58">
        <w:rPr>
          <w:rFonts w:eastAsiaTheme="minorEastAsia" w:cs="Arial"/>
          <w:color w:val="000000"/>
          <w:lang w:eastAsia="zh-CN"/>
        </w:rPr>
        <w:t>This guide</w:t>
      </w:r>
      <w:r>
        <w:rPr>
          <w:rFonts w:eastAsiaTheme="minorEastAsia" w:cs="Arial"/>
          <w:color w:val="000000"/>
          <w:lang w:eastAsia="zh-CN"/>
        </w:rPr>
        <w:t>line</w:t>
      </w:r>
      <w:r w:rsidRPr="00843D58">
        <w:rPr>
          <w:rFonts w:eastAsiaTheme="minorEastAsia" w:cs="Arial"/>
          <w:color w:val="000000"/>
          <w:lang w:eastAsia="zh-CN"/>
        </w:rPr>
        <w:t xml:space="preserve"> explains how </w:t>
      </w:r>
      <w:r w:rsidR="00377550">
        <w:rPr>
          <w:rFonts w:eastAsiaTheme="minorEastAsia" w:cs="Arial"/>
          <w:color w:val="000000"/>
          <w:lang w:eastAsia="zh-CN"/>
        </w:rPr>
        <w:t>not-for profit</w:t>
      </w:r>
      <w:r w:rsidRPr="00843D58">
        <w:rPr>
          <w:rFonts w:eastAsiaTheme="minorEastAsia" w:cs="Arial"/>
          <w:color w:val="000000"/>
          <w:lang w:eastAsia="zh-CN"/>
        </w:rPr>
        <w:t xml:space="preserve"> organisations can access </w:t>
      </w:r>
      <w:r w:rsidR="00603011">
        <w:rPr>
          <w:rFonts w:eastAsiaTheme="minorEastAsia" w:cs="Arial"/>
          <w:color w:val="000000"/>
          <w:lang w:eastAsia="zh-CN"/>
        </w:rPr>
        <w:t>Community Partnership</w:t>
      </w:r>
      <w:r w:rsidR="00BA2685">
        <w:rPr>
          <w:rFonts w:eastAsiaTheme="minorEastAsia" w:cs="Arial"/>
          <w:color w:val="000000"/>
          <w:lang w:eastAsia="zh-CN"/>
        </w:rPr>
        <w:t xml:space="preserve"> Grant </w:t>
      </w:r>
      <w:r w:rsidRPr="00843D58">
        <w:rPr>
          <w:rFonts w:eastAsiaTheme="minorEastAsia" w:cs="Arial"/>
          <w:color w:val="000000"/>
          <w:lang w:eastAsia="zh-CN"/>
        </w:rPr>
        <w:t xml:space="preserve">funding </w:t>
      </w:r>
      <w:r>
        <w:rPr>
          <w:rFonts w:eastAsiaTheme="minorEastAsia" w:cs="Arial"/>
          <w:color w:val="000000"/>
          <w:lang w:eastAsia="zh-CN"/>
        </w:rPr>
        <w:t>for</w:t>
      </w:r>
      <w:r w:rsidRPr="00843D58">
        <w:rPr>
          <w:rFonts w:eastAsiaTheme="minorEastAsia" w:cs="Arial"/>
          <w:color w:val="000000"/>
          <w:lang w:eastAsia="zh-CN"/>
        </w:rPr>
        <w:t xml:space="preserve"> activities that directly benefit the people who live, work, or recreate in Manningham.</w:t>
      </w:r>
    </w:p>
    <w:p w14:paraId="52532E08" w14:textId="77777777" w:rsidR="00B7474A" w:rsidRPr="00843D58" w:rsidRDefault="00B7474A" w:rsidP="00B7474A">
      <w:pPr>
        <w:spacing w:after="0"/>
        <w:rPr>
          <w:rFonts w:eastAsiaTheme="minorEastAsia" w:cs="Arial"/>
          <w:color w:val="000000"/>
          <w:lang w:eastAsia="zh-CN"/>
        </w:rPr>
      </w:pPr>
    </w:p>
    <w:p w14:paraId="5C19C5E4" w14:textId="07EDC928" w:rsidR="00B7474A" w:rsidRPr="005424CF" w:rsidRDefault="00B7474A" w:rsidP="00B7474A">
      <w:pPr>
        <w:spacing w:after="120"/>
        <w:ind w:left="284" w:hanging="284"/>
        <w:rPr>
          <w:rFonts w:eastAsiaTheme="minorEastAsia" w:cs="Arial"/>
          <w:b/>
          <w:bCs/>
          <w:color w:val="000000"/>
          <w:sz w:val="24"/>
          <w:szCs w:val="24"/>
          <w:lang w:eastAsia="zh-CN"/>
        </w:rPr>
      </w:pPr>
      <w:r w:rsidRPr="005424CF">
        <w:rPr>
          <w:rFonts w:eastAsiaTheme="minorEastAsia" w:cs="Arial"/>
          <w:b/>
          <w:bCs/>
          <w:color w:val="000000"/>
          <w:sz w:val="24"/>
          <w:szCs w:val="24"/>
          <w:lang w:eastAsia="zh-CN"/>
        </w:rPr>
        <w:t xml:space="preserve">To apply for a </w:t>
      </w:r>
      <w:r w:rsidR="00603011">
        <w:rPr>
          <w:rFonts w:eastAsiaTheme="minorEastAsia" w:cs="Arial"/>
          <w:b/>
          <w:bCs/>
          <w:color w:val="000000"/>
          <w:sz w:val="24"/>
          <w:szCs w:val="24"/>
          <w:lang w:eastAsia="zh-CN"/>
        </w:rPr>
        <w:t>Community Par</w:t>
      </w:r>
      <w:r w:rsidR="00210FE2">
        <w:rPr>
          <w:rFonts w:eastAsiaTheme="minorEastAsia" w:cs="Arial"/>
          <w:b/>
          <w:bCs/>
          <w:color w:val="000000"/>
          <w:sz w:val="24"/>
          <w:szCs w:val="24"/>
          <w:lang w:eastAsia="zh-CN"/>
        </w:rPr>
        <w:t>tnership Grant</w:t>
      </w:r>
      <w:r w:rsidRPr="005424CF">
        <w:rPr>
          <w:rFonts w:eastAsiaTheme="minorEastAsia" w:cs="Arial"/>
          <w:b/>
          <w:bCs/>
          <w:color w:val="000000"/>
          <w:sz w:val="24"/>
          <w:szCs w:val="24"/>
          <w:lang w:eastAsia="zh-CN"/>
        </w:rPr>
        <w:t xml:space="preserve">, please follow these steps: </w:t>
      </w:r>
    </w:p>
    <w:p w14:paraId="63C9A5A0" w14:textId="1A195DC1" w:rsidR="00B7474A" w:rsidRPr="00FB204A" w:rsidRDefault="00B7474A" w:rsidP="00B7474A">
      <w:pPr>
        <w:pStyle w:val="ListParagraph"/>
        <w:numPr>
          <w:ilvl w:val="0"/>
          <w:numId w:val="1"/>
        </w:numPr>
        <w:autoSpaceDE w:val="0"/>
        <w:autoSpaceDN w:val="0"/>
        <w:adjustRightInd w:val="0"/>
        <w:spacing w:before="120" w:after="120" w:line="240" w:lineRule="auto"/>
        <w:ind w:left="425" w:hanging="425"/>
        <w:contextualSpacing w:val="0"/>
        <w:rPr>
          <w:rFonts w:eastAsiaTheme="minorEastAsia" w:cs="Arial"/>
          <w:color w:val="000000"/>
          <w:lang w:eastAsia="zh-CN"/>
        </w:rPr>
      </w:pPr>
      <w:r w:rsidRPr="00FB204A">
        <w:rPr>
          <w:rFonts w:eastAsiaTheme="minorEastAsia" w:cs="Arial"/>
          <w:color w:val="000000"/>
          <w:lang w:eastAsia="zh-CN"/>
        </w:rPr>
        <w:t xml:space="preserve">Learn more about the </w:t>
      </w:r>
      <w:hyperlink w:anchor="_Grant_stream_requirements" w:history="1">
        <w:r w:rsidR="008429DA">
          <w:rPr>
            <w:rStyle w:val="Hyperlink"/>
            <w:rFonts w:eastAsiaTheme="minorEastAsia" w:cs="Arial"/>
            <w:lang w:eastAsia="zh-CN"/>
          </w:rPr>
          <w:t xml:space="preserve">Community Partnership </w:t>
        </w:r>
        <w:r w:rsidRPr="00FB204A">
          <w:rPr>
            <w:rStyle w:val="Hyperlink"/>
            <w:rFonts w:eastAsiaTheme="minorEastAsia" w:cs="Arial"/>
            <w:lang w:eastAsia="zh-CN"/>
          </w:rPr>
          <w:t>Grant priority outcomes and funding details</w:t>
        </w:r>
      </w:hyperlink>
      <w:r w:rsidRPr="00FB204A">
        <w:rPr>
          <w:rFonts w:eastAsiaTheme="minorEastAsia" w:cs="Arial"/>
          <w:color w:val="000000"/>
          <w:lang w:eastAsia="zh-CN"/>
        </w:rPr>
        <w:t xml:space="preserve"> to make sure that your program is suitable for this grant category (page </w:t>
      </w:r>
      <w:r w:rsidR="006F3FD5">
        <w:rPr>
          <w:rFonts w:eastAsiaTheme="minorEastAsia" w:cs="Arial"/>
          <w:color w:val="000000"/>
          <w:lang w:eastAsia="zh-CN"/>
        </w:rPr>
        <w:t>3</w:t>
      </w:r>
      <w:r w:rsidR="001C5D86">
        <w:rPr>
          <w:rFonts w:eastAsiaTheme="minorEastAsia" w:cs="Arial"/>
          <w:color w:val="000000"/>
          <w:lang w:eastAsia="zh-CN"/>
        </w:rPr>
        <w:t>-5</w:t>
      </w:r>
      <w:r w:rsidRPr="00FB204A">
        <w:rPr>
          <w:rFonts w:eastAsiaTheme="minorEastAsia" w:cs="Arial"/>
          <w:color w:val="000000"/>
          <w:lang w:eastAsia="zh-CN"/>
        </w:rPr>
        <w:t>)</w:t>
      </w:r>
      <w:r w:rsidR="009F5E09">
        <w:rPr>
          <w:rFonts w:eastAsiaTheme="minorEastAsia" w:cs="Arial"/>
          <w:color w:val="000000"/>
          <w:lang w:eastAsia="zh-CN"/>
        </w:rPr>
        <w:t>.</w:t>
      </w:r>
      <w:r w:rsidRPr="00FB204A">
        <w:rPr>
          <w:rFonts w:eastAsiaTheme="minorEastAsia" w:cs="Arial"/>
          <w:color w:val="000000"/>
          <w:lang w:eastAsia="zh-CN"/>
        </w:rPr>
        <w:t xml:space="preserve"> </w:t>
      </w:r>
    </w:p>
    <w:p w14:paraId="49E3D73F" w14:textId="4BD5F90E" w:rsidR="00B7474A" w:rsidRPr="00FB204A" w:rsidRDefault="00B7474A" w:rsidP="00B7474A">
      <w:pPr>
        <w:pStyle w:val="ListParagraph"/>
        <w:numPr>
          <w:ilvl w:val="0"/>
          <w:numId w:val="1"/>
        </w:numPr>
        <w:autoSpaceDE w:val="0"/>
        <w:autoSpaceDN w:val="0"/>
        <w:adjustRightInd w:val="0"/>
        <w:spacing w:before="120" w:after="120" w:line="240" w:lineRule="auto"/>
        <w:ind w:left="426" w:hanging="426"/>
        <w:contextualSpacing w:val="0"/>
        <w:rPr>
          <w:rFonts w:eastAsiaTheme="minorEastAsia" w:cs="Arial"/>
          <w:color w:val="000000"/>
          <w:lang w:eastAsia="zh-CN"/>
        </w:rPr>
      </w:pPr>
      <w:hyperlink w:anchor="_Eligibility:_Who_can" w:history="1">
        <w:r w:rsidRPr="00FB204A">
          <w:rPr>
            <w:rStyle w:val="Hyperlink"/>
            <w:rFonts w:eastAsiaTheme="minorEastAsia" w:cs="Arial"/>
            <w:lang w:eastAsia="zh-CN"/>
          </w:rPr>
          <w:t>Check out the eligibility criteria</w:t>
        </w:r>
      </w:hyperlink>
      <w:r w:rsidRPr="00FB204A">
        <w:rPr>
          <w:rFonts w:eastAsiaTheme="minorEastAsia" w:cs="Arial"/>
          <w:color w:val="000000"/>
          <w:lang w:eastAsia="zh-CN"/>
        </w:rPr>
        <w:t xml:space="preserve"> to ensure that your organisation is able to apply</w:t>
      </w:r>
      <w:r w:rsidR="009F5E09">
        <w:rPr>
          <w:rFonts w:eastAsiaTheme="minorEastAsia" w:cs="Arial"/>
          <w:color w:val="000000"/>
          <w:lang w:eastAsia="zh-CN"/>
        </w:rPr>
        <w:t>.</w:t>
      </w:r>
      <w:r w:rsidRPr="00FB204A">
        <w:rPr>
          <w:rFonts w:eastAsiaTheme="minorEastAsia" w:cs="Arial"/>
          <w:color w:val="000000"/>
          <w:lang w:eastAsia="zh-CN"/>
        </w:rPr>
        <w:t xml:space="preserve"> </w:t>
      </w:r>
    </w:p>
    <w:p w14:paraId="44C569D9" w14:textId="20575BBD" w:rsidR="00B7474A" w:rsidRPr="00FB204A" w:rsidRDefault="00B7474A" w:rsidP="00B7474A">
      <w:pPr>
        <w:pStyle w:val="ListParagraph"/>
        <w:numPr>
          <w:ilvl w:val="0"/>
          <w:numId w:val="1"/>
        </w:numPr>
        <w:autoSpaceDE w:val="0"/>
        <w:autoSpaceDN w:val="0"/>
        <w:adjustRightInd w:val="0"/>
        <w:spacing w:before="120" w:after="120" w:line="240" w:lineRule="auto"/>
        <w:ind w:left="426" w:hanging="426"/>
        <w:contextualSpacing w:val="0"/>
        <w:rPr>
          <w:rFonts w:eastAsiaTheme="minorEastAsia" w:cs="Arial"/>
          <w:color w:val="000000"/>
          <w:lang w:eastAsia="zh-CN"/>
        </w:rPr>
      </w:pPr>
      <w:hyperlink r:id="rId11" w:tgtFrame="_blank" w:history="1">
        <w:r w:rsidRPr="00CB0AC3">
          <w:rPr>
            <w:rStyle w:val="Hyperlink"/>
            <w:rFonts w:eastAsiaTheme="minorEastAsia" w:cs="Arial"/>
            <w:lang w:eastAsia="zh-CN"/>
          </w:rPr>
          <w:t>View our Council Plan 2025-29</w:t>
        </w:r>
      </w:hyperlink>
      <w:r w:rsidR="003672A0">
        <w:t>,</w:t>
      </w:r>
      <w:r w:rsidRPr="00FB204A">
        <w:rPr>
          <w:rFonts w:eastAsiaTheme="minorEastAsia" w:cs="Arial"/>
          <w:color w:val="000000"/>
          <w:lang w:eastAsia="zh-CN"/>
        </w:rPr>
        <w:t xml:space="preserve"> as your application needs to align with </w:t>
      </w:r>
      <w:r w:rsidR="00AE3292">
        <w:rPr>
          <w:rFonts w:eastAsiaTheme="minorEastAsia" w:cs="Arial"/>
          <w:color w:val="000000"/>
          <w:lang w:eastAsia="zh-CN"/>
        </w:rPr>
        <w:t>our</w:t>
      </w:r>
      <w:r w:rsidRPr="00FB204A">
        <w:rPr>
          <w:rFonts w:eastAsiaTheme="minorEastAsia" w:cs="Arial"/>
          <w:color w:val="000000"/>
          <w:lang w:eastAsia="zh-CN"/>
        </w:rPr>
        <w:t xml:space="preserve"> priorities</w:t>
      </w:r>
      <w:r w:rsidR="009F5E09">
        <w:rPr>
          <w:rFonts w:eastAsiaTheme="minorEastAsia" w:cs="Arial"/>
          <w:color w:val="000000"/>
          <w:lang w:eastAsia="zh-CN"/>
        </w:rPr>
        <w:t>.</w:t>
      </w:r>
    </w:p>
    <w:p w14:paraId="647A7B21" w14:textId="61DB32DE" w:rsidR="00B7474A" w:rsidRPr="00FB204A" w:rsidRDefault="00B7474A" w:rsidP="00B7474A">
      <w:pPr>
        <w:pStyle w:val="ListParagraph"/>
        <w:numPr>
          <w:ilvl w:val="0"/>
          <w:numId w:val="1"/>
        </w:numPr>
        <w:autoSpaceDE w:val="0"/>
        <w:autoSpaceDN w:val="0"/>
        <w:adjustRightInd w:val="0"/>
        <w:spacing w:before="120" w:after="120" w:line="240" w:lineRule="auto"/>
        <w:ind w:left="426" w:hanging="426"/>
        <w:contextualSpacing w:val="0"/>
        <w:rPr>
          <w:rFonts w:eastAsiaTheme="minorEastAsia" w:cs="Arial"/>
          <w:color w:val="000000"/>
          <w:lang w:eastAsia="zh-CN"/>
        </w:rPr>
      </w:pPr>
      <w:hyperlink w:anchor="_How_to_apply" w:history="1">
        <w:r w:rsidRPr="00FB204A">
          <w:rPr>
            <w:rStyle w:val="Hyperlink"/>
            <w:rFonts w:eastAsiaTheme="minorEastAsia" w:cs="Arial"/>
            <w:lang w:eastAsia="zh-CN"/>
          </w:rPr>
          <w:t>Learn the steps involved in applying for a grant</w:t>
        </w:r>
      </w:hyperlink>
      <w:r w:rsidRPr="00FB204A">
        <w:rPr>
          <w:rFonts w:eastAsiaTheme="minorEastAsia" w:cs="Arial"/>
          <w:color w:val="000000"/>
          <w:lang w:eastAsia="zh-CN"/>
        </w:rPr>
        <w:t xml:space="preserve"> and understand all the information you will need to provide in your application</w:t>
      </w:r>
      <w:r w:rsidR="009F5E09">
        <w:rPr>
          <w:rFonts w:eastAsiaTheme="minorEastAsia" w:cs="Arial"/>
          <w:color w:val="000000"/>
          <w:lang w:eastAsia="zh-CN"/>
        </w:rPr>
        <w:t>.</w:t>
      </w:r>
    </w:p>
    <w:p w14:paraId="49D27DE6" w14:textId="248F306B" w:rsidR="00B7474A" w:rsidRPr="00FB204A" w:rsidRDefault="00B7474A" w:rsidP="00B7474A">
      <w:pPr>
        <w:pStyle w:val="ListParagraph"/>
        <w:numPr>
          <w:ilvl w:val="0"/>
          <w:numId w:val="1"/>
        </w:numPr>
        <w:autoSpaceDE w:val="0"/>
        <w:autoSpaceDN w:val="0"/>
        <w:adjustRightInd w:val="0"/>
        <w:spacing w:before="120" w:after="120" w:line="240" w:lineRule="auto"/>
        <w:ind w:left="426" w:hanging="426"/>
        <w:contextualSpacing w:val="0"/>
        <w:rPr>
          <w:rFonts w:eastAsiaTheme="minorEastAsia" w:cs="Arial"/>
          <w:color w:val="000000"/>
          <w:lang w:eastAsia="zh-CN"/>
        </w:rPr>
      </w:pPr>
      <w:hyperlink w:anchor="_Assessment_Criteria_for" w:history="1">
        <w:r w:rsidRPr="00FB204A">
          <w:rPr>
            <w:rStyle w:val="Hyperlink"/>
            <w:rFonts w:eastAsiaTheme="minorEastAsia" w:cs="Arial"/>
            <w:lang w:eastAsia="zh-CN"/>
          </w:rPr>
          <w:t>Read the assessment criteria</w:t>
        </w:r>
      </w:hyperlink>
      <w:r w:rsidRPr="00FB204A">
        <w:rPr>
          <w:rFonts w:eastAsiaTheme="minorEastAsia" w:cs="Arial"/>
          <w:color w:val="000000"/>
          <w:lang w:eastAsia="zh-CN"/>
        </w:rPr>
        <w:t xml:space="preserve"> so you know what we are looking for in your application</w:t>
      </w:r>
      <w:r w:rsidR="009F5E09">
        <w:rPr>
          <w:rFonts w:eastAsiaTheme="minorEastAsia" w:cs="Arial"/>
          <w:color w:val="000000"/>
          <w:lang w:eastAsia="zh-CN"/>
        </w:rPr>
        <w:t>.</w:t>
      </w:r>
      <w:r w:rsidRPr="00FB204A">
        <w:rPr>
          <w:rFonts w:eastAsiaTheme="minorEastAsia" w:cs="Arial"/>
          <w:color w:val="000000"/>
          <w:lang w:eastAsia="zh-CN"/>
        </w:rPr>
        <w:t xml:space="preserve"> </w:t>
      </w:r>
    </w:p>
    <w:p w14:paraId="2B34C363" w14:textId="444A20A0" w:rsidR="00B7474A" w:rsidRPr="00FB204A" w:rsidRDefault="00B7474A" w:rsidP="00B7474A">
      <w:pPr>
        <w:pStyle w:val="ListParagraph"/>
        <w:numPr>
          <w:ilvl w:val="0"/>
          <w:numId w:val="1"/>
        </w:numPr>
        <w:autoSpaceDE w:val="0"/>
        <w:autoSpaceDN w:val="0"/>
        <w:adjustRightInd w:val="0"/>
        <w:spacing w:before="120" w:after="120" w:line="240" w:lineRule="auto"/>
        <w:ind w:left="426" w:hanging="426"/>
        <w:contextualSpacing w:val="0"/>
        <w:rPr>
          <w:rFonts w:eastAsiaTheme="minorEastAsia" w:cs="Arial"/>
          <w:color w:val="000000"/>
          <w:lang w:eastAsia="zh-CN"/>
        </w:rPr>
      </w:pPr>
      <w:r w:rsidRPr="00FB204A">
        <w:rPr>
          <w:rFonts w:eastAsiaTheme="minorEastAsia" w:cs="Arial"/>
          <w:color w:val="000000"/>
          <w:lang w:eastAsia="zh-CN"/>
        </w:rPr>
        <w:t>Complete the application checklist to make sure you have all the information you need to support your submission</w:t>
      </w:r>
      <w:r w:rsidR="009F5E09">
        <w:rPr>
          <w:rFonts w:eastAsiaTheme="minorEastAsia" w:cs="Arial"/>
          <w:color w:val="000000"/>
          <w:lang w:eastAsia="zh-CN"/>
        </w:rPr>
        <w:t>.</w:t>
      </w:r>
    </w:p>
    <w:p w14:paraId="223876D9" w14:textId="128DE15D" w:rsidR="00B7474A" w:rsidRPr="00381316" w:rsidRDefault="00B7474A" w:rsidP="00B7474A">
      <w:pPr>
        <w:pStyle w:val="ListParagraph"/>
        <w:numPr>
          <w:ilvl w:val="0"/>
          <w:numId w:val="1"/>
        </w:numPr>
        <w:autoSpaceDE w:val="0"/>
        <w:autoSpaceDN w:val="0"/>
        <w:adjustRightInd w:val="0"/>
        <w:spacing w:before="120" w:after="120" w:line="240" w:lineRule="auto"/>
        <w:ind w:left="426" w:hanging="426"/>
        <w:contextualSpacing w:val="0"/>
        <w:rPr>
          <w:rFonts w:eastAsiaTheme="minorEastAsia" w:cs="Arial"/>
          <w:color w:val="000000"/>
          <w:lang w:eastAsia="zh-CN"/>
        </w:rPr>
      </w:pPr>
      <w:r w:rsidRPr="00381316">
        <w:rPr>
          <w:rFonts w:eastAsiaTheme="minorEastAsia" w:cs="Arial"/>
          <w:color w:val="000000"/>
          <w:lang w:eastAsia="zh-CN"/>
        </w:rPr>
        <w:t xml:space="preserve">View the </w:t>
      </w:r>
      <w:hyperlink r:id="rId12" w:anchor="terms_and_conditions_and_glossary" w:tgtFrame="_blank" w:history="1">
        <w:r w:rsidRPr="00381316">
          <w:rPr>
            <w:rStyle w:val="Hyperlink"/>
            <w:rFonts w:eastAsiaTheme="minorEastAsia" w:cs="Arial"/>
            <w:lang w:eastAsia="zh-CN"/>
          </w:rPr>
          <w:t>Terms &amp; Conditions</w:t>
        </w:r>
        <w:r w:rsidRPr="00381316">
          <w:rPr>
            <w:rStyle w:val="Hyperlink"/>
            <w:rFonts w:cs="Arial"/>
          </w:rPr>
          <w:t xml:space="preserve"> and </w:t>
        </w:r>
        <w:r w:rsidRPr="00381316">
          <w:rPr>
            <w:rStyle w:val="Hyperlink"/>
            <w:rFonts w:eastAsiaTheme="minorEastAsia" w:cs="Arial"/>
            <w:lang w:eastAsia="zh-CN"/>
          </w:rPr>
          <w:t>Glossary</w:t>
        </w:r>
      </w:hyperlink>
      <w:r w:rsidR="009F5E09">
        <w:t>.</w:t>
      </w:r>
      <w:r w:rsidRPr="00381316">
        <w:rPr>
          <w:rFonts w:eastAsiaTheme="minorEastAsia" w:cs="Arial"/>
          <w:color w:val="000000"/>
          <w:lang w:eastAsia="zh-CN"/>
        </w:rPr>
        <w:t xml:space="preserve"> </w:t>
      </w:r>
    </w:p>
    <w:p w14:paraId="6B341A0D" w14:textId="28986F24" w:rsidR="00B7474A" w:rsidRPr="00FB204A" w:rsidRDefault="00B7474A" w:rsidP="00B7474A">
      <w:pPr>
        <w:pStyle w:val="ListParagraph"/>
        <w:numPr>
          <w:ilvl w:val="0"/>
          <w:numId w:val="1"/>
        </w:numPr>
        <w:autoSpaceDE w:val="0"/>
        <w:autoSpaceDN w:val="0"/>
        <w:adjustRightInd w:val="0"/>
        <w:spacing w:before="120" w:after="120" w:line="240" w:lineRule="auto"/>
        <w:ind w:left="426" w:hanging="426"/>
        <w:contextualSpacing w:val="0"/>
        <w:rPr>
          <w:rFonts w:eastAsiaTheme="minorEastAsia" w:cs="Arial"/>
          <w:color w:val="000000"/>
          <w:lang w:eastAsia="zh-CN"/>
        </w:rPr>
      </w:pPr>
      <w:hyperlink w:anchor="_Appendices" w:history="1">
        <w:r w:rsidRPr="00FB204A">
          <w:rPr>
            <w:rStyle w:val="Hyperlink"/>
            <w:rFonts w:eastAsiaTheme="minorEastAsia" w:cs="Arial"/>
            <w:lang w:eastAsia="zh-CN"/>
          </w:rPr>
          <w:t>View the sample Project Plan, Evaluation Framework and Budget templates</w:t>
        </w:r>
      </w:hyperlink>
      <w:r w:rsidRPr="00FB204A">
        <w:rPr>
          <w:rFonts w:eastAsiaTheme="minorEastAsia" w:cs="Arial"/>
          <w:color w:val="000000"/>
          <w:lang w:eastAsia="zh-CN"/>
        </w:rPr>
        <w:t xml:space="preserve"> (pages 1</w:t>
      </w:r>
      <w:r w:rsidR="006F3FD5">
        <w:rPr>
          <w:rFonts w:eastAsiaTheme="minorEastAsia" w:cs="Arial"/>
          <w:color w:val="000000"/>
          <w:lang w:eastAsia="zh-CN"/>
        </w:rPr>
        <w:t>4</w:t>
      </w:r>
      <w:r>
        <w:rPr>
          <w:rFonts w:eastAsiaTheme="minorEastAsia" w:cs="Arial"/>
          <w:color w:val="000000"/>
          <w:lang w:eastAsia="zh-CN"/>
        </w:rPr>
        <w:t>-</w:t>
      </w:r>
      <w:r w:rsidR="00BA0D33">
        <w:rPr>
          <w:rFonts w:eastAsiaTheme="minorEastAsia" w:cs="Arial"/>
          <w:color w:val="000000"/>
          <w:lang w:eastAsia="zh-CN"/>
        </w:rPr>
        <w:t>1</w:t>
      </w:r>
      <w:r w:rsidR="006F3FD5">
        <w:rPr>
          <w:rFonts w:eastAsiaTheme="minorEastAsia" w:cs="Arial"/>
          <w:color w:val="000000"/>
          <w:lang w:eastAsia="zh-CN"/>
        </w:rPr>
        <w:t>7</w:t>
      </w:r>
      <w:r w:rsidRPr="00FB204A">
        <w:rPr>
          <w:rFonts w:eastAsiaTheme="minorEastAsia" w:cs="Arial"/>
          <w:color w:val="000000"/>
          <w:lang w:eastAsia="zh-CN"/>
        </w:rPr>
        <w:t>)</w:t>
      </w:r>
      <w:r w:rsidR="009F5E09">
        <w:rPr>
          <w:rFonts w:eastAsiaTheme="minorEastAsia" w:cs="Arial"/>
          <w:color w:val="000000"/>
          <w:lang w:eastAsia="zh-CN"/>
        </w:rPr>
        <w:t>.</w:t>
      </w:r>
    </w:p>
    <w:p w14:paraId="48D85FE8" w14:textId="77777777" w:rsidR="00B7474A" w:rsidRPr="00FB204A" w:rsidRDefault="00B7474A" w:rsidP="00B7474A">
      <w:pPr>
        <w:pStyle w:val="ListParagraph"/>
        <w:numPr>
          <w:ilvl w:val="0"/>
          <w:numId w:val="1"/>
        </w:numPr>
        <w:autoSpaceDE w:val="0"/>
        <w:autoSpaceDN w:val="0"/>
        <w:adjustRightInd w:val="0"/>
        <w:spacing w:before="120" w:after="120" w:line="240" w:lineRule="auto"/>
        <w:ind w:left="426" w:hanging="426"/>
        <w:contextualSpacing w:val="0"/>
        <w:rPr>
          <w:rFonts w:eastAsiaTheme="minorEastAsia" w:cs="Arial"/>
          <w:color w:val="000000"/>
          <w:lang w:eastAsia="zh-CN"/>
        </w:rPr>
      </w:pPr>
      <w:r w:rsidRPr="00FB204A">
        <w:rPr>
          <w:rFonts w:eastAsiaTheme="minorEastAsia" w:cs="Arial"/>
          <w:color w:val="000000"/>
          <w:lang w:eastAsia="zh-CN"/>
        </w:rPr>
        <w:t>Speak to a member of our Community Grants team (details below) before submitting your application to make sure your program aligns with the grant category outcomes.</w:t>
      </w:r>
    </w:p>
    <w:p w14:paraId="2FE41270" w14:textId="77777777" w:rsidR="00B7474A" w:rsidRPr="00FB204A" w:rsidRDefault="00B7474A" w:rsidP="00B7474A">
      <w:pPr>
        <w:pStyle w:val="ListParagraph"/>
        <w:numPr>
          <w:ilvl w:val="0"/>
          <w:numId w:val="1"/>
        </w:numPr>
        <w:autoSpaceDE w:val="0"/>
        <w:autoSpaceDN w:val="0"/>
        <w:adjustRightInd w:val="0"/>
        <w:spacing w:before="120" w:after="120" w:line="240" w:lineRule="auto"/>
        <w:ind w:left="426" w:hanging="426"/>
        <w:contextualSpacing w:val="0"/>
        <w:rPr>
          <w:rFonts w:eastAsiaTheme="minorEastAsia" w:cs="Arial"/>
          <w:color w:val="000000"/>
          <w:lang w:eastAsia="zh-CN"/>
        </w:rPr>
      </w:pPr>
      <w:r w:rsidRPr="00FB204A">
        <w:rPr>
          <w:rFonts w:eastAsiaTheme="minorEastAsia" w:cs="Arial"/>
          <w:color w:val="000000"/>
          <w:lang w:eastAsia="zh-CN"/>
        </w:rPr>
        <w:t xml:space="preserve">The Community Grants Team can be contacted on 9840 9333 or by email at </w:t>
      </w:r>
      <w:hyperlink r:id="rId13" w:history="1">
        <w:r w:rsidRPr="00FB204A">
          <w:rPr>
            <w:rStyle w:val="Hyperlink"/>
            <w:rFonts w:eastAsiaTheme="minorEastAsia" w:cs="Arial"/>
            <w:lang w:eastAsia="zh-CN"/>
          </w:rPr>
          <w:t>grants@manningham.vic.gov.au</w:t>
        </w:r>
      </w:hyperlink>
      <w:r w:rsidRPr="00FB204A">
        <w:rPr>
          <w:rFonts w:eastAsiaTheme="minorEastAsia" w:cs="Arial"/>
          <w:color w:val="000000"/>
          <w:lang w:eastAsia="zh-CN"/>
        </w:rPr>
        <w:t xml:space="preserve"> </w:t>
      </w:r>
    </w:p>
    <w:p w14:paraId="5BA40D48" w14:textId="77777777" w:rsidR="00B7474A" w:rsidRDefault="00B7474A" w:rsidP="00B7474A">
      <w:pPr>
        <w:pStyle w:val="ListParagraph"/>
        <w:numPr>
          <w:ilvl w:val="0"/>
          <w:numId w:val="1"/>
        </w:numPr>
        <w:autoSpaceDE w:val="0"/>
        <w:autoSpaceDN w:val="0"/>
        <w:adjustRightInd w:val="0"/>
        <w:spacing w:before="120" w:after="120" w:line="240" w:lineRule="auto"/>
        <w:ind w:left="425" w:hanging="425"/>
        <w:contextualSpacing w:val="0"/>
        <w:rPr>
          <w:rFonts w:eastAsiaTheme="minorEastAsia" w:cs="Arial"/>
          <w:b/>
          <w:bCs/>
          <w:color w:val="000000"/>
          <w:lang w:eastAsia="zh-CN"/>
        </w:rPr>
      </w:pPr>
      <w:r w:rsidRPr="00FB204A">
        <w:rPr>
          <w:rFonts w:eastAsiaTheme="minorEastAsia" w:cs="Arial"/>
          <w:color w:val="000000"/>
          <w:lang w:eastAsia="zh-CN"/>
        </w:rPr>
        <w:t xml:space="preserve">Complete and submit your application on SmartyGrants: </w:t>
      </w:r>
      <w:r w:rsidRPr="00FB204A">
        <w:rPr>
          <w:rFonts w:eastAsiaTheme="minorEastAsia" w:cs="Arial"/>
          <w:b/>
          <w:bCs/>
          <w:color w:val="000000"/>
          <w:lang w:eastAsia="zh-CN"/>
        </w:rPr>
        <w:t xml:space="preserve">https://manningham.smartygrants.com.au/ </w:t>
      </w:r>
    </w:p>
    <w:tbl>
      <w:tblPr>
        <w:tblStyle w:val="GridTable4-Accent1"/>
        <w:tblW w:w="10343" w:type="dxa"/>
        <w:tblLook w:val="04A0" w:firstRow="1" w:lastRow="0" w:firstColumn="1" w:lastColumn="0" w:noHBand="0" w:noVBand="1"/>
      </w:tblPr>
      <w:tblGrid>
        <w:gridCol w:w="4815"/>
        <w:gridCol w:w="5528"/>
      </w:tblGrid>
      <w:tr w:rsidR="00B7474A" w:rsidRPr="00843D58" w14:paraId="6496B2D5" w14:textId="77777777" w:rsidTr="00A74287">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0343" w:type="dxa"/>
            <w:gridSpan w:val="2"/>
            <w:shd w:val="clear" w:color="auto" w:fill="215E99" w:themeFill="text2" w:themeFillTint="BF"/>
            <w:vAlign w:val="center"/>
          </w:tcPr>
          <w:p w14:paraId="2775930A" w14:textId="77777777" w:rsidR="00B7474A" w:rsidRPr="00843D58" w:rsidRDefault="00B7474A" w:rsidP="004B4B6A">
            <w:pPr>
              <w:rPr>
                <w:rFonts w:cs="Arial"/>
              </w:rPr>
            </w:pPr>
            <w:r w:rsidRPr="00843D58">
              <w:rPr>
                <w:rFonts w:cs="Arial"/>
                <w:sz w:val="28"/>
              </w:rPr>
              <w:t>Key Dates</w:t>
            </w:r>
          </w:p>
        </w:tc>
      </w:tr>
      <w:tr w:rsidR="00B7474A" w:rsidRPr="00843D58" w14:paraId="0AF78110" w14:textId="77777777" w:rsidTr="00A742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04578B2C" w14:textId="77777777" w:rsidR="00B7474A" w:rsidRPr="00843D58" w:rsidRDefault="00B7474A" w:rsidP="004B4B6A">
            <w:pPr>
              <w:rPr>
                <w:rFonts w:cs="Arial"/>
              </w:rPr>
            </w:pPr>
            <w:r w:rsidRPr="00843D58">
              <w:rPr>
                <w:rFonts w:cs="Arial"/>
              </w:rPr>
              <w:t xml:space="preserve">Grants </w:t>
            </w:r>
            <w:r>
              <w:rPr>
                <w:rFonts w:cs="Arial"/>
              </w:rPr>
              <w:t>o</w:t>
            </w:r>
            <w:r w:rsidRPr="00843D58">
              <w:rPr>
                <w:rFonts w:cs="Arial"/>
              </w:rPr>
              <w:t>pen</w:t>
            </w:r>
          </w:p>
        </w:tc>
        <w:tc>
          <w:tcPr>
            <w:tcW w:w="5528" w:type="dxa"/>
            <w:vAlign w:val="center"/>
          </w:tcPr>
          <w:p w14:paraId="2D82B8C7" w14:textId="6FD8B571" w:rsidR="00B7474A" w:rsidRPr="00843D58" w:rsidRDefault="009B0092" w:rsidP="00EE0C78">
            <w:pPr>
              <w:ind w:left="-537" w:firstLine="537"/>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Monday </w:t>
            </w:r>
            <w:r w:rsidR="00335BF4">
              <w:rPr>
                <w:rFonts w:cs="Arial"/>
              </w:rPr>
              <w:t>2</w:t>
            </w:r>
            <w:r w:rsidR="00335BF4">
              <w:t xml:space="preserve">7 October </w:t>
            </w:r>
            <w:r w:rsidR="00B7474A">
              <w:rPr>
                <w:rFonts w:cs="Arial"/>
              </w:rPr>
              <w:t xml:space="preserve">2025 at </w:t>
            </w:r>
            <w:r w:rsidR="00335BF4">
              <w:rPr>
                <w:rFonts w:cs="Arial"/>
              </w:rPr>
              <w:t>9</w:t>
            </w:r>
            <w:r w:rsidR="00000409">
              <w:rPr>
                <w:rFonts w:cs="Arial"/>
              </w:rPr>
              <w:t>:00am</w:t>
            </w:r>
          </w:p>
        </w:tc>
      </w:tr>
      <w:tr w:rsidR="00B7474A" w:rsidRPr="00843D58" w14:paraId="650A87F3" w14:textId="77777777" w:rsidTr="00A74287">
        <w:trPr>
          <w:trHeight w:val="385"/>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541F0353" w14:textId="77777777" w:rsidR="00B7474A" w:rsidRPr="00843D58" w:rsidRDefault="00B7474A" w:rsidP="004B4B6A">
            <w:pPr>
              <w:rPr>
                <w:rFonts w:cs="Arial"/>
              </w:rPr>
            </w:pPr>
            <w:r w:rsidRPr="00843D58">
              <w:rPr>
                <w:rFonts w:cs="Arial"/>
              </w:rPr>
              <w:t xml:space="preserve">Grants </w:t>
            </w:r>
            <w:r>
              <w:rPr>
                <w:rFonts w:cs="Arial"/>
              </w:rPr>
              <w:t>c</w:t>
            </w:r>
            <w:r w:rsidRPr="00843D58">
              <w:rPr>
                <w:rFonts w:cs="Arial"/>
              </w:rPr>
              <w:t>lose</w:t>
            </w:r>
          </w:p>
        </w:tc>
        <w:tc>
          <w:tcPr>
            <w:tcW w:w="5528" w:type="dxa"/>
            <w:vAlign w:val="center"/>
          </w:tcPr>
          <w:p w14:paraId="44CF700D" w14:textId="666EA49D" w:rsidR="00B7474A" w:rsidRPr="00843D58" w:rsidRDefault="00B7474A" w:rsidP="004B4B6A">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Wednesday </w:t>
            </w:r>
            <w:r w:rsidR="00DA12FF">
              <w:rPr>
                <w:rFonts w:cs="Arial"/>
              </w:rPr>
              <w:t>10</w:t>
            </w:r>
            <w:r w:rsidR="00000409">
              <w:rPr>
                <w:rFonts w:cs="Arial"/>
              </w:rPr>
              <w:t xml:space="preserve"> </w:t>
            </w:r>
            <w:r w:rsidR="006A6947">
              <w:rPr>
                <w:rFonts w:cs="Arial"/>
              </w:rPr>
              <w:t>December</w:t>
            </w:r>
            <w:r w:rsidR="00305648">
              <w:rPr>
                <w:rFonts w:cs="Arial"/>
              </w:rPr>
              <w:t xml:space="preserve"> </w:t>
            </w:r>
            <w:r>
              <w:rPr>
                <w:rFonts w:cs="Arial"/>
              </w:rPr>
              <w:t>2025 at 5:00pm</w:t>
            </w:r>
          </w:p>
        </w:tc>
      </w:tr>
      <w:tr w:rsidR="00B7474A" w:rsidRPr="00843D58" w14:paraId="60B1C93B" w14:textId="77777777" w:rsidTr="00A742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600E5E53" w14:textId="77777777" w:rsidR="00B7474A" w:rsidRPr="00843D58" w:rsidRDefault="00B7474A" w:rsidP="004B4B6A">
            <w:pPr>
              <w:rPr>
                <w:rFonts w:cs="Arial"/>
              </w:rPr>
            </w:pPr>
            <w:r w:rsidRPr="00843D58">
              <w:rPr>
                <w:rFonts w:cs="Arial"/>
              </w:rPr>
              <w:t xml:space="preserve">Assessment of </w:t>
            </w:r>
            <w:r>
              <w:rPr>
                <w:rFonts w:cs="Arial"/>
              </w:rPr>
              <w:t>a</w:t>
            </w:r>
            <w:r w:rsidRPr="00843D58">
              <w:rPr>
                <w:rFonts w:cs="Arial"/>
              </w:rPr>
              <w:t>pplications</w:t>
            </w:r>
          </w:p>
        </w:tc>
        <w:tc>
          <w:tcPr>
            <w:tcW w:w="5528" w:type="dxa"/>
            <w:vAlign w:val="center"/>
          </w:tcPr>
          <w:p w14:paraId="22458952" w14:textId="3272D7EC" w:rsidR="00B7474A" w:rsidRPr="00843D58" w:rsidRDefault="00000409" w:rsidP="004B4B6A">
            <w:pPr>
              <w:cnfStyle w:val="000000100000" w:firstRow="0" w:lastRow="0" w:firstColumn="0" w:lastColumn="0" w:oddVBand="0" w:evenVBand="0" w:oddHBand="1" w:evenHBand="0" w:firstRowFirstColumn="0" w:firstRowLastColumn="0" w:lastRowFirstColumn="0" w:lastRowLastColumn="0"/>
              <w:rPr>
                <w:rFonts w:cs="Arial"/>
              </w:rPr>
            </w:pPr>
            <w:r>
              <w:rPr>
                <w:rFonts w:cs="Arial"/>
              </w:rPr>
              <w:t>December</w:t>
            </w:r>
            <w:r w:rsidR="00B7474A">
              <w:rPr>
                <w:rFonts w:cs="Arial"/>
              </w:rPr>
              <w:t xml:space="preserve"> 2025</w:t>
            </w:r>
            <w:r>
              <w:rPr>
                <w:rFonts w:cs="Arial"/>
              </w:rPr>
              <w:t xml:space="preserve"> – </w:t>
            </w:r>
            <w:r w:rsidR="004A62A5">
              <w:rPr>
                <w:rFonts w:cs="Arial"/>
              </w:rPr>
              <w:t>March</w:t>
            </w:r>
            <w:r>
              <w:rPr>
                <w:rFonts w:cs="Arial"/>
              </w:rPr>
              <w:t xml:space="preserve"> 2026</w:t>
            </w:r>
          </w:p>
        </w:tc>
      </w:tr>
      <w:tr w:rsidR="00B7474A" w:rsidRPr="00843D58" w14:paraId="1A3049CA" w14:textId="77777777" w:rsidTr="00A74287">
        <w:trPr>
          <w:trHeight w:val="385"/>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1F81D05A" w14:textId="77777777" w:rsidR="00B7474A" w:rsidRPr="00843D58" w:rsidRDefault="00B7474A" w:rsidP="004B4B6A">
            <w:pPr>
              <w:rPr>
                <w:rFonts w:cs="Arial"/>
              </w:rPr>
            </w:pPr>
            <w:r>
              <w:rPr>
                <w:rFonts w:cs="Arial"/>
              </w:rPr>
              <w:t>Council endorsement</w:t>
            </w:r>
            <w:r w:rsidRPr="00843D58">
              <w:rPr>
                <w:rFonts w:cs="Arial"/>
              </w:rPr>
              <w:tab/>
            </w:r>
          </w:p>
        </w:tc>
        <w:tc>
          <w:tcPr>
            <w:tcW w:w="5528" w:type="dxa"/>
            <w:vAlign w:val="center"/>
          </w:tcPr>
          <w:p w14:paraId="5222C018" w14:textId="70E3E9E5" w:rsidR="00B7474A" w:rsidRPr="00843D58" w:rsidRDefault="00000409" w:rsidP="004B4B6A">
            <w:pPr>
              <w:cnfStyle w:val="000000000000" w:firstRow="0" w:lastRow="0" w:firstColumn="0" w:lastColumn="0" w:oddVBand="0" w:evenVBand="0" w:oddHBand="0" w:evenHBand="0" w:firstRowFirstColumn="0" w:firstRowLastColumn="0" w:lastRowFirstColumn="0" w:lastRowLastColumn="0"/>
              <w:rPr>
                <w:rFonts w:cs="Arial"/>
              </w:rPr>
            </w:pPr>
            <w:r>
              <w:rPr>
                <w:rFonts w:cs="Arial"/>
              </w:rPr>
              <w:t>J</w:t>
            </w:r>
            <w:r w:rsidR="00677CDC">
              <w:rPr>
                <w:rFonts w:cs="Arial"/>
              </w:rPr>
              <w:t xml:space="preserve">une </w:t>
            </w:r>
            <w:r w:rsidR="00B7474A">
              <w:rPr>
                <w:rFonts w:cs="Arial"/>
              </w:rPr>
              <w:t>202</w:t>
            </w:r>
            <w:r w:rsidR="00677CDC">
              <w:rPr>
                <w:rFonts w:cs="Arial"/>
              </w:rPr>
              <w:t>6</w:t>
            </w:r>
          </w:p>
        </w:tc>
      </w:tr>
      <w:tr w:rsidR="00B7474A" w:rsidRPr="00843D58" w14:paraId="5EE40F40" w14:textId="77777777" w:rsidTr="00A74287">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498B8188" w14:textId="77777777" w:rsidR="00B7474A" w:rsidRPr="00843D58" w:rsidRDefault="00B7474A" w:rsidP="004B4B6A">
            <w:pPr>
              <w:rPr>
                <w:rFonts w:cs="Arial"/>
              </w:rPr>
            </w:pPr>
            <w:r w:rsidRPr="00843D58">
              <w:rPr>
                <w:rFonts w:cs="Arial"/>
              </w:rPr>
              <w:t xml:space="preserve">Applicants </w:t>
            </w:r>
            <w:r>
              <w:rPr>
                <w:rFonts w:cs="Arial"/>
              </w:rPr>
              <w:t>n</w:t>
            </w:r>
            <w:r w:rsidRPr="00843D58">
              <w:rPr>
                <w:rFonts w:cs="Arial"/>
              </w:rPr>
              <w:t>otified</w:t>
            </w:r>
          </w:p>
        </w:tc>
        <w:tc>
          <w:tcPr>
            <w:tcW w:w="5528" w:type="dxa"/>
            <w:vAlign w:val="center"/>
          </w:tcPr>
          <w:p w14:paraId="07F50C43" w14:textId="01792217" w:rsidR="00B7474A" w:rsidRPr="00843D58" w:rsidRDefault="00677CDC" w:rsidP="004B4B6A">
            <w:pPr>
              <w:cnfStyle w:val="000000100000" w:firstRow="0" w:lastRow="0" w:firstColumn="0" w:lastColumn="0" w:oddVBand="0" w:evenVBand="0" w:oddHBand="1" w:evenHBand="0" w:firstRowFirstColumn="0" w:firstRowLastColumn="0" w:lastRowFirstColumn="0" w:lastRowLastColumn="0"/>
              <w:rPr>
                <w:rFonts w:cs="Arial"/>
              </w:rPr>
            </w:pPr>
            <w:r>
              <w:rPr>
                <w:rFonts w:cs="Arial"/>
              </w:rPr>
              <w:t>July</w:t>
            </w:r>
            <w:r w:rsidR="003F532C" w:rsidRPr="003F532C">
              <w:rPr>
                <w:rFonts w:cs="Arial"/>
              </w:rPr>
              <w:t xml:space="preserve"> </w:t>
            </w:r>
            <w:r w:rsidR="00B7474A" w:rsidRPr="003F532C">
              <w:rPr>
                <w:rFonts w:cs="Arial"/>
              </w:rPr>
              <w:t>202</w:t>
            </w:r>
            <w:r w:rsidR="00377550" w:rsidRPr="003F532C">
              <w:rPr>
                <w:rFonts w:cs="Arial"/>
              </w:rPr>
              <w:t>6</w:t>
            </w:r>
          </w:p>
        </w:tc>
      </w:tr>
    </w:tbl>
    <w:p w14:paraId="025E6BF1" w14:textId="77777777" w:rsidR="00B7474A" w:rsidRDefault="00B7474A" w:rsidP="00B7474A"/>
    <w:tbl>
      <w:tblPr>
        <w:tblStyle w:val="GridTable4-Accent6"/>
        <w:tblW w:w="10343" w:type="dxa"/>
        <w:tblLook w:val="04A0" w:firstRow="1" w:lastRow="0" w:firstColumn="1" w:lastColumn="0" w:noHBand="0" w:noVBand="1"/>
      </w:tblPr>
      <w:tblGrid>
        <w:gridCol w:w="4815"/>
        <w:gridCol w:w="5528"/>
      </w:tblGrid>
      <w:tr w:rsidR="00150E83" w:rsidRPr="00843D58" w14:paraId="468C983A" w14:textId="77777777" w:rsidTr="00A74287">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0343" w:type="dxa"/>
            <w:gridSpan w:val="2"/>
            <w:vAlign w:val="center"/>
          </w:tcPr>
          <w:p w14:paraId="3BDDC99E" w14:textId="4899F3D2" w:rsidR="00150E83" w:rsidRPr="00843D58" w:rsidRDefault="00150E83" w:rsidP="00AC5B98">
            <w:pPr>
              <w:rPr>
                <w:rFonts w:cs="Arial"/>
                <w:sz w:val="28"/>
              </w:rPr>
            </w:pPr>
            <w:r w:rsidRPr="00843D58">
              <w:rPr>
                <w:rStyle w:val="Blackfontstyle"/>
                <w:rFonts w:cs="Arial"/>
                <w:color w:val="FFFFFF" w:themeColor="background1"/>
                <w:sz w:val="28"/>
              </w:rPr>
              <w:t>Information Sessions and</w:t>
            </w:r>
            <w:r w:rsidR="0070672C">
              <w:rPr>
                <w:rStyle w:val="Blackfontstyle"/>
                <w:rFonts w:cs="Arial"/>
                <w:color w:val="FFFFFF" w:themeColor="background1"/>
                <w:sz w:val="28"/>
              </w:rPr>
              <w:t xml:space="preserve"> Training</w:t>
            </w:r>
          </w:p>
        </w:tc>
      </w:tr>
      <w:tr w:rsidR="00150E83" w:rsidRPr="001A1BF1" w14:paraId="4825F28A" w14:textId="77777777" w:rsidTr="00A74287">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1AB8BD24" w14:textId="56503DAB" w:rsidR="00150E83" w:rsidRPr="008C551F" w:rsidRDefault="00150E83" w:rsidP="00AC5B98">
            <w:pPr>
              <w:pStyle w:val="TableText"/>
              <w:rPr>
                <w:rStyle w:val="Blackfontstyle"/>
                <w:rFonts w:ascii="Arial" w:hAnsi="Arial"/>
                <w:sz w:val="22"/>
                <w:szCs w:val="22"/>
              </w:rPr>
            </w:pPr>
            <w:r w:rsidRPr="008C551F">
              <w:rPr>
                <w:rStyle w:val="Blackfontstyle"/>
                <w:rFonts w:ascii="Arial" w:hAnsi="Arial"/>
                <w:sz w:val="22"/>
                <w:szCs w:val="22"/>
              </w:rPr>
              <w:t xml:space="preserve">Information </w:t>
            </w:r>
            <w:r w:rsidR="0070672C">
              <w:rPr>
                <w:rStyle w:val="Blackfontstyle"/>
                <w:rFonts w:ascii="Arial" w:hAnsi="Arial"/>
                <w:sz w:val="22"/>
                <w:szCs w:val="22"/>
              </w:rPr>
              <w:t>S</w:t>
            </w:r>
            <w:r w:rsidRPr="008C551F">
              <w:rPr>
                <w:rStyle w:val="Blackfontstyle"/>
                <w:rFonts w:ascii="Arial" w:hAnsi="Arial"/>
                <w:sz w:val="22"/>
                <w:szCs w:val="22"/>
              </w:rPr>
              <w:t xml:space="preserve">ession </w:t>
            </w:r>
            <w:r w:rsidR="0070672C">
              <w:rPr>
                <w:rStyle w:val="Blackfontstyle"/>
                <w:rFonts w:ascii="Arial" w:hAnsi="Arial"/>
                <w:sz w:val="22"/>
                <w:szCs w:val="22"/>
              </w:rPr>
              <w:t>(in-person)</w:t>
            </w:r>
          </w:p>
        </w:tc>
        <w:tc>
          <w:tcPr>
            <w:tcW w:w="5528" w:type="dxa"/>
            <w:vAlign w:val="center"/>
          </w:tcPr>
          <w:p w14:paraId="3C3CE046" w14:textId="522A7921" w:rsidR="00150E83" w:rsidRPr="008C551F" w:rsidRDefault="00150E83" w:rsidP="00AC5B98">
            <w:pPr>
              <w:pStyle w:val="TableText"/>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2"/>
                <w:szCs w:val="22"/>
              </w:rPr>
            </w:pPr>
            <w:r w:rsidRPr="008C551F">
              <w:rPr>
                <w:rFonts w:ascii="Arial" w:hAnsi="Arial"/>
                <w:color w:val="000000" w:themeColor="text1"/>
                <w:sz w:val="22"/>
                <w:szCs w:val="22"/>
              </w:rPr>
              <w:t xml:space="preserve">Tuesday </w:t>
            </w:r>
            <w:r w:rsidR="00600481" w:rsidRPr="008C551F">
              <w:rPr>
                <w:rFonts w:ascii="Arial" w:hAnsi="Arial"/>
                <w:color w:val="000000" w:themeColor="text1"/>
                <w:sz w:val="22"/>
                <w:szCs w:val="22"/>
              </w:rPr>
              <w:t>28 October</w:t>
            </w:r>
            <w:r w:rsidR="0016352E">
              <w:rPr>
                <w:rFonts w:ascii="Arial" w:hAnsi="Arial"/>
                <w:color w:val="000000" w:themeColor="text1"/>
                <w:sz w:val="22"/>
                <w:szCs w:val="22"/>
              </w:rPr>
              <w:t xml:space="preserve"> 2025</w:t>
            </w:r>
            <w:r w:rsidRPr="008C551F">
              <w:rPr>
                <w:rFonts w:ascii="Arial" w:hAnsi="Arial"/>
                <w:color w:val="000000" w:themeColor="text1"/>
                <w:sz w:val="22"/>
                <w:szCs w:val="22"/>
              </w:rPr>
              <w:t xml:space="preserve"> from 10:00am – 11:00am</w:t>
            </w:r>
          </w:p>
          <w:p w14:paraId="0674C13D" w14:textId="30BDD674" w:rsidR="00150E83" w:rsidRPr="008F067E" w:rsidRDefault="00150E83" w:rsidP="00AC5B98">
            <w:pPr>
              <w:pStyle w:val="TableText"/>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2"/>
                <w:szCs w:val="22"/>
              </w:rPr>
            </w:pPr>
            <w:r w:rsidRPr="008F067E">
              <w:rPr>
                <w:rFonts w:ascii="Arial" w:hAnsi="Arial"/>
                <w:color w:val="000000" w:themeColor="text1"/>
                <w:sz w:val="22"/>
                <w:szCs w:val="22"/>
              </w:rPr>
              <w:t xml:space="preserve">Register </w:t>
            </w:r>
            <w:hyperlink r:id="rId14" w:history="1">
              <w:r w:rsidRPr="00707AA8">
                <w:rPr>
                  <w:rStyle w:val="Hyperlink"/>
                  <w:rFonts w:ascii="Arial" w:hAnsi="Arial"/>
                  <w:sz w:val="22"/>
                  <w:szCs w:val="22"/>
                </w:rPr>
                <w:t>here</w:t>
              </w:r>
            </w:hyperlink>
            <w:r w:rsidRPr="008F067E">
              <w:rPr>
                <w:rFonts w:ascii="Arial" w:hAnsi="Arial"/>
                <w:color w:val="000000" w:themeColor="text1"/>
                <w:sz w:val="22"/>
                <w:szCs w:val="22"/>
              </w:rPr>
              <w:t xml:space="preserve"> </w:t>
            </w:r>
          </w:p>
        </w:tc>
      </w:tr>
      <w:tr w:rsidR="00150E83" w:rsidRPr="001A1BF1" w14:paraId="4109EE50" w14:textId="77777777" w:rsidTr="00A74287">
        <w:trPr>
          <w:trHeight w:val="749"/>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72D66681" w14:textId="63384CA1" w:rsidR="00150E83" w:rsidRPr="0070672C" w:rsidRDefault="00E42F52" w:rsidP="00E42F52">
            <w:pPr>
              <w:pStyle w:val="TableText"/>
              <w:rPr>
                <w:rStyle w:val="Blackfontstyle"/>
                <w:rFonts w:ascii="Arial" w:hAnsi="Arial"/>
                <w:sz w:val="22"/>
                <w:szCs w:val="22"/>
              </w:rPr>
            </w:pPr>
            <w:r w:rsidRPr="008C551F">
              <w:rPr>
                <w:rStyle w:val="Blackfontstyle"/>
                <w:rFonts w:ascii="Arial" w:hAnsi="Arial"/>
                <w:sz w:val="22"/>
                <w:szCs w:val="22"/>
              </w:rPr>
              <w:t>Grant Writing Workshop (in person)</w:t>
            </w:r>
          </w:p>
        </w:tc>
        <w:tc>
          <w:tcPr>
            <w:tcW w:w="5528" w:type="dxa"/>
            <w:vAlign w:val="center"/>
          </w:tcPr>
          <w:p w14:paraId="70765A0A" w14:textId="6617FBD0" w:rsidR="00E42F52" w:rsidRPr="008C551F" w:rsidRDefault="00E42F52" w:rsidP="00E42F52">
            <w:pPr>
              <w:pStyle w:val="TableText"/>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2"/>
                <w:szCs w:val="22"/>
              </w:rPr>
            </w:pPr>
            <w:r w:rsidRPr="008C551F">
              <w:rPr>
                <w:rFonts w:ascii="Arial" w:hAnsi="Arial"/>
                <w:color w:val="000000" w:themeColor="text1"/>
                <w:sz w:val="22"/>
                <w:szCs w:val="22"/>
              </w:rPr>
              <w:t xml:space="preserve">Monday 10 November </w:t>
            </w:r>
            <w:r>
              <w:rPr>
                <w:rFonts w:ascii="Arial" w:hAnsi="Arial"/>
                <w:color w:val="000000" w:themeColor="text1"/>
                <w:sz w:val="22"/>
                <w:szCs w:val="22"/>
              </w:rPr>
              <w:t xml:space="preserve">2025 </w:t>
            </w:r>
            <w:r w:rsidRPr="008C551F">
              <w:rPr>
                <w:rFonts w:ascii="Arial" w:hAnsi="Arial"/>
                <w:color w:val="000000" w:themeColor="text1"/>
                <w:sz w:val="22"/>
                <w:szCs w:val="22"/>
              </w:rPr>
              <w:t xml:space="preserve">from </w:t>
            </w:r>
            <w:r>
              <w:rPr>
                <w:rFonts w:ascii="Arial" w:hAnsi="Arial"/>
                <w:color w:val="000000" w:themeColor="text1"/>
                <w:sz w:val="22"/>
                <w:szCs w:val="22"/>
              </w:rPr>
              <w:t>9</w:t>
            </w:r>
            <w:r w:rsidRPr="008C551F">
              <w:rPr>
                <w:rFonts w:ascii="Arial" w:hAnsi="Arial"/>
                <w:color w:val="000000" w:themeColor="text1"/>
                <w:sz w:val="22"/>
                <w:szCs w:val="22"/>
              </w:rPr>
              <w:t>:00am – 12:00pm</w:t>
            </w:r>
          </w:p>
          <w:p w14:paraId="500A952E" w14:textId="47C5E2C1" w:rsidR="00C00348" w:rsidRPr="008F067E" w:rsidRDefault="00E42F52" w:rsidP="004B0AA4">
            <w:pPr>
              <w:pStyle w:val="TableText"/>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2"/>
                <w:szCs w:val="22"/>
              </w:rPr>
            </w:pPr>
            <w:r w:rsidRPr="008F067E">
              <w:rPr>
                <w:rFonts w:ascii="Arial" w:hAnsi="Arial"/>
                <w:color w:val="000000" w:themeColor="text1"/>
                <w:sz w:val="22"/>
                <w:szCs w:val="22"/>
              </w:rPr>
              <w:t xml:space="preserve">Register </w:t>
            </w:r>
            <w:hyperlink r:id="rId15" w:history="1">
              <w:r w:rsidRPr="00855CCF">
                <w:rPr>
                  <w:rStyle w:val="Hyperlink"/>
                  <w:rFonts w:ascii="Arial" w:hAnsi="Arial"/>
                  <w:sz w:val="22"/>
                  <w:szCs w:val="22"/>
                </w:rPr>
                <w:t>here</w:t>
              </w:r>
            </w:hyperlink>
            <w:r w:rsidRPr="008F067E">
              <w:rPr>
                <w:rFonts w:ascii="Arial" w:hAnsi="Arial"/>
                <w:color w:val="000000" w:themeColor="text1"/>
                <w:sz w:val="22"/>
                <w:szCs w:val="22"/>
              </w:rPr>
              <w:t xml:space="preserve"> </w:t>
            </w:r>
          </w:p>
        </w:tc>
      </w:tr>
      <w:tr w:rsidR="00150E83" w:rsidRPr="001A1BF1" w14:paraId="3C3B4781" w14:textId="77777777" w:rsidTr="00A74287">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35083C6B" w14:textId="0FCCD235" w:rsidR="00E42F52" w:rsidRPr="008C551F" w:rsidRDefault="00E42F52" w:rsidP="00AC5B98">
            <w:pPr>
              <w:pStyle w:val="TableText"/>
              <w:rPr>
                <w:rStyle w:val="Blackfontstyle"/>
                <w:rFonts w:ascii="Arial" w:hAnsi="Arial"/>
                <w:sz w:val="22"/>
                <w:szCs w:val="22"/>
              </w:rPr>
            </w:pPr>
            <w:r w:rsidRPr="0070672C">
              <w:rPr>
                <w:rStyle w:val="Blackfontstyle"/>
                <w:rFonts w:ascii="Arial" w:hAnsi="Arial"/>
                <w:sz w:val="22"/>
                <w:szCs w:val="22"/>
              </w:rPr>
              <w:t xml:space="preserve">Questions </w:t>
            </w:r>
            <w:r>
              <w:rPr>
                <w:rStyle w:val="Blackfontstyle"/>
                <w:rFonts w:ascii="Arial" w:hAnsi="Arial"/>
                <w:sz w:val="22"/>
                <w:szCs w:val="22"/>
              </w:rPr>
              <w:t>and</w:t>
            </w:r>
            <w:r w:rsidRPr="0070672C">
              <w:rPr>
                <w:rStyle w:val="Blackfontstyle"/>
                <w:rFonts w:ascii="Arial" w:hAnsi="Arial"/>
                <w:sz w:val="22"/>
                <w:szCs w:val="22"/>
              </w:rPr>
              <w:t xml:space="preserve"> Answers </w:t>
            </w:r>
            <w:r w:rsidR="00427257">
              <w:rPr>
                <w:rStyle w:val="Blackfontstyle"/>
                <w:rFonts w:ascii="Arial" w:hAnsi="Arial"/>
                <w:sz w:val="22"/>
                <w:szCs w:val="22"/>
              </w:rPr>
              <w:t>S</w:t>
            </w:r>
            <w:r w:rsidRPr="0070672C">
              <w:rPr>
                <w:rStyle w:val="Blackfontstyle"/>
                <w:rFonts w:ascii="Arial" w:hAnsi="Arial"/>
                <w:sz w:val="22"/>
                <w:szCs w:val="22"/>
              </w:rPr>
              <w:t>ession (online)</w:t>
            </w:r>
          </w:p>
        </w:tc>
        <w:tc>
          <w:tcPr>
            <w:tcW w:w="5528" w:type="dxa"/>
            <w:vAlign w:val="center"/>
          </w:tcPr>
          <w:p w14:paraId="6A6A86DB" w14:textId="01B2F5E0" w:rsidR="00E42F52" w:rsidRPr="0070672C" w:rsidRDefault="00E42F52" w:rsidP="00E42F52">
            <w:pPr>
              <w:pStyle w:val="TableText"/>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2"/>
                <w:szCs w:val="22"/>
              </w:rPr>
            </w:pPr>
            <w:r w:rsidRPr="0070672C">
              <w:rPr>
                <w:rFonts w:ascii="Arial" w:hAnsi="Arial"/>
                <w:color w:val="000000" w:themeColor="text1"/>
                <w:sz w:val="22"/>
                <w:szCs w:val="22"/>
              </w:rPr>
              <w:t xml:space="preserve">Wednesday 12 November </w:t>
            </w:r>
            <w:r>
              <w:rPr>
                <w:rFonts w:ascii="Arial" w:hAnsi="Arial"/>
                <w:color w:val="000000" w:themeColor="text1"/>
                <w:sz w:val="22"/>
                <w:szCs w:val="22"/>
              </w:rPr>
              <w:t xml:space="preserve">2025 </w:t>
            </w:r>
            <w:r w:rsidRPr="0070672C">
              <w:rPr>
                <w:rFonts w:ascii="Arial" w:hAnsi="Arial"/>
                <w:color w:val="000000" w:themeColor="text1"/>
                <w:sz w:val="22"/>
                <w:szCs w:val="22"/>
              </w:rPr>
              <w:t>from 4:00pm</w:t>
            </w:r>
            <w:r w:rsidR="00AE1B89">
              <w:rPr>
                <w:rFonts w:ascii="Arial" w:hAnsi="Arial"/>
                <w:color w:val="000000" w:themeColor="text1"/>
                <w:sz w:val="22"/>
                <w:szCs w:val="22"/>
              </w:rPr>
              <w:t xml:space="preserve"> </w:t>
            </w:r>
            <w:r w:rsidRPr="0070672C">
              <w:rPr>
                <w:rFonts w:ascii="Arial" w:hAnsi="Arial"/>
                <w:color w:val="000000" w:themeColor="text1"/>
                <w:sz w:val="22"/>
                <w:szCs w:val="22"/>
              </w:rPr>
              <w:t>–</w:t>
            </w:r>
            <w:r w:rsidR="00AE1B89">
              <w:rPr>
                <w:rFonts w:ascii="Arial" w:hAnsi="Arial"/>
                <w:color w:val="000000" w:themeColor="text1"/>
                <w:sz w:val="22"/>
                <w:szCs w:val="22"/>
              </w:rPr>
              <w:t xml:space="preserve"> </w:t>
            </w:r>
            <w:r>
              <w:rPr>
                <w:rFonts w:ascii="Arial" w:hAnsi="Arial"/>
                <w:color w:val="000000" w:themeColor="text1"/>
                <w:sz w:val="22"/>
                <w:szCs w:val="22"/>
              </w:rPr>
              <w:t>5</w:t>
            </w:r>
            <w:r w:rsidRPr="0070672C">
              <w:rPr>
                <w:rFonts w:ascii="Arial" w:hAnsi="Arial"/>
                <w:color w:val="000000" w:themeColor="text1"/>
                <w:sz w:val="22"/>
                <w:szCs w:val="22"/>
              </w:rPr>
              <w:t>:00pm</w:t>
            </w:r>
          </w:p>
          <w:p w14:paraId="38F5794D" w14:textId="13C47EB7" w:rsidR="00857D53" w:rsidRPr="0077608A" w:rsidRDefault="00E42F52" w:rsidP="00E42F52">
            <w:pPr>
              <w:pStyle w:val="TableText"/>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2"/>
                <w:szCs w:val="22"/>
              </w:rPr>
            </w:pPr>
            <w:r w:rsidRPr="0077608A">
              <w:rPr>
                <w:rFonts w:ascii="Arial" w:hAnsi="Arial"/>
                <w:color w:val="000000" w:themeColor="text1"/>
                <w:sz w:val="22"/>
                <w:szCs w:val="22"/>
              </w:rPr>
              <w:t xml:space="preserve">Register </w:t>
            </w:r>
            <w:hyperlink r:id="rId16" w:history="1">
              <w:r w:rsidRPr="00855CCF">
                <w:rPr>
                  <w:rStyle w:val="Hyperlink"/>
                  <w:rFonts w:ascii="Arial" w:hAnsi="Arial"/>
                  <w:sz w:val="22"/>
                  <w:szCs w:val="22"/>
                </w:rPr>
                <w:t>here</w:t>
              </w:r>
            </w:hyperlink>
          </w:p>
        </w:tc>
      </w:tr>
    </w:tbl>
    <w:p w14:paraId="0A026CDA" w14:textId="77777777" w:rsidR="00150E83" w:rsidRDefault="00150E83" w:rsidP="00B7474A">
      <w:pPr>
        <w:sectPr w:rsidR="00150E83" w:rsidSect="003E670E">
          <w:headerReference w:type="even" r:id="rId17"/>
          <w:headerReference w:type="default" r:id="rId18"/>
          <w:footerReference w:type="even" r:id="rId19"/>
          <w:footerReference w:type="default" r:id="rId20"/>
          <w:headerReference w:type="first" r:id="rId21"/>
          <w:footerReference w:type="first" r:id="rId22"/>
          <w:pgSz w:w="11906" w:h="16838"/>
          <w:pgMar w:top="720" w:right="680" w:bottom="720" w:left="720" w:header="284" w:footer="284" w:gutter="0"/>
          <w:cols w:space="708"/>
          <w:titlePg/>
          <w:docGrid w:linePitch="360"/>
        </w:sectPr>
      </w:pPr>
    </w:p>
    <w:p w14:paraId="76169A97" w14:textId="0EE3D8D6" w:rsidR="00B7474A" w:rsidRPr="00292B9F" w:rsidRDefault="00C92C5F" w:rsidP="00BF5115">
      <w:pPr>
        <w:pStyle w:val="Heading1"/>
        <w:rPr>
          <w:b/>
          <w:bCs/>
        </w:rPr>
      </w:pPr>
      <w:r w:rsidRPr="00292B9F">
        <w:rPr>
          <w:b/>
          <w:bCs/>
        </w:rPr>
        <w:lastRenderedPageBreak/>
        <w:t>Community Partnership</w:t>
      </w:r>
      <w:r w:rsidR="00B7474A" w:rsidRPr="00292B9F">
        <w:rPr>
          <w:b/>
          <w:bCs/>
        </w:rPr>
        <w:t xml:space="preserve"> Grants</w:t>
      </w:r>
    </w:p>
    <w:p w14:paraId="0EECE12C" w14:textId="3A0A38F9" w:rsidR="00A21F9F" w:rsidRDefault="00F26A2E" w:rsidP="006F021E">
      <w:r w:rsidRPr="00EC2913">
        <w:t xml:space="preserve">Not-for-profit and </w:t>
      </w:r>
      <w:r w:rsidR="00A21F9F">
        <w:t xml:space="preserve">incorporated </w:t>
      </w:r>
      <w:r w:rsidRPr="00EC2913">
        <w:t>community organisations can apply for Community Partnership Grant funding</w:t>
      </w:r>
      <w:r w:rsidR="00A21F9F">
        <w:t xml:space="preserve"> </w:t>
      </w:r>
      <w:r w:rsidR="00BD74CF">
        <w:t xml:space="preserve">for activities, programs and/or events </w:t>
      </w:r>
      <w:r w:rsidR="00A21F9F">
        <w:t>that benefit the Manningham Community</w:t>
      </w:r>
      <w:r w:rsidRPr="00EC2913">
        <w:t>.</w:t>
      </w:r>
      <w:r w:rsidR="00EC2913">
        <w:t xml:space="preserve"> </w:t>
      </w:r>
      <w:r w:rsidR="00A21F9F" w:rsidRPr="00A21F9F">
        <w:t xml:space="preserve">Funding is available </w:t>
      </w:r>
      <w:r w:rsidR="00144899">
        <w:t xml:space="preserve">for </w:t>
      </w:r>
      <w:r w:rsidR="00A21F9F" w:rsidRPr="00A21F9F">
        <w:t xml:space="preserve">4 </w:t>
      </w:r>
      <w:r w:rsidR="007278F8">
        <w:t xml:space="preserve">consecutive </w:t>
      </w:r>
      <w:r w:rsidR="00A21F9F" w:rsidRPr="00A21F9F">
        <w:t>year</w:t>
      </w:r>
      <w:r w:rsidR="003906CF">
        <w:t>s</w:t>
      </w:r>
      <w:r w:rsidR="00A21F9F" w:rsidRPr="00A21F9F">
        <w:t>.</w:t>
      </w:r>
    </w:p>
    <w:p w14:paraId="5C8CAEBD" w14:textId="00F69633" w:rsidR="006F021E" w:rsidRPr="006F021E" w:rsidRDefault="006F021E" w:rsidP="006F021E">
      <w:r w:rsidRPr="006F021E">
        <w:t>The grant support</w:t>
      </w:r>
      <w:r w:rsidR="00C618FA">
        <w:t>s</w:t>
      </w:r>
      <w:r w:rsidRPr="006F021E">
        <w:t xml:space="preserve"> </w:t>
      </w:r>
      <w:r w:rsidRPr="00205B5E">
        <w:t>activities and programs</w:t>
      </w:r>
      <w:r w:rsidRPr="006F021E">
        <w:t xml:space="preserve"> that:</w:t>
      </w:r>
    </w:p>
    <w:p w14:paraId="1C186B45" w14:textId="77777777" w:rsidR="006F021E" w:rsidRPr="006F021E" w:rsidRDefault="006F021E" w:rsidP="006F021E">
      <w:pPr>
        <w:pStyle w:val="ListParagraph"/>
        <w:numPr>
          <w:ilvl w:val="0"/>
          <w:numId w:val="25"/>
        </w:numPr>
      </w:pPr>
      <w:r w:rsidRPr="006F021E">
        <w:t>help build stronger communities</w:t>
      </w:r>
    </w:p>
    <w:p w14:paraId="6FD7EB0A" w14:textId="77777777" w:rsidR="006F021E" w:rsidRPr="006F021E" w:rsidRDefault="006F021E" w:rsidP="006F021E">
      <w:pPr>
        <w:pStyle w:val="ListParagraph"/>
        <w:numPr>
          <w:ilvl w:val="0"/>
          <w:numId w:val="25"/>
        </w:numPr>
      </w:pPr>
      <w:r w:rsidRPr="006F021E">
        <w:t>promote cultural development</w:t>
      </w:r>
    </w:p>
    <w:p w14:paraId="4960C895" w14:textId="7F953003" w:rsidR="006F021E" w:rsidRPr="006F021E" w:rsidRDefault="006F021E" w:rsidP="006F021E">
      <w:pPr>
        <w:pStyle w:val="ListParagraph"/>
        <w:numPr>
          <w:ilvl w:val="0"/>
          <w:numId w:val="25"/>
        </w:numPr>
      </w:pPr>
      <w:r w:rsidRPr="006F021E">
        <w:t xml:space="preserve">support health and wellbeing priorities in the </w:t>
      </w:r>
      <w:r w:rsidRPr="00205B5E">
        <w:rPr>
          <w:b/>
          <w:bCs/>
        </w:rPr>
        <w:t>Council Plan 2025–29</w:t>
      </w:r>
    </w:p>
    <w:p w14:paraId="20FBCFFA" w14:textId="77777777" w:rsidR="006F021E" w:rsidRPr="006F021E" w:rsidRDefault="006F021E" w:rsidP="006F021E">
      <w:r w:rsidRPr="006F021E">
        <w:t xml:space="preserve">Applications are welcome </w:t>
      </w:r>
      <w:r w:rsidRPr="006A6947">
        <w:t>from experienced organisations</w:t>
      </w:r>
      <w:r w:rsidRPr="006F021E">
        <w:t xml:space="preserve"> that:</w:t>
      </w:r>
    </w:p>
    <w:p w14:paraId="7766671C" w14:textId="679E7C19" w:rsidR="006F021E" w:rsidRPr="006F021E" w:rsidRDefault="006F021E" w:rsidP="006F021E">
      <w:pPr>
        <w:pStyle w:val="ListParagraph"/>
        <w:numPr>
          <w:ilvl w:val="0"/>
          <w:numId w:val="25"/>
        </w:numPr>
      </w:pPr>
      <w:r w:rsidRPr="006F021E">
        <w:t>are well established</w:t>
      </w:r>
    </w:p>
    <w:p w14:paraId="2E8E8D57" w14:textId="77777777" w:rsidR="006F021E" w:rsidRPr="006F021E" w:rsidRDefault="006F021E" w:rsidP="006F021E">
      <w:pPr>
        <w:pStyle w:val="ListParagraph"/>
        <w:numPr>
          <w:ilvl w:val="0"/>
          <w:numId w:val="25"/>
        </w:numPr>
      </w:pPr>
      <w:r w:rsidRPr="006F021E">
        <w:t xml:space="preserve">can deliver services where there is a </w:t>
      </w:r>
      <w:r w:rsidRPr="00205B5E">
        <w:t>clear need in the community</w:t>
      </w:r>
    </w:p>
    <w:p w14:paraId="2BFB561A" w14:textId="2655355F" w:rsidR="00500378" w:rsidRPr="00500378" w:rsidRDefault="00DE6E0B" w:rsidP="00AA4095">
      <w:pPr>
        <w:spacing w:after="120"/>
      </w:pPr>
      <w:r w:rsidRPr="00F91A29">
        <w:rPr>
          <w:b/>
          <w:bCs/>
          <w:noProof/>
          <w:sz w:val="24"/>
          <w:u w:val="single"/>
        </w:rPr>
        <mc:AlternateContent>
          <mc:Choice Requires="wps">
            <w:drawing>
              <wp:anchor distT="45720" distB="45720" distL="114300" distR="114300" simplePos="0" relativeHeight="251664384" behindDoc="0" locked="0" layoutInCell="1" allowOverlap="1" wp14:anchorId="4D6E2C18" wp14:editId="00A8E9DD">
                <wp:simplePos x="0" y="0"/>
                <wp:positionH relativeFrom="margin">
                  <wp:align>left</wp:align>
                </wp:positionH>
                <wp:positionV relativeFrom="paragraph">
                  <wp:posOffset>403860</wp:posOffset>
                </wp:positionV>
                <wp:extent cx="6362700" cy="609600"/>
                <wp:effectExtent l="0" t="0" r="0" b="0"/>
                <wp:wrapTopAndBottom/>
                <wp:docPr id="1790986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09600"/>
                        </a:xfrm>
                        <a:prstGeom prst="rect">
                          <a:avLst/>
                        </a:prstGeom>
                        <a:solidFill>
                          <a:schemeClr val="tx2">
                            <a:lumMod val="75000"/>
                            <a:lumOff val="25000"/>
                          </a:schemeClr>
                        </a:solidFill>
                        <a:ln w="9525">
                          <a:noFill/>
                          <a:miter lim="800000"/>
                          <a:headEnd/>
                          <a:tailEnd/>
                        </a:ln>
                      </wps:spPr>
                      <wps:txbx>
                        <w:txbxContent>
                          <w:p w14:paraId="39B4B6A6" w14:textId="77777777" w:rsidR="00F91A29" w:rsidRPr="00C07109" w:rsidRDefault="00F91A29" w:rsidP="00F91A29">
                            <w:pPr>
                              <w:pStyle w:val="BodyText"/>
                              <w:spacing w:after="0"/>
                              <w:ind w:left="142"/>
                              <w:jc w:val="center"/>
                              <w:rPr>
                                <w:rFonts w:ascii="Arial" w:hAnsi="Arial"/>
                                <w:color w:val="FFFFFF" w:themeColor="background1"/>
                                <w:sz w:val="28"/>
                                <w:szCs w:val="28"/>
                              </w:rPr>
                            </w:pPr>
                            <w:r w:rsidRPr="00C07109">
                              <w:rPr>
                                <w:rFonts w:ascii="Arial" w:hAnsi="Arial"/>
                                <w:color w:val="FFFFFF" w:themeColor="background1"/>
                                <w:sz w:val="28"/>
                                <w:szCs w:val="28"/>
                              </w:rPr>
                              <w:t>This round of funding covers program delivery from</w:t>
                            </w:r>
                          </w:p>
                          <w:p w14:paraId="64CFDE5C" w14:textId="59075D32" w:rsidR="00F91A29" w:rsidRPr="00C07109" w:rsidRDefault="006E6421" w:rsidP="00F91A29">
                            <w:pPr>
                              <w:jc w:val="center"/>
                              <w:rPr>
                                <w:color w:val="FFFFFF" w:themeColor="background1"/>
                                <w:sz w:val="28"/>
                                <w:szCs w:val="28"/>
                              </w:rPr>
                            </w:pPr>
                            <w:r w:rsidRPr="00C07109">
                              <w:rPr>
                                <w:b/>
                                <w:bCs/>
                                <w:color w:val="FFFFFF" w:themeColor="background1"/>
                                <w:sz w:val="28"/>
                                <w:szCs w:val="28"/>
                              </w:rPr>
                              <w:t xml:space="preserve">1 </w:t>
                            </w:r>
                            <w:r w:rsidR="002F38C1" w:rsidRPr="00C07109">
                              <w:rPr>
                                <w:b/>
                                <w:bCs/>
                                <w:color w:val="FFFFFF" w:themeColor="background1"/>
                                <w:sz w:val="28"/>
                                <w:szCs w:val="28"/>
                              </w:rPr>
                              <w:t>July</w:t>
                            </w:r>
                            <w:r w:rsidRPr="00C07109">
                              <w:rPr>
                                <w:b/>
                                <w:bCs/>
                                <w:color w:val="FFFFFF" w:themeColor="background1"/>
                                <w:sz w:val="28"/>
                                <w:szCs w:val="28"/>
                              </w:rPr>
                              <w:t xml:space="preserve"> 2026</w:t>
                            </w:r>
                            <w:r w:rsidR="00F91A29" w:rsidRPr="00C07109">
                              <w:rPr>
                                <w:b/>
                                <w:bCs/>
                                <w:color w:val="FFFFFF" w:themeColor="background1"/>
                                <w:sz w:val="28"/>
                                <w:szCs w:val="28"/>
                              </w:rPr>
                              <w:t xml:space="preserve"> – </w:t>
                            </w:r>
                            <w:r w:rsidR="002F38C1" w:rsidRPr="00C07109">
                              <w:rPr>
                                <w:b/>
                                <w:bCs/>
                                <w:color w:val="FFFFFF" w:themeColor="background1"/>
                                <w:sz w:val="28"/>
                                <w:szCs w:val="28"/>
                              </w:rPr>
                              <w:t xml:space="preserve">30 June </w:t>
                            </w:r>
                            <w:r w:rsidR="00F91A29" w:rsidRPr="00C07109">
                              <w:rPr>
                                <w:b/>
                                <w:bCs/>
                                <w:color w:val="FFFFFF" w:themeColor="background1"/>
                                <w:sz w:val="28"/>
                                <w:szCs w:val="28"/>
                              </w:rPr>
                              <w:t>20</w:t>
                            </w:r>
                            <w:r w:rsidR="00D55483" w:rsidRPr="00C07109">
                              <w:rPr>
                                <w:b/>
                                <w:bCs/>
                                <w:color w:val="FFFFFF" w:themeColor="background1"/>
                                <w:sz w:val="28"/>
                                <w:szCs w:val="28"/>
                              </w:rPr>
                              <w:t>30</w:t>
                            </w:r>
                          </w:p>
                          <w:p w14:paraId="294CC68C" w14:textId="3EE4CE22" w:rsidR="00F91A29" w:rsidRDefault="00F91A29" w:rsidP="00F91A2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E2C18" id="_x0000_s1027" type="#_x0000_t202" style="position:absolute;margin-left:0;margin-top:31.8pt;width:501pt;height:48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" fillcolor="#215e99 [2431]" stroked="f">
                <v:textbox>
                  <w:txbxContent>
                    <w:p w14:paraId="39B4B6A6" w14:textId="77777777" w:rsidR="00F91A29" w:rsidRPr="00C07109" w:rsidRDefault="00F91A29" w:rsidP="00F91A29">
                      <w:pPr>
                        <w:pStyle w:val="BodyText"/>
                        <w:spacing w:after="0"/>
                        <w:ind w:left="142"/>
                        <w:jc w:val="center"/>
                        <w:rPr>
                          <w:rFonts w:ascii="Arial" w:hAnsi="Arial"/>
                          <w:color w:val="FFFFFF" w:themeColor="background1"/>
                          <w:sz w:val="28"/>
                          <w:szCs w:val="28"/>
                        </w:rPr>
                      </w:pPr>
                      <w:r w:rsidRPr="00C07109">
                        <w:rPr>
                          <w:rFonts w:ascii="Arial" w:hAnsi="Arial"/>
                          <w:color w:val="FFFFFF" w:themeColor="background1"/>
                          <w:sz w:val="28"/>
                          <w:szCs w:val="28"/>
                        </w:rPr>
                        <w:t>This round of funding covers program delivery from</w:t>
                      </w:r>
                    </w:p>
                    <w:p w14:paraId="64CFDE5C" w14:textId="59075D32" w:rsidR="00F91A29" w:rsidRPr="00C07109" w:rsidRDefault="006E6421" w:rsidP="00F91A29">
                      <w:pPr>
                        <w:jc w:val="center"/>
                        <w:rPr>
                          <w:color w:val="FFFFFF" w:themeColor="background1"/>
                          <w:sz w:val="28"/>
                          <w:szCs w:val="28"/>
                        </w:rPr>
                      </w:pPr>
                      <w:r w:rsidRPr="00C07109">
                        <w:rPr>
                          <w:b/>
                          <w:bCs/>
                          <w:color w:val="FFFFFF" w:themeColor="background1"/>
                          <w:sz w:val="28"/>
                          <w:szCs w:val="28"/>
                        </w:rPr>
                        <w:t xml:space="preserve">1 </w:t>
                      </w:r>
                      <w:r w:rsidR="002F38C1" w:rsidRPr="00C07109">
                        <w:rPr>
                          <w:b/>
                          <w:bCs/>
                          <w:color w:val="FFFFFF" w:themeColor="background1"/>
                          <w:sz w:val="28"/>
                          <w:szCs w:val="28"/>
                        </w:rPr>
                        <w:t>July</w:t>
                      </w:r>
                      <w:r w:rsidRPr="00C07109">
                        <w:rPr>
                          <w:b/>
                          <w:bCs/>
                          <w:color w:val="FFFFFF" w:themeColor="background1"/>
                          <w:sz w:val="28"/>
                          <w:szCs w:val="28"/>
                        </w:rPr>
                        <w:t xml:space="preserve"> 2026</w:t>
                      </w:r>
                      <w:r w:rsidR="00F91A29" w:rsidRPr="00C07109">
                        <w:rPr>
                          <w:b/>
                          <w:bCs/>
                          <w:color w:val="FFFFFF" w:themeColor="background1"/>
                          <w:sz w:val="28"/>
                          <w:szCs w:val="28"/>
                        </w:rPr>
                        <w:t xml:space="preserve"> – </w:t>
                      </w:r>
                      <w:r w:rsidR="002F38C1" w:rsidRPr="00C07109">
                        <w:rPr>
                          <w:b/>
                          <w:bCs/>
                          <w:color w:val="FFFFFF" w:themeColor="background1"/>
                          <w:sz w:val="28"/>
                          <w:szCs w:val="28"/>
                        </w:rPr>
                        <w:t xml:space="preserve">30 June </w:t>
                      </w:r>
                      <w:r w:rsidR="00F91A29" w:rsidRPr="00C07109">
                        <w:rPr>
                          <w:b/>
                          <w:bCs/>
                          <w:color w:val="FFFFFF" w:themeColor="background1"/>
                          <w:sz w:val="28"/>
                          <w:szCs w:val="28"/>
                        </w:rPr>
                        <w:t>20</w:t>
                      </w:r>
                      <w:r w:rsidR="00D55483" w:rsidRPr="00C07109">
                        <w:rPr>
                          <w:b/>
                          <w:bCs/>
                          <w:color w:val="FFFFFF" w:themeColor="background1"/>
                          <w:sz w:val="28"/>
                          <w:szCs w:val="28"/>
                        </w:rPr>
                        <w:t>30</w:t>
                      </w:r>
                    </w:p>
                    <w:p w14:paraId="294CC68C" w14:textId="3EE4CE22" w:rsidR="00F91A29" w:rsidRDefault="00F91A29" w:rsidP="00F91A29">
                      <w:pPr>
                        <w:jc w:val="center"/>
                      </w:pPr>
                    </w:p>
                  </w:txbxContent>
                </v:textbox>
                <w10:wrap type="topAndBottom" anchorx="margin"/>
              </v:shape>
            </w:pict>
          </mc:Fallback>
        </mc:AlternateContent>
      </w:r>
      <w:r w:rsidR="00500378" w:rsidRPr="00500378">
        <w:t xml:space="preserve">There is one Community Partnership Grant funding round every </w:t>
      </w:r>
      <w:r w:rsidR="009C67C6">
        <w:t>4</w:t>
      </w:r>
      <w:r w:rsidR="009C67C6" w:rsidRPr="00500378">
        <w:t xml:space="preserve"> </w:t>
      </w:r>
      <w:r w:rsidR="00500378" w:rsidRPr="00500378">
        <w:t xml:space="preserve">years. Applications </w:t>
      </w:r>
      <w:r w:rsidR="00500378" w:rsidRPr="00205B5E">
        <w:rPr>
          <w:u w:val="single"/>
        </w:rPr>
        <w:t>open</w:t>
      </w:r>
      <w:r w:rsidR="00500378" w:rsidRPr="00500378">
        <w:t xml:space="preserve"> </w:t>
      </w:r>
      <w:r w:rsidR="00500378" w:rsidRPr="006D3C03">
        <w:rPr>
          <w:b/>
          <w:bCs/>
        </w:rPr>
        <w:t>Monday 27 October 2025 at 9:00am</w:t>
      </w:r>
      <w:r w:rsidR="00500378" w:rsidRPr="00500378">
        <w:t xml:space="preserve"> and </w:t>
      </w:r>
      <w:r w:rsidR="00500378" w:rsidRPr="00205B5E">
        <w:rPr>
          <w:u w:val="single"/>
        </w:rPr>
        <w:t>close</w:t>
      </w:r>
      <w:r w:rsidR="00500378" w:rsidRPr="00500378">
        <w:t xml:space="preserve"> on </w:t>
      </w:r>
      <w:r w:rsidR="00500378" w:rsidRPr="006D3C03">
        <w:rPr>
          <w:b/>
          <w:bCs/>
        </w:rPr>
        <w:t xml:space="preserve">Wednesday </w:t>
      </w:r>
      <w:r w:rsidR="006A6947">
        <w:rPr>
          <w:b/>
          <w:bCs/>
        </w:rPr>
        <w:t>10 December</w:t>
      </w:r>
      <w:r w:rsidR="00500378" w:rsidRPr="006D3C03">
        <w:rPr>
          <w:b/>
          <w:bCs/>
        </w:rPr>
        <w:t xml:space="preserve"> 2025 at 5:00pm</w:t>
      </w:r>
      <w:r w:rsidR="00500378" w:rsidRPr="00500378">
        <w:t>.</w:t>
      </w:r>
    </w:p>
    <w:p w14:paraId="7A054463" w14:textId="6AC83F17" w:rsidR="006A0A97" w:rsidRPr="00205B5E" w:rsidRDefault="006A0A97" w:rsidP="00B91B3C">
      <w:pPr>
        <w:pStyle w:val="Heading2"/>
      </w:pPr>
      <w:r w:rsidRPr="00205B5E">
        <w:t>Grant Objectives</w:t>
      </w:r>
    </w:p>
    <w:p w14:paraId="2FA0DEC3" w14:textId="3E22E13B" w:rsidR="00A37779" w:rsidRPr="007F55FB" w:rsidRDefault="004613C1" w:rsidP="00AA4095">
      <w:pPr>
        <w:spacing w:after="120"/>
      </w:pPr>
      <w:r>
        <w:t>Community Partnership</w:t>
      </w:r>
      <w:r w:rsidR="00A37779" w:rsidRPr="007F55FB">
        <w:t xml:space="preserve"> Grants aim to:</w:t>
      </w:r>
    </w:p>
    <w:p w14:paraId="1A55C031" w14:textId="77777777" w:rsidR="00153321" w:rsidRPr="00153321" w:rsidRDefault="00153321" w:rsidP="00153321">
      <w:pPr>
        <w:pStyle w:val="ListParagraph"/>
        <w:numPr>
          <w:ilvl w:val="0"/>
          <w:numId w:val="25"/>
        </w:numPr>
      </w:pPr>
      <w:r w:rsidRPr="00153321">
        <w:t>strengthen community connections and a sense of belonging through cultural and social inclusion</w:t>
      </w:r>
    </w:p>
    <w:p w14:paraId="66BAD790" w14:textId="77777777" w:rsidR="00153321" w:rsidRPr="00153321" w:rsidRDefault="00153321" w:rsidP="00153321">
      <w:pPr>
        <w:pStyle w:val="ListParagraph"/>
        <w:numPr>
          <w:ilvl w:val="0"/>
          <w:numId w:val="25"/>
        </w:numPr>
      </w:pPr>
      <w:r w:rsidRPr="00153321">
        <w:t>enhance the health and wellbeing of the Manningham community</w:t>
      </w:r>
    </w:p>
    <w:p w14:paraId="28EC9F42" w14:textId="77777777" w:rsidR="00153321" w:rsidRPr="00153321" w:rsidRDefault="00153321" w:rsidP="00153321">
      <w:pPr>
        <w:pStyle w:val="ListParagraph"/>
        <w:numPr>
          <w:ilvl w:val="0"/>
          <w:numId w:val="25"/>
        </w:numPr>
      </w:pPr>
      <w:r w:rsidRPr="00153321">
        <w:t>provide affordable community programs by specialist groups or organisations in response to demonstrated community needs or service gaps</w:t>
      </w:r>
    </w:p>
    <w:p w14:paraId="18A668B1" w14:textId="77777777" w:rsidR="00153321" w:rsidRPr="00153321" w:rsidRDefault="00153321" w:rsidP="00153321">
      <w:pPr>
        <w:pStyle w:val="ListParagraph"/>
        <w:numPr>
          <w:ilvl w:val="0"/>
          <w:numId w:val="25"/>
        </w:numPr>
      </w:pPr>
      <w:r w:rsidRPr="00153321">
        <w:t>support a safer and more resilient community</w:t>
      </w:r>
    </w:p>
    <w:p w14:paraId="430B0D3E" w14:textId="6AFE0B19" w:rsidR="00153321" w:rsidRPr="00153321" w:rsidRDefault="00153321" w:rsidP="00153321">
      <w:pPr>
        <w:pStyle w:val="ListParagraph"/>
        <w:numPr>
          <w:ilvl w:val="0"/>
          <w:numId w:val="25"/>
        </w:numPr>
      </w:pPr>
      <w:r w:rsidRPr="00153321">
        <w:t xml:space="preserve">encourage collaboration between </w:t>
      </w:r>
      <w:r w:rsidR="00606D1C">
        <w:t xml:space="preserve">Manningham </w:t>
      </w:r>
      <w:r w:rsidRPr="00153321">
        <w:t>Council, groups and organisations for the benefit of the community.</w:t>
      </w:r>
    </w:p>
    <w:p w14:paraId="1112F43F" w14:textId="2F5D5F7C" w:rsidR="007F55FB" w:rsidRPr="00205B5E" w:rsidRDefault="00D94541" w:rsidP="00B91B3C">
      <w:pPr>
        <w:pStyle w:val="Heading2"/>
      </w:pPr>
      <w:bookmarkStart w:id="0" w:name="_Grant_stream_requirements"/>
      <w:bookmarkEnd w:id="0"/>
      <w:r w:rsidRPr="00205B5E">
        <w:t xml:space="preserve">Grant </w:t>
      </w:r>
      <w:r w:rsidR="00D60BD3" w:rsidRPr="00205B5E">
        <w:t>stream</w:t>
      </w:r>
      <w:r w:rsidR="0071708D" w:rsidRPr="00205B5E">
        <w:t xml:space="preserve"> requirements</w:t>
      </w:r>
      <w:r w:rsidR="00D60BD3" w:rsidRPr="00205B5E">
        <w:t xml:space="preserve"> and available funding</w:t>
      </w:r>
    </w:p>
    <w:tbl>
      <w:tblPr>
        <w:tblpPr w:leftFromText="180" w:rightFromText="180" w:vertAnchor="text" w:horzAnchor="margin" w:tblpY="610"/>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20" w:firstRow="1" w:lastRow="0" w:firstColumn="0" w:lastColumn="0" w:noHBand="0" w:noVBand="1"/>
      </w:tblPr>
      <w:tblGrid>
        <w:gridCol w:w="2889"/>
        <w:gridCol w:w="3602"/>
        <w:gridCol w:w="3602"/>
      </w:tblGrid>
      <w:tr w:rsidR="00AA4095" w:rsidRPr="001670BE" w14:paraId="57866735" w14:textId="77777777" w:rsidTr="00AA4095">
        <w:trPr>
          <w:trHeight w:val="235"/>
        </w:trPr>
        <w:tc>
          <w:tcPr>
            <w:tcW w:w="2889" w:type="dxa"/>
            <w:shd w:val="clear" w:color="auto" w:fill="215E99" w:themeFill="text2" w:themeFillTint="BF"/>
            <w:vAlign w:val="center"/>
          </w:tcPr>
          <w:p w14:paraId="3CE569AD" w14:textId="77777777" w:rsidR="00AA4095" w:rsidRPr="001670BE" w:rsidRDefault="00AA4095" w:rsidP="00AA4095">
            <w:pPr>
              <w:spacing w:after="0"/>
              <w:rPr>
                <w:rFonts w:eastAsia="Times New Roman" w:cs="Arial"/>
                <w:b/>
                <w:iCs/>
                <w:color w:val="FFFFFF"/>
                <w:lang w:bidi="en-US"/>
              </w:rPr>
            </w:pPr>
            <w:r w:rsidRPr="001670BE">
              <w:rPr>
                <w:rFonts w:eastAsia="Times New Roman" w:cs="Arial"/>
                <w:b/>
                <w:iCs/>
                <w:color w:val="FFFFFF"/>
                <w:lang w:bidi="en-US"/>
              </w:rPr>
              <w:t>Stream</w:t>
            </w:r>
          </w:p>
        </w:tc>
        <w:tc>
          <w:tcPr>
            <w:tcW w:w="3602" w:type="dxa"/>
            <w:shd w:val="clear" w:color="auto" w:fill="215E99" w:themeFill="text2" w:themeFillTint="BF"/>
            <w:vAlign w:val="center"/>
          </w:tcPr>
          <w:p w14:paraId="4813DA74" w14:textId="77777777" w:rsidR="00AA4095" w:rsidRPr="001670BE" w:rsidRDefault="00AA4095" w:rsidP="00AA4095">
            <w:pPr>
              <w:spacing w:after="0"/>
              <w:rPr>
                <w:rFonts w:eastAsia="Times New Roman" w:cs="Arial"/>
                <w:b/>
                <w:iCs/>
                <w:color w:val="FFFFFF"/>
                <w:lang w:bidi="en-US"/>
              </w:rPr>
            </w:pPr>
            <w:r>
              <w:rPr>
                <w:rFonts w:eastAsia="Times New Roman" w:cs="Arial"/>
                <w:b/>
                <w:iCs/>
                <w:color w:val="FFFFFF"/>
                <w:lang w:bidi="en-US"/>
              </w:rPr>
              <w:t>Purpose</w:t>
            </w:r>
          </w:p>
        </w:tc>
        <w:tc>
          <w:tcPr>
            <w:tcW w:w="3602" w:type="dxa"/>
            <w:shd w:val="clear" w:color="auto" w:fill="215E99" w:themeFill="text2" w:themeFillTint="BF"/>
            <w:vAlign w:val="center"/>
          </w:tcPr>
          <w:p w14:paraId="3CB06E5B" w14:textId="77777777" w:rsidR="00AA4095" w:rsidRPr="001670BE" w:rsidRDefault="00AA4095" w:rsidP="00AA4095">
            <w:pPr>
              <w:spacing w:after="0"/>
              <w:rPr>
                <w:rFonts w:eastAsia="Times New Roman" w:cs="Arial"/>
                <w:b/>
                <w:iCs/>
                <w:color w:val="FFFFFF"/>
                <w:lang w:bidi="en-US"/>
              </w:rPr>
            </w:pPr>
            <w:r w:rsidRPr="001670BE">
              <w:rPr>
                <w:rFonts w:eastAsia="Times New Roman" w:cs="Arial"/>
                <w:b/>
                <w:iCs/>
                <w:color w:val="FFFFFF"/>
                <w:lang w:bidi="en-US"/>
              </w:rPr>
              <w:t>Funding Allocation</w:t>
            </w:r>
          </w:p>
        </w:tc>
      </w:tr>
      <w:tr w:rsidR="00AA4095" w:rsidRPr="001670BE" w14:paraId="030F68E9" w14:textId="77777777" w:rsidTr="00AA4095">
        <w:trPr>
          <w:trHeight w:val="963"/>
        </w:trPr>
        <w:tc>
          <w:tcPr>
            <w:tcW w:w="2889" w:type="dxa"/>
            <w:shd w:val="clear" w:color="auto" w:fill="auto"/>
            <w:vAlign w:val="center"/>
          </w:tcPr>
          <w:p w14:paraId="5A324766" w14:textId="77777777" w:rsidR="00AA4095" w:rsidRPr="00C15493" w:rsidRDefault="00AA4095" w:rsidP="00AA4095">
            <w:pPr>
              <w:spacing w:after="0"/>
              <w:rPr>
                <w:b/>
                <w:bCs/>
              </w:rPr>
            </w:pPr>
            <w:r w:rsidRPr="00C15493">
              <w:rPr>
                <w:b/>
                <w:bCs/>
              </w:rPr>
              <w:t xml:space="preserve">Community Development </w:t>
            </w:r>
          </w:p>
        </w:tc>
        <w:tc>
          <w:tcPr>
            <w:tcW w:w="3602" w:type="dxa"/>
            <w:vAlign w:val="center"/>
          </w:tcPr>
          <w:p w14:paraId="55EA0A84" w14:textId="77777777" w:rsidR="00AA4095" w:rsidRPr="006D2A3D" w:rsidRDefault="00AA4095" w:rsidP="00AA4095">
            <w:pPr>
              <w:spacing w:after="0"/>
            </w:pPr>
            <w:r w:rsidRPr="006D2A3D">
              <w:t xml:space="preserve">Support </w:t>
            </w:r>
            <w:r>
              <w:t xml:space="preserve">the </w:t>
            </w:r>
            <w:r w:rsidRPr="006D2A3D">
              <w:t>development of key community services, program</w:t>
            </w:r>
            <w:r>
              <w:t>s</w:t>
            </w:r>
            <w:r w:rsidRPr="006D2A3D">
              <w:t xml:space="preserve"> and other initiatives that respond to the needs of Manningham’s diverse community.</w:t>
            </w:r>
          </w:p>
        </w:tc>
        <w:tc>
          <w:tcPr>
            <w:tcW w:w="3602" w:type="dxa"/>
            <w:shd w:val="clear" w:color="auto" w:fill="auto"/>
            <w:vAlign w:val="center"/>
          </w:tcPr>
          <w:p w14:paraId="0EA24A77" w14:textId="77777777" w:rsidR="00AA4095" w:rsidRPr="006D2A3D" w:rsidRDefault="00AA4095" w:rsidP="00AA4095">
            <w:pPr>
              <w:spacing w:after="0"/>
            </w:pPr>
            <w:r w:rsidRPr="006D2A3D">
              <w:t xml:space="preserve">$20,001 to $50,000 per year with a maximum of $200,000 over </w:t>
            </w:r>
            <w:r>
              <w:t>4</w:t>
            </w:r>
            <w:r w:rsidRPr="006D2A3D">
              <w:t xml:space="preserve"> years.</w:t>
            </w:r>
          </w:p>
        </w:tc>
      </w:tr>
      <w:tr w:rsidR="00AA4095" w:rsidRPr="001670BE" w14:paraId="61574D70" w14:textId="77777777" w:rsidTr="00AA4095">
        <w:trPr>
          <w:trHeight w:val="963"/>
        </w:trPr>
        <w:tc>
          <w:tcPr>
            <w:tcW w:w="2889" w:type="dxa"/>
            <w:shd w:val="clear" w:color="auto" w:fill="auto"/>
            <w:vAlign w:val="center"/>
          </w:tcPr>
          <w:p w14:paraId="01387689" w14:textId="77777777" w:rsidR="00AA4095" w:rsidRPr="00C15493" w:rsidRDefault="00AA4095" w:rsidP="00AA4095">
            <w:pPr>
              <w:spacing w:after="0"/>
              <w:rPr>
                <w:b/>
                <w:bCs/>
              </w:rPr>
            </w:pPr>
            <w:r w:rsidRPr="00C15493">
              <w:rPr>
                <w:b/>
                <w:bCs/>
              </w:rPr>
              <w:t>Minor Community Events</w:t>
            </w:r>
          </w:p>
        </w:tc>
        <w:tc>
          <w:tcPr>
            <w:tcW w:w="3602" w:type="dxa"/>
            <w:vAlign w:val="center"/>
          </w:tcPr>
          <w:p w14:paraId="6E28089C" w14:textId="77777777" w:rsidR="00AA4095" w:rsidRPr="006D2A3D" w:rsidRDefault="00AA4095" w:rsidP="00AA4095">
            <w:pPr>
              <w:spacing w:after="0"/>
            </w:pPr>
            <w:r w:rsidRPr="006D2A3D">
              <w:t>Support the activation of key locations and attra</w:t>
            </w:r>
            <w:r>
              <w:t>ct</w:t>
            </w:r>
            <w:r w:rsidRPr="006D2A3D">
              <w:t xml:space="preserve"> people to Manningham.</w:t>
            </w:r>
          </w:p>
        </w:tc>
        <w:tc>
          <w:tcPr>
            <w:tcW w:w="3602" w:type="dxa"/>
            <w:shd w:val="clear" w:color="auto" w:fill="auto"/>
            <w:vAlign w:val="center"/>
          </w:tcPr>
          <w:p w14:paraId="10DF4B45" w14:textId="77777777" w:rsidR="00AA4095" w:rsidRPr="006D2A3D" w:rsidRDefault="00AA4095" w:rsidP="00AA4095">
            <w:pPr>
              <w:spacing w:after="0"/>
            </w:pPr>
            <w:r w:rsidRPr="006D2A3D">
              <w:t xml:space="preserve">$10,001 to $30,000 per year with a maximum of $120,000 over </w:t>
            </w:r>
            <w:r>
              <w:t xml:space="preserve">4 </w:t>
            </w:r>
            <w:r w:rsidRPr="006D2A3D">
              <w:t>years.</w:t>
            </w:r>
          </w:p>
        </w:tc>
      </w:tr>
      <w:tr w:rsidR="00AA4095" w:rsidRPr="00582EB8" w14:paraId="0EBCE53D" w14:textId="77777777" w:rsidTr="00AA4095">
        <w:trPr>
          <w:trHeight w:val="963"/>
        </w:trPr>
        <w:tc>
          <w:tcPr>
            <w:tcW w:w="2889" w:type="dxa"/>
            <w:shd w:val="clear" w:color="auto" w:fill="auto"/>
            <w:vAlign w:val="center"/>
          </w:tcPr>
          <w:p w14:paraId="6D42A471" w14:textId="77777777" w:rsidR="00AA4095" w:rsidRPr="00C15493" w:rsidRDefault="00AA4095" w:rsidP="00AA4095">
            <w:pPr>
              <w:spacing w:after="0"/>
              <w:rPr>
                <w:b/>
                <w:bCs/>
              </w:rPr>
            </w:pPr>
            <w:r w:rsidRPr="00C15493">
              <w:rPr>
                <w:b/>
                <w:bCs/>
              </w:rPr>
              <w:t>Major Community Events</w:t>
            </w:r>
          </w:p>
        </w:tc>
        <w:tc>
          <w:tcPr>
            <w:tcW w:w="3602" w:type="dxa"/>
            <w:vAlign w:val="center"/>
          </w:tcPr>
          <w:p w14:paraId="30AB6C54" w14:textId="77777777" w:rsidR="00AA4095" w:rsidRPr="006D2A3D" w:rsidRDefault="00AA4095" w:rsidP="00AA4095">
            <w:pPr>
              <w:spacing w:after="0"/>
            </w:pPr>
            <w:r w:rsidRPr="006D2A3D">
              <w:t>Support the activation of key locations</w:t>
            </w:r>
            <w:r>
              <w:t xml:space="preserve"> to </w:t>
            </w:r>
            <w:r w:rsidRPr="006D2A3D">
              <w:t>attract and engag</w:t>
            </w:r>
            <w:r>
              <w:t>e</w:t>
            </w:r>
            <w:r w:rsidRPr="006D2A3D">
              <w:t xml:space="preserve"> a minimum of 8,000 people</w:t>
            </w:r>
          </w:p>
        </w:tc>
        <w:tc>
          <w:tcPr>
            <w:tcW w:w="3602" w:type="dxa"/>
            <w:shd w:val="clear" w:color="auto" w:fill="auto"/>
            <w:vAlign w:val="center"/>
          </w:tcPr>
          <w:p w14:paraId="3B678DEF" w14:textId="77777777" w:rsidR="00AA4095" w:rsidRPr="006D2A3D" w:rsidRDefault="00AA4095" w:rsidP="00AA4095">
            <w:pPr>
              <w:spacing w:after="0"/>
            </w:pPr>
            <w:r w:rsidRPr="006D2A3D">
              <w:t xml:space="preserve">$30,001 up to $60,000 per year with a maximum of $240,000 over </w:t>
            </w:r>
            <w:r>
              <w:t xml:space="preserve">4 </w:t>
            </w:r>
            <w:r w:rsidRPr="006D2A3D">
              <w:t>years.</w:t>
            </w:r>
          </w:p>
        </w:tc>
      </w:tr>
    </w:tbl>
    <w:p w14:paraId="1C0616C8" w14:textId="77777777" w:rsidR="00AA4095" w:rsidRDefault="00BC1D42" w:rsidP="00AA4095">
      <w:pPr>
        <w:spacing w:after="0"/>
      </w:pPr>
      <w:r>
        <w:t xml:space="preserve">Funding is available </w:t>
      </w:r>
      <w:r w:rsidR="000D0119">
        <w:t xml:space="preserve">across </w:t>
      </w:r>
      <w:r w:rsidR="00434B15">
        <w:t xml:space="preserve">3 </w:t>
      </w:r>
      <w:r w:rsidR="000D0119">
        <w:t xml:space="preserve">grant streams. </w:t>
      </w:r>
      <w:r w:rsidR="00E2502D" w:rsidRPr="00FC144C">
        <w:t xml:space="preserve">The table below outlines the available funding for each grant stream. </w:t>
      </w:r>
    </w:p>
    <w:p w14:paraId="28B57963" w14:textId="34B29F0D" w:rsidR="00E2502D" w:rsidRPr="00FC144C" w:rsidRDefault="00E2502D" w:rsidP="001077C9">
      <w:pPr>
        <w:spacing w:before="120"/>
      </w:pPr>
      <w:r w:rsidRPr="00FC144C">
        <w:lastRenderedPageBreak/>
        <w:t xml:space="preserve">As this is a </w:t>
      </w:r>
      <w:r w:rsidR="00403F57">
        <w:t>4</w:t>
      </w:r>
      <w:r w:rsidRPr="00FC144C">
        <w:t>-year program, funding will be adjusted annually in line with the Consumer Price Index (CPI) to account for changes in the cost of living.</w:t>
      </w:r>
    </w:p>
    <w:p w14:paraId="45D40C32" w14:textId="1944A825" w:rsidR="00F66098" w:rsidRPr="00D76E26" w:rsidRDefault="00F66098" w:rsidP="00DE0B8C">
      <w:pPr>
        <w:pStyle w:val="Heading3"/>
      </w:pPr>
      <w:r w:rsidRPr="00D76E26">
        <w:t>Community Development</w:t>
      </w:r>
    </w:p>
    <w:p w14:paraId="55F07FA3" w14:textId="63A5E0AC" w:rsidR="00F66098" w:rsidRDefault="00B87274" w:rsidP="00DF1F59">
      <w:pPr>
        <w:pStyle w:val="ListParagraph"/>
        <w:numPr>
          <w:ilvl w:val="0"/>
          <w:numId w:val="43"/>
        </w:numPr>
        <w:spacing w:after="120"/>
      </w:pPr>
      <w:r w:rsidRPr="000B7B21">
        <w:t xml:space="preserve">Events in this </w:t>
      </w:r>
      <w:r w:rsidR="003B2D82" w:rsidRPr="000B7B21">
        <w:t xml:space="preserve">stream </w:t>
      </w:r>
      <w:r w:rsidRPr="000B7B21">
        <w:t xml:space="preserve">are permitted as part of </w:t>
      </w:r>
      <w:r w:rsidR="000B7B21">
        <w:t>a broader</w:t>
      </w:r>
      <w:r w:rsidR="00DF1F59">
        <w:t xml:space="preserve"> </w:t>
      </w:r>
      <w:r w:rsidR="000B5B6A">
        <w:t>community development program</w:t>
      </w:r>
      <w:r w:rsidRPr="000B7B21">
        <w:t xml:space="preserve"> </w:t>
      </w:r>
    </w:p>
    <w:p w14:paraId="3580F6D9" w14:textId="77777777" w:rsidR="006C4721" w:rsidRDefault="006C4721" w:rsidP="006C4721">
      <w:pPr>
        <w:pStyle w:val="ListParagraph"/>
        <w:numPr>
          <w:ilvl w:val="0"/>
          <w:numId w:val="43"/>
        </w:numPr>
        <w:spacing w:after="120"/>
      </w:pPr>
      <w:r>
        <w:t>Programs must be ongoing and delivered over 4 years.</w:t>
      </w:r>
    </w:p>
    <w:p w14:paraId="4A415B2B" w14:textId="4C3BC593" w:rsidR="00F66098" w:rsidRPr="00D76E26" w:rsidRDefault="00F66098" w:rsidP="00DE0B8C">
      <w:pPr>
        <w:pStyle w:val="Heading3"/>
      </w:pPr>
      <w:r w:rsidRPr="00D76E26">
        <w:t>Minor Community Events</w:t>
      </w:r>
    </w:p>
    <w:p w14:paraId="7626E719" w14:textId="77C48ADE" w:rsidR="00F66098" w:rsidRDefault="0000337D" w:rsidP="00F66098">
      <w:pPr>
        <w:pStyle w:val="ListParagraph"/>
        <w:numPr>
          <w:ilvl w:val="0"/>
          <w:numId w:val="36"/>
        </w:numPr>
      </w:pPr>
      <w:r>
        <w:t>Maximum of one event per year</w:t>
      </w:r>
      <w:r w:rsidR="00F66098">
        <w:t xml:space="preserve">. </w:t>
      </w:r>
      <w:r w:rsidR="00EE2354">
        <w:t>If your event runs over m</w:t>
      </w:r>
      <w:r w:rsidR="00F66098">
        <w:t>ult</w:t>
      </w:r>
      <w:r w:rsidR="00EE2354">
        <w:t>iple days</w:t>
      </w:r>
      <w:r w:rsidR="00290657">
        <w:t>, it</w:t>
      </w:r>
      <w:r w:rsidR="00F66098">
        <w:t xml:space="preserve"> must be</w:t>
      </w:r>
      <w:r w:rsidR="00290657">
        <w:t xml:space="preserve"> held in the </w:t>
      </w:r>
      <w:r w:rsidR="00F66098">
        <w:t>same locatio</w:t>
      </w:r>
      <w:r w:rsidR="00290657">
        <w:t xml:space="preserve">n across a maximum of </w:t>
      </w:r>
      <w:r w:rsidR="003B2D82">
        <w:t>3</w:t>
      </w:r>
      <w:r w:rsidR="00F66098">
        <w:t xml:space="preserve"> consecutive days</w:t>
      </w:r>
    </w:p>
    <w:p w14:paraId="7CD1B016" w14:textId="7D369495" w:rsidR="00F66098" w:rsidRDefault="00CB710F" w:rsidP="00F66098">
      <w:pPr>
        <w:pStyle w:val="ListParagraph"/>
        <w:numPr>
          <w:ilvl w:val="0"/>
          <w:numId w:val="36"/>
        </w:numPr>
      </w:pPr>
      <w:r>
        <w:t>T</w:t>
      </w:r>
      <w:r w:rsidR="00290657">
        <w:t xml:space="preserve">ake place </w:t>
      </w:r>
      <w:r w:rsidR="00490D24">
        <w:t xml:space="preserve">in </w:t>
      </w:r>
      <w:r w:rsidR="008B1DE9">
        <w:t>indoor and</w:t>
      </w:r>
      <w:r>
        <w:t>/or</w:t>
      </w:r>
      <w:r w:rsidR="008B1DE9">
        <w:t xml:space="preserve"> outdoor settings</w:t>
      </w:r>
      <w:r w:rsidR="009B1C78">
        <w:t xml:space="preserve"> across Manningham</w:t>
      </w:r>
    </w:p>
    <w:p w14:paraId="05544083" w14:textId="2CC15B9F" w:rsidR="00862EDA" w:rsidRDefault="00812B00" w:rsidP="00F66098">
      <w:pPr>
        <w:pStyle w:val="ListParagraph"/>
        <w:numPr>
          <w:ilvl w:val="0"/>
          <w:numId w:val="36"/>
        </w:numPr>
      </w:pPr>
      <w:r>
        <w:t>M</w:t>
      </w:r>
      <w:r w:rsidR="00E7009B">
        <w:t xml:space="preserve">ust be </w:t>
      </w:r>
      <w:r w:rsidR="008D31C3">
        <w:t>primarily in</w:t>
      </w:r>
      <w:r w:rsidR="00490D24">
        <w:t>-</w:t>
      </w:r>
      <w:r w:rsidR="008D31C3">
        <w:t xml:space="preserve">person and </w:t>
      </w:r>
      <w:r w:rsidR="00E7009B">
        <w:t xml:space="preserve">community </w:t>
      </w:r>
      <w:r w:rsidR="00490D24">
        <w:t xml:space="preserve">focused </w:t>
      </w:r>
    </w:p>
    <w:p w14:paraId="6A91071E" w14:textId="2F581650" w:rsidR="00862EDA" w:rsidRDefault="00812B00" w:rsidP="00F66098">
      <w:pPr>
        <w:pStyle w:val="ListParagraph"/>
        <w:numPr>
          <w:ilvl w:val="0"/>
          <w:numId w:val="36"/>
        </w:numPr>
      </w:pPr>
      <w:r>
        <w:t>P</w:t>
      </w:r>
      <w:r w:rsidR="00490D24">
        <w:t>rovided</w:t>
      </w:r>
      <w:r w:rsidR="00862EDA">
        <w:t xml:space="preserve"> free or low cost</w:t>
      </w:r>
      <w:r w:rsidR="00490D24">
        <w:t xml:space="preserve"> to attend </w:t>
      </w:r>
    </w:p>
    <w:p w14:paraId="0889E31E" w14:textId="70C959DA" w:rsidR="00862EDA" w:rsidRDefault="00812B00" w:rsidP="00F66098">
      <w:pPr>
        <w:pStyle w:val="ListParagraph"/>
        <w:numPr>
          <w:ilvl w:val="0"/>
          <w:numId w:val="36"/>
        </w:numPr>
      </w:pPr>
      <w:r>
        <w:t>M</w:t>
      </w:r>
      <w:r w:rsidR="00490D24">
        <w:t xml:space="preserve">ust be </w:t>
      </w:r>
      <w:r w:rsidR="003E7814">
        <w:t xml:space="preserve">delivered </w:t>
      </w:r>
      <w:r w:rsidR="00D62348">
        <w:t xml:space="preserve">annually </w:t>
      </w:r>
      <w:r w:rsidR="00862EDA">
        <w:t xml:space="preserve">over </w:t>
      </w:r>
      <w:r w:rsidR="00E802FE">
        <w:t>4</w:t>
      </w:r>
      <w:r w:rsidR="00951DA6">
        <w:t xml:space="preserve"> </w:t>
      </w:r>
      <w:r w:rsidR="00862EDA">
        <w:t>years</w:t>
      </w:r>
      <w:r w:rsidR="00F615C7">
        <w:t>,</w:t>
      </w:r>
      <w:r w:rsidR="00862EDA">
        <w:t xml:space="preserve"> </w:t>
      </w:r>
      <w:r w:rsidR="00D62348">
        <w:t>from</w:t>
      </w:r>
      <w:r w:rsidR="00862EDA">
        <w:t xml:space="preserve"> 1 July 2026</w:t>
      </w:r>
    </w:p>
    <w:p w14:paraId="72D8780E" w14:textId="2F69C5A1" w:rsidR="00F66098" w:rsidRPr="00D76E26" w:rsidRDefault="00F66098" w:rsidP="00DE0B8C">
      <w:pPr>
        <w:pStyle w:val="Heading3"/>
      </w:pPr>
      <w:r w:rsidRPr="00D76E26">
        <w:t>Major Community Events</w:t>
      </w:r>
    </w:p>
    <w:p w14:paraId="4A25A4C7" w14:textId="77777777" w:rsidR="00673E04" w:rsidRDefault="002453C8" w:rsidP="00F66098">
      <w:pPr>
        <w:pStyle w:val="ListParagraph"/>
        <w:numPr>
          <w:ilvl w:val="0"/>
          <w:numId w:val="36"/>
        </w:numPr>
      </w:pPr>
      <w:r>
        <w:t>M</w:t>
      </w:r>
      <w:r w:rsidR="00F66098">
        <w:t xml:space="preserve">aximum of one event per year. </w:t>
      </w:r>
      <w:r w:rsidRPr="002453C8">
        <w:t xml:space="preserve">If your event runs over multiple days, it must be held in the same location across a maximum of </w:t>
      </w:r>
      <w:r>
        <w:t xml:space="preserve">3 </w:t>
      </w:r>
      <w:r w:rsidRPr="002453C8">
        <w:t>consecutive days</w:t>
      </w:r>
    </w:p>
    <w:p w14:paraId="05DAE20C" w14:textId="419F50E2" w:rsidR="00F66098" w:rsidRPr="002453C8" w:rsidRDefault="00812B00" w:rsidP="00F66098">
      <w:pPr>
        <w:pStyle w:val="ListParagraph"/>
        <w:numPr>
          <w:ilvl w:val="0"/>
          <w:numId w:val="36"/>
        </w:numPr>
      </w:pPr>
      <w:r>
        <w:t>M</w:t>
      </w:r>
      <w:r w:rsidR="00673E04">
        <w:t>ust</w:t>
      </w:r>
      <w:r w:rsidR="002453C8" w:rsidRPr="002453C8">
        <w:t xml:space="preserve"> attract a minimum of 8,000 attendees</w:t>
      </w:r>
      <w:r w:rsidR="009D73B7">
        <w:t xml:space="preserve">. </w:t>
      </w:r>
      <w:r w:rsidR="009D73B7" w:rsidRPr="009D73B7">
        <w:t>If your event runs over multiple days,</w:t>
      </w:r>
      <w:r w:rsidR="009D73B7">
        <w:t xml:space="preserve"> </w:t>
      </w:r>
      <w:r w:rsidR="00E37457">
        <w:t xml:space="preserve">there must be a minimum of </w:t>
      </w:r>
      <w:r w:rsidR="009D73B7">
        <w:t xml:space="preserve">8,000 attendees </w:t>
      </w:r>
      <w:r w:rsidR="009D73B7" w:rsidRPr="00DF1F59">
        <w:rPr>
          <w:u w:val="single"/>
        </w:rPr>
        <w:t>per day</w:t>
      </w:r>
    </w:p>
    <w:p w14:paraId="6AAA1B7A" w14:textId="7DA797E6" w:rsidR="00C43A6D" w:rsidRDefault="00812B00" w:rsidP="00C43A6D">
      <w:pPr>
        <w:pStyle w:val="ListParagraph"/>
        <w:numPr>
          <w:ilvl w:val="0"/>
          <w:numId w:val="36"/>
        </w:numPr>
      </w:pPr>
      <w:r>
        <w:t>T</w:t>
      </w:r>
      <w:r w:rsidR="00C43A6D" w:rsidRPr="00C43A6D">
        <w:t>ake place in indoor and</w:t>
      </w:r>
      <w:r w:rsidR="00CB710F">
        <w:t>/or</w:t>
      </w:r>
      <w:r w:rsidR="00C43A6D" w:rsidRPr="00C43A6D">
        <w:t xml:space="preserve"> outdoor settings across Manningham</w:t>
      </w:r>
    </w:p>
    <w:p w14:paraId="06FCF75E" w14:textId="2FD03DD3" w:rsidR="00C43A6D" w:rsidRPr="00C43A6D" w:rsidRDefault="00812B00" w:rsidP="00C43A6D">
      <w:pPr>
        <w:pStyle w:val="ListParagraph"/>
        <w:numPr>
          <w:ilvl w:val="0"/>
          <w:numId w:val="36"/>
        </w:numPr>
      </w:pPr>
      <w:r>
        <w:t>Must</w:t>
      </w:r>
      <w:r w:rsidR="00C43A6D" w:rsidRPr="00C43A6D">
        <w:t xml:space="preserve"> be primarily in-person and community focused </w:t>
      </w:r>
    </w:p>
    <w:p w14:paraId="7353BFFE" w14:textId="6AADEACF" w:rsidR="00E4358D" w:rsidRDefault="00812B00" w:rsidP="00E4358D">
      <w:pPr>
        <w:pStyle w:val="ListParagraph"/>
        <w:numPr>
          <w:ilvl w:val="0"/>
          <w:numId w:val="36"/>
        </w:numPr>
        <w:spacing w:after="0"/>
      </w:pPr>
      <w:r>
        <w:t>P</w:t>
      </w:r>
      <w:r w:rsidR="00E4358D" w:rsidRPr="00E4358D">
        <w:t xml:space="preserve">rovided free or low cost to attend </w:t>
      </w:r>
    </w:p>
    <w:p w14:paraId="3792E3EA" w14:textId="574D0B58" w:rsidR="00862EDA" w:rsidRDefault="008722A0" w:rsidP="00D76E26">
      <w:pPr>
        <w:pStyle w:val="ListParagraph"/>
        <w:numPr>
          <w:ilvl w:val="0"/>
          <w:numId w:val="36"/>
        </w:numPr>
        <w:spacing w:after="0"/>
      </w:pPr>
      <w:r>
        <w:t xml:space="preserve">Must </w:t>
      </w:r>
      <w:r w:rsidR="00E4358D" w:rsidRPr="00E4358D">
        <w:t xml:space="preserve">be delivered </w:t>
      </w:r>
      <w:r w:rsidR="00D62348">
        <w:t xml:space="preserve">annually </w:t>
      </w:r>
      <w:r w:rsidR="00E4358D" w:rsidRPr="00E4358D">
        <w:t xml:space="preserve">over </w:t>
      </w:r>
      <w:r w:rsidR="00E802FE">
        <w:t>4</w:t>
      </w:r>
      <w:r w:rsidR="00951DA6">
        <w:t xml:space="preserve"> </w:t>
      </w:r>
      <w:r w:rsidR="00E70559">
        <w:t xml:space="preserve">years, </w:t>
      </w:r>
      <w:r w:rsidR="00D62348">
        <w:t>from</w:t>
      </w:r>
      <w:r w:rsidR="00E70559">
        <w:t xml:space="preserve"> 1 July 2026</w:t>
      </w:r>
    </w:p>
    <w:p w14:paraId="694EB7DA" w14:textId="77777777" w:rsidR="00AB4A8C" w:rsidRDefault="00AB4A8C" w:rsidP="00AB4A8C">
      <w:pPr>
        <w:spacing w:after="0"/>
      </w:pPr>
    </w:p>
    <w:p w14:paraId="3262A529" w14:textId="77777777" w:rsidR="00AB4A8C" w:rsidRDefault="00AB4A8C" w:rsidP="00AB4A8C">
      <w:pPr>
        <w:spacing w:after="0"/>
      </w:pPr>
    </w:p>
    <w:p w14:paraId="3C9B43EC" w14:textId="77777777" w:rsidR="00AB4A8C" w:rsidRDefault="00AB4A8C" w:rsidP="00AB4A8C">
      <w:pPr>
        <w:spacing w:after="0"/>
      </w:pPr>
    </w:p>
    <w:p w14:paraId="58FB5A61" w14:textId="77777777" w:rsidR="00AB4A8C" w:rsidRDefault="00AB4A8C" w:rsidP="00AB4A8C">
      <w:pPr>
        <w:spacing w:after="0"/>
      </w:pPr>
    </w:p>
    <w:p w14:paraId="1E1AFCEB" w14:textId="77777777" w:rsidR="00AB4A8C" w:rsidRDefault="00AB4A8C" w:rsidP="00AB4A8C">
      <w:pPr>
        <w:spacing w:after="0"/>
      </w:pPr>
    </w:p>
    <w:p w14:paraId="5C2268E9" w14:textId="77777777" w:rsidR="00AB4A8C" w:rsidRDefault="00AB4A8C" w:rsidP="00AB4A8C">
      <w:pPr>
        <w:pStyle w:val="ListParagraph"/>
        <w:spacing w:after="0"/>
        <w:sectPr w:rsidR="00AB4A8C" w:rsidSect="00194CF4">
          <w:pgSz w:w="11906" w:h="16838"/>
          <w:pgMar w:top="851" w:right="1077" w:bottom="1134" w:left="1077" w:header="284" w:footer="709" w:gutter="0"/>
          <w:cols w:space="708"/>
          <w:docGrid w:linePitch="360"/>
        </w:sectPr>
      </w:pPr>
      <w:r w:rsidRPr="00AE3986">
        <w:rPr>
          <w:rFonts w:ascii="Times New Roman" w:eastAsia="Times New Roman" w:hAnsi="Times New Roman" w:cs="Times New Roman"/>
          <w:noProof/>
          <w:kern w:val="0"/>
          <w:sz w:val="24"/>
          <w:szCs w:val="24"/>
          <w:lang w:eastAsia="en-AU"/>
          <w14:ligatures w14:val="none"/>
        </w:rPr>
        <w:drawing>
          <wp:anchor distT="0" distB="0" distL="114300" distR="114300" simplePos="0" relativeHeight="251670016" behindDoc="0" locked="0" layoutInCell="1" allowOverlap="1" wp14:anchorId="11C77FCF" wp14:editId="7D951A64">
            <wp:simplePos x="0" y="0"/>
            <wp:positionH relativeFrom="margin">
              <wp:posOffset>1905</wp:posOffset>
            </wp:positionH>
            <wp:positionV relativeFrom="paragraph">
              <wp:posOffset>3175</wp:posOffset>
            </wp:positionV>
            <wp:extent cx="6192520" cy="3687445"/>
            <wp:effectExtent l="0" t="0" r="0" b="8255"/>
            <wp:wrapTopAndBottom/>
            <wp:docPr id="264969365" name="Picture 5" descr="A person with his arms out in the 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69365" name="Picture 5" descr="A person with his arms out in the air&#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2520" cy="3687445"/>
                    </a:xfrm>
                    <a:prstGeom prst="rect">
                      <a:avLst/>
                    </a:prstGeom>
                    <a:noFill/>
                    <a:ln>
                      <a:noFill/>
                    </a:ln>
                  </pic:spPr>
                </pic:pic>
              </a:graphicData>
            </a:graphic>
          </wp:anchor>
        </w:drawing>
      </w:r>
    </w:p>
    <w:p w14:paraId="49B04D00" w14:textId="6BDCD440" w:rsidR="00AB4A8C" w:rsidRDefault="00AB4A8C" w:rsidP="00AB4A8C">
      <w:pPr>
        <w:pStyle w:val="ListParagraph"/>
        <w:spacing w:after="0"/>
      </w:pPr>
    </w:p>
    <w:p w14:paraId="09D0A84C" w14:textId="3325AAF2" w:rsidR="007F55FB" w:rsidRPr="00B91B3C" w:rsidRDefault="00FB6A5B" w:rsidP="00B91B3C">
      <w:pPr>
        <w:pStyle w:val="Heading2"/>
      </w:pPr>
      <w:r w:rsidRPr="00B91B3C">
        <w:t>Priority Outcomes</w:t>
      </w:r>
    </w:p>
    <w:p w14:paraId="568301EF" w14:textId="486DB29B" w:rsidR="0075551A" w:rsidRPr="001D5CBF" w:rsidRDefault="0075551A" w:rsidP="0075551A">
      <w:r w:rsidRPr="001D5CBF">
        <w:t>Applications are sought</w:t>
      </w:r>
      <w:r w:rsidR="00263127">
        <w:t xml:space="preserve"> to support</w:t>
      </w:r>
      <w:r w:rsidR="00EF023D">
        <w:t xml:space="preserve"> the</w:t>
      </w:r>
      <w:r w:rsidRPr="001D5CBF">
        <w:t xml:space="preserve"> deliver</w:t>
      </w:r>
      <w:r w:rsidR="00EF023D">
        <w:t>y</w:t>
      </w:r>
      <w:r w:rsidRPr="001D5CBF">
        <w:t xml:space="preserve"> </w:t>
      </w:r>
      <w:r w:rsidR="00836663">
        <w:t xml:space="preserve">of </w:t>
      </w:r>
      <w:r w:rsidR="00EF023D">
        <w:t>major initiative</w:t>
      </w:r>
      <w:r w:rsidRPr="001D5CBF">
        <w:t>s from the Council Plan 2025-29</w:t>
      </w:r>
      <w:r>
        <w:t>.</w:t>
      </w:r>
    </w:p>
    <w:p w14:paraId="33DC3B25" w14:textId="67ED2450" w:rsidR="00D97365" w:rsidRPr="00D97365" w:rsidRDefault="00D97365" w:rsidP="00D97365">
      <w:r w:rsidRPr="00D97365">
        <w:t xml:space="preserve">Applicants must demonstrate how the activity will achieve a minimum of one and a maximum of </w:t>
      </w:r>
      <w:r w:rsidR="008E4943">
        <w:t>3</w:t>
      </w:r>
      <w:r w:rsidRPr="00D97365">
        <w:t xml:space="preserve"> priority outcomes for the stream in which they are applying.</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20" w:firstRow="1" w:lastRow="0" w:firstColumn="0" w:lastColumn="0" w:noHBand="0" w:noVBand="1"/>
      </w:tblPr>
      <w:tblGrid>
        <w:gridCol w:w="2977"/>
        <w:gridCol w:w="6946"/>
      </w:tblGrid>
      <w:tr w:rsidR="00C7471E" w:rsidRPr="001670BE" w14:paraId="782A6E58" w14:textId="77777777" w:rsidTr="00A1632D">
        <w:trPr>
          <w:trHeight w:val="368"/>
          <w:tblHeader/>
        </w:trPr>
        <w:tc>
          <w:tcPr>
            <w:tcW w:w="2977" w:type="dxa"/>
            <w:shd w:val="clear" w:color="auto" w:fill="215E99" w:themeFill="text2" w:themeFillTint="BF"/>
            <w:vAlign w:val="center"/>
          </w:tcPr>
          <w:p w14:paraId="624B2AFA" w14:textId="7D476383" w:rsidR="00C7471E" w:rsidRPr="001670BE" w:rsidRDefault="00C7471E" w:rsidP="00C7471E">
            <w:pPr>
              <w:spacing w:after="0"/>
              <w:rPr>
                <w:rFonts w:eastAsia="Times New Roman" w:cs="Arial"/>
                <w:b/>
                <w:iCs/>
                <w:color w:val="FFFFFF"/>
                <w:lang w:bidi="en-US"/>
              </w:rPr>
            </w:pPr>
            <w:r w:rsidRPr="001670BE">
              <w:rPr>
                <w:rFonts w:eastAsia="Times New Roman" w:cs="Arial"/>
                <w:b/>
                <w:iCs/>
                <w:color w:val="FFFFFF"/>
                <w:lang w:bidi="en-US"/>
              </w:rPr>
              <w:t>Streams</w:t>
            </w:r>
          </w:p>
        </w:tc>
        <w:tc>
          <w:tcPr>
            <w:tcW w:w="6946" w:type="dxa"/>
            <w:shd w:val="clear" w:color="auto" w:fill="215E99" w:themeFill="text2" w:themeFillTint="BF"/>
            <w:vAlign w:val="center"/>
          </w:tcPr>
          <w:p w14:paraId="78BCA59D" w14:textId="3D17E998" w:rsidR="00C7471E" w:rsidRPr="001670BE" w:rsidRDefault="00C7471E" w:rsidP="00C7471E">
            <w:pPr>
              <w:spacing w:after="0"/>
              <w:rPr>
                <w:rFonts w:eastAsia="Times New Roman" w:cs="Arial"/>
                <w:b/>
                <w:iCs/>
                <w:color w:val="FFFFFF"/>
                <w:lang w:bidi="en-US"/>
              </w:rPr>
            </w:pPr>
            <w:r>
              <w:rPr>
                <w:rFonts w:eastAsia="Times New Roman" w:cs="Arial"/>
                <w:b/>
                <w:iCs/>
                <w:color w:val="FFFFFF"/>
                <w:lang w:bidi="en-US"/>
              </w:rPr>
              <w:t>Priority Outcomes</w:t>
            </w:r>
          </w:p>
        </w:tc>
      </w:tr>
      <w:tr w:rsidR="00C7471E" w:rsidRPr="001670BE" w14:paraId="2E4122C5" w14:textId="77777777" w:rsidTr="0018336A">
        <w:trPr>
          <w:trHeight w:val="1503"/>
        </w:trPr>
        <w:tc>
          <w:tcPr>
            <w:tcW w:w="2977" w:type="dxa"/>
            <w:shd w:val="clear" w:color="auto" w:fill="auto"/>
            <w:vAlign w:val="center"/>
          </w:tcPr>
          <w:p w14:paraId="0ED81EFB" w14:textId="38580C1C" w:rsidR="00C7471E" w:rsidRPr="001670BE" w:rsidRDefault="00C7471E" w:rsidP="00C7471E">
            <w:pPr>
              <w:spacing w:after="0"/>
              <w:ind w:left="29"/>
              <w:rPr>
                <w:rFonts w:eastAsia="Times New Roman" w:cs="Arial"/>
                <w:b/>
                <w:bCs/>
                <w:lang w:val="en" w:bidi="en-US"/>
              </w:rPr>
            </w:pPr>
            <w:r w:rsidRPr="001670BE">
              <w:rPr>
                <w:rFonts w:eastAsia="Times New Roman" w:cs="Arial"/>
                <w:b/>
                <w:bCs/>
                <w:lang w:val="en" w:bidi="en-US"/>
              </w:rPr>
              <w:t xml:space="preserve">Community Development </w:t>
            </w:r>
          </w:p>
        </w:tc>
        <w:tc>
          <w:tcPr>
            <w:tcW w:w="6946" w:type="dxa"/>
            <w:vAlign w:val="center"/>
          </w:tcPr>
          <w:p w14:paraId="732F4023" w14:textId="77777777" w:rsidR="00C7471E" w:rsidRPr="004F1236" w:rsidRDefault="00C7471E" w:rsidP="00C470EF">
            <w:pPr>
              <w:pStyle w:val="ListParagraph"/>
              <w:numPr>
                <w:ilvl w:val="0"/>
                <w:numId w:val="26"/>
              </w:numPr>
              <w:spacing w:before="120"/>
            </w:pPr>
            <w:r w:rsidRPr="004F1236">
              <w:t>support mental wellbeing</w:t>
            </w:r>
          </w:p>
          <w:p w14:paraId="76BC667D" w14:textId="77777777" w:rsidR="00C7471E" w:rsidRPr="004F1236" w:rsidRDefault="00C7471E" w:rsidP="004F1236">
            <w:pPr>
              <w:pStyle w:val="ListParagraph"/>
              <w:numPr>
                <w:ilvl w:val="0"/>
                <w:numId w:val="26"/>
              </w:numPr>
            </w:pPr>
            <w:r w:rsidRPr="004F1236">
              <w:t>tackle climate change and its impacts on health</w:t>
            </w:r>
          </w:p>
          <w:p w14:paraId="34B4B947" w14:textId="77777777" w:rsidR="00C7471E" w:rsidRPr="004F1236" w:rsidRDefault="00C7471E" w:rsidP="004F1236">
            <w:pPr>
              <w:pStyle w:val="ListParagraph"/>
              <w:numPr>
                <w:ilvl w:val="0"/>
                <w:numId w:val="26"/>
              </w:numPr>
            </w:pPr>
            <w:r w:rsidRPr="004F1236">
              <w:t xml:space="preserve">increase active living </w:t>
            </w:r>
          </w:p>
          <w:p w14:paraId="1434B9FA" w14:textId="77777777" w:rsidR="00C7471E" w:rsidRPr="004F1236" w:rsidRDefault="00C7471E" w:rsidP="004F1236">
            <w:pPr>
              <w:pStyle w:val="ListParagraph"/>
              <w:numPr>
                <w:ilvl w:val="0"/>
                <w:numId w:val="26"/>
              </w:numPr>
            </w:pPr>
            <w:r w:rsidRPr="004F1236">
              <w:t>reduce injury</w:t>
            </w:r>
          </w:p>
          <w:p w14:paraId="45CF75D9" w14:textId="77777777" w:rsidR="00C7471E" w:rsidRPr="004F1236" w:rsidRDefault="00C7471E" w:rsidP="004F1236">
            <w:pPr>
              <w:pStyle w:val="ListParagraph"/>
              <w:numPr>
                <w:ilvl w:val="0"/>
                <w:numId w:val="26"/>
              </w:numPr>
            </w:pPr>
            <w:r w:rsidRPr="004F1236">
              <w:t>prevent all forms of violence</w:t>
            </w:r>
          </w:p>
          <w:p w14:paraId="42E8F15B" w14:textId="77777777" w:rsidR="00C7471E" w:rsidRPr="004F1236" w:rsidRDefault="00C7471E" w:rsidP="004F1236">
            <w:pPr>
              <w:pStyle w:val="ListParagraph"/>
              <w:numPr>
                <w:ilvl w:val="0"/>
                <w:numId w:val="26"/>
              </w:numPr>
            </w:pPr>
            <w:r w:rsidRPr="004F1236">
              <w:t>reduce damage from harmful products</w:t>
            </w:r>
          </w:p>
          <w:p w14:paraId="7B275051" w14:textId="1CB566A2" w:rsidR="00C7471E" w:rsidRPr="004F1236" w:rsidRDefault="00C7471E" w:rsidP="004F1236">
            <w:pPr>
              <w:pStyle w:val="ListParagraph"/>
              <w:numPr>
                <w:ilvl w:val="0"/>
                <w:numId w:val="26"/>
              </w:numPr>
            </w:pPr>
            <w:r w:rsidRPr="004F1236">
              <w:t>access to healthy food</w:t>
            </w:r>
          </w:p>
        </w:tc>
      </w:tr>
      <w:tr w:rsidR="00C7471E" w:rsidRPr="001670BE" w14:paraId="7F8ECE14" w14:textId="77777777" w:rsidTr="0018336A">
        <w:trPr>
          <w:trHeight w:val="591"/>
        </w:trPr>
        <w:tc>
          <w:tcPr>
            <w:tcW w:w="2977" w:type="dxa"/>
            <w:shd w:val="clear" w:color="auto" w:fill="auto"/>
            <w:vAlign w:val="center"/>
          </w:tcPr>
          <w:p w14:paraId="4B4EF208" w14:textId="320BC51E" w:rsidR="00C7471E" w:rsidRPr="001670BE" w:rsidRDefault="00C7471E" w:rsidP="00C7471E">
            <w:pPr>
              <w:spacing w:after="0"/>
              <w:ind w:left="29"/>
              <w:rPr>
                <w:rFonts w:eastAsia="Times New Roman" w:cs="Arial"/>
                <w:b/>
                <w:bCs/>
                <w:lang w:val="en" w:bidi="en-US"/>
              </w:rPr>
            </w:pPr>
            <w:r w:rsidRPr="001670BE">
              <w:rPr>
                <w:rFonts w:eastAsia="Times New Roman" w:cs="Arial"/>
                <w:b/>
                <w:bCs/>
                <w:lang w:val="en" w:bidi="en-US"/>
              </w:rPr>
              <w:t>Minor Community Events</w:t>
            </w:r>
          </w:p>
        </w:tc>
        <w:tc>
          <w:tcPr>
            <w:tcW w:w="6946" w:type="dxa"/>
            <w:vAlign w:val="center"/>
          </w:tcPr>
          <w:p w14:paraId="291614C6" w14:textId="77777777" w:rsidR="00C7471E" w:rsidRPr="004F1236" w:rsidRDefault="00C7471E" w:rsidP="00C470EF">
            <w:pPr>
              <w:pStyle w:val="ListParagraph"/>
              <w:numPr>
                <w:ilvl w:val="0"/>
                <w:numId w:val="26"/>
              </w:numPr>
              <w:spacing w:before="120"/>
            </w:pPr>
            <w:r w:rsidRPr="004F1236">
              <w:t>foster Manningham as a Welcoming Community where everyone, including newly arrived communities, can belong and participate in social, cultural, economic and civic life</w:t>
            </w:r>
          </w:p>
          <w:p w14:paraId="4F27BB9B" w14:textId="77777777" w:rsidR="00C7471E" w:rsidRPr="004F1236" w:rsidRDefault="00C7471E" w:rsidP="004F1236">
            <w:pPr>
              <w:pStyle w:val="ListParagraph"/>
              <w:numPr>
                <w:ilvl w:val="0"/>
                <w:numId w:val="26"/>
              </w:numPr>
            </w:pPr>
            <w:r w:rsidRPr="004F1236">
              <w:t>improve the mental health and wellbeing of our community in all life stages to connect and reduce loneliness</w:t>
            </w:r>
          </w:p>
          <w:p w14:paraId="425514AE" w14:textId="77777777" w:rsidR="00C7471E" w:rsidRPr="004F1236" w:rsidRDefault="00C7471E" w:rsidP="004F1236">
            <w:pPr>
              <w:pStyle w:val="ListParagraph"/>
              <w:numPr>
                <w:ilvl w:val="0"/>
                <w:numId w:val="26"/>
              </w:numPr>
            </w:pPr>
            <w:r w:rsidRPr="004F1236">
              <w:t>facilitate opportunities for the people of all life stages and abilities to participate in active living, recreation and sport</w:t>
            </w:r>
          </w:p>
          <w:p w14:paraId="2EA809DA" w14:textId="2028A9A5" w:rsidR="00C7471E" w:rsidRPr="004F1236" w:rsidRDefault="00C7471E" w:rsidP="004F1236">
            <w:pPr>
              <w:pStyle w:val="ListParagraph"/>
              <w:numPr>
                <w:ilvl w:val="0"/>
                <w:numId w:val="26"/>
              </w:numPr>
            </w:pPr>
            <w:r w:rsidRPr="004F1236">
              <w:t>build a strong foundation for our arts, cultural activity, and local history to thrive</w:t>
            </w:r>
          </w:p>
        </w:tc>
      </w:tr>
      <w:tr w:rsidR="00E5260A" w:rsidRPr="009F22C8" w14:paraId="3C78F1CF" w14:textId="77777777" w:rsidTr="0018336A">
        <w:trPr>
          <w:trHeight w:val="591"/>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9CFA47D" w14:textId="79228715" w:rsidR="00E5260A" w:rsidRPr="00E5260A" w:rsidRDefault="005D79F4" w:rsidP="00E5260A">
            <w:pPr>
              <w:spacing w:after="0"/>
              <w:ind w:left="29"/>
              <w:rPr>
                <w:rFonts w:eastAsia="Times New Roman" w:cs="Arial"/>
                <w:b/>
                <w:bCs/>
                <w:lang w:val="en" w:bidi="en-US"/>
              </w:rPr>
            </w:pPr>
            <w:r>
              <w:br w:type="page"/>
            </w:r>
            <w:r>
              <w:br w:type="page"/>
            </w:r>
            <w:r w:rsidR="00E5260A" w:rsidRPr="001670BE">
              <w:rPr>
                <w:rFonts w:eastAsia="Times New Roman" w:cs="Arial"/>
                <w:b/>
                <w:bCs/>
                <w:lang w:val="en" w:bidi="en-US"/>
              </w:rPr>
              <w:t>Major Community Events</w:t>
            </w:r>
          </w:p>
        </w:tc>
        <w:tc>
          <w:tcPr>
            <w:tcW w:w="6946" w:type="dxa"/>
            <w:tcBorders>
              <w:top w:val="single" w:sz="4" w:space="0" w:color="auto"/>
              <w:left w:val="single" w:sz="4" w:space="0" w:color="auto"/>
              <w:bottom w:val="single" w:sz="4" w:space="0" w:color="auto"/>
              <w:right w:val="single" w:sz="4" w:space="0" w:color="auto"/>
            </w:tcBorders>
            <w:vAlign w:val="center"/>
          </w:tcPr>
          <w:p w14:paraId="0283B153" w14:textId="77777777" w:rsidR="00E5260A" w:rsidRPr="004F1236" w:rsidRDefault="00E5260A" w:rsidP="004F1236">
            <w:pPr>
              <w:pStyle w:val="ListParagraph"/>
              <w:numPr>
                <w:ilvl w:val="0"/>
                <w:numId w:val="26"/>
              </w:numPr>
              <w:rPr>
                <w:lang w:val="en" w:bidi="en-US"/>
              </w:rPr>
            </w:pPr>
            <w:r w:rsidRPr="004F1236">
              <w:rPr>
                <w:lang w:val="en" w:bidi="en-US"/>
              </w:rPr>
              <w:t>foster Manningham as a Welcoming Community where everyone, including newly arrived communities, can belong and participate in social, cultural, economic and civic life</w:t>
            </w:r>
          </w:p>
          <w:p w14:paraId="11367DAB" w14:textId="669F1CE3" w:rsidR="00E5260A" w:rsidRPr="004F1236" w:rsidRDefault="004F1236" w:rsidP="004F1236">
            <w:pPr>
              <w:pStyle w:val="ListParagraph"/>
              <w:numPr>
                <w:ilvl w:val="0"/>
                <w:numId w:val="26"/>
              </w:numPr>
              <w:rPr>
                <w:lang w:val="en" w:bidi="en-US"/>
              </w:rPr>
            </w:pPr>
            <w:r>
              <w:rPr>
                <w:lang w:val="en" w:bidi="en-US"/>
              </w:rPr>
              <w:t>i</w:t>
            </w:r>
            <w:r w:rsidR="00E5260A" w:rsidRPr="004F1236">
              <w:rPr>
                <w:lang w:val="en" w:bidi="en-US"/>
              </w:rPr>
              <w:t>mprove the mental health and wellbeing of our community in all life stages to connect and reduce loneliness</w:t>
            </w:r>
          </w:p>
          <w:p w14:paraId="727FCBA8" w14:textId="77777777" w:rsidR="00E5260A" w:rsidRDefault="00E5260A" w:rsidP="004F1236">
            <w:pPr>
              <w:pStyle w:val="ListParagraph"/>
              <w:numPr>
                <w:ilvl w:val="0"/>
                <w:numId w:val="26"/>
              </w:numPr>
              <w:rPr>
                <w:lang w:val="en" w:bidi="en-US"/>
              </w:rPr>
            </w:pPr>
            <w:r w:rsidRPr="004F1236">
              <w:rPr>
                <w:lang w:val="en" w:bidi="en-US"/>
              </w:rPr>
              <w:t>facilitate opportunities for the people of all life stages and abilities to participate in active living, recreation and sport</w:t>
            </w:r>
          </w:p>
          <w:p w14:paraId="7F09587D" w14:textId="236DFCE6" w:rsidR="00D513CB" w:rsidRPr="004F1236" w:rsidRDefault="00D513CB" w:rsidP="004F1236">
            <w:pPr>
              <w:pStyle w:val="ListParagraph"/>
              <w:numPr>
                <w:ilvl w:val="0"/>
                <w:numId w:val="26"/>
              </w:numPr>
              <w:rPr>
                <w:lang w:val="en" w:bidi="en-US"/>
              </w:rPr>
            </w:pPr>
            <w:r w:rsidRPr="004F1236">
              <w:rPr>
                <w:lang w:val="en" w:bidi="en-US"/>
              </w:rPr>
              <w:t>build a strong foundation for our arts, cultural activity, and local history to thrive</w:t>
            </w:r>
          </w:p>
          <w:p w14:paraId="2BB4E844" w14:textId="77777777" w:rsidR="00E5260A" w:rsidRPr="004F1236" w:rsidRDefault="00E5260A" w:rsidP="004F1236">
            <w:pPr>
              <w:pStyle w:val="ListParagraph"/>
              <w:numPr>
                <w:ilvl w:val="0"/>
                <w:numId w:val="26"/>
              </w:numPr>
              <w:rPr>
                <w:lang w:val="en" w:bidi="en-US"/>
              </w:rPr>
            </w:pPr>
            <w:r w:rsidRPr="004F1236">
              <w:rPr>
                <w:lang w:val="en" w:bidi="en-US"/>
              </w:rPr>
              <w:t>support economic growth in our activity centres and surrounds (parks, reserves, etc.)</w:t>
            </w:r>
          </w:p>
          <w:p w14:paraId="51802785" w14:textId="3AD673AA" w:rsidR="00E5260A" w:rsidRPr="00937867" w:rsidRDefault="00E5260A" w:rsidP="00937867">
            <w:pPr>
              <w:pStyle w:val="ListParagraph"/>
              <w:numPr>
                <w:ilvl w:val="0"/>
                <w:numId w:val="26"/>
              </w:numPr>
              <w:rPr>
                <w:lang w:val="en" w:bidi="en-US"/>
              </w:rPr>
            </w:pPr>
            <w:r w:rsidRPr="004F1236">
              <w:rPr>
                <w:lang w:val="en" w:bidi="en-US"/>
              </w:rPr>
              <w:t xml:space="preserve">support small business and community groups to thrive </w:t>
            </w:r>
          </w:p>
        </w:tc>
      </w:tr>
    </w:tbl>
    <w:p w14:paraId="0A9DFE0B" w14:textId="2AE53EBE" w:rsidR="00310247" w:rsidRPr="00310247" w:rsidRDefault="00310247" w:rsidP="00310247">
      <w:pPr>
        <w:pStyle w:val="Heading1"/>
        <w:numPr>
          <w:ilvl w:val="0"/>
          <w:numId w:val="0"/>
        </w:numPr>
        <w:ind w:left="596"/>
        <w:rPr>
          <w:b/>
          <w:bCs/>
        </w:rPr>
      </w:pPr>
      <w:bookmarkStart w:id="1" w:name="_Eligibility:_Who_can"/>
      <w:bookmarkEnd w:id="1"/>
      <w:r w:rsidRPr="00310247">
        <w:rPr>
          <w:b/>
          <w:bCs/>
        </w:rPr>
        <w:br w:type="page"/>
      </w:r>
    </w:p>
    <w:p w14:paraId="68055528" w14:textId="3EF65169" w:rsidR="00A37779" w:rsidRPr="00DF1F59" w:rsidRDefault="00911C0D" w:rsidP="00BF5115">
      <w:pPr>
        <w:pStyle w:val="Heading1"/>
        <w:rPr>
          <w:b/>
          <w:bCs/>
        </w:rPr>
      </w:pPr>
      <w:r w:rsidRPr="00DF1F59">
        <w:rPr>
          <w:b/>
          <w:bCs/>
        </w:rPr>
        <w:lastRenderedPageBreak/>
        <w:t>Eligibility: Who can apply for this grant?</w:t>
      </w:r>
    </w:p>
    <w:p w14:paraId="410E84A7" w14:textId="77777777" w:rsidR="00A3046F" w:rsidRPr="00D97737" w:rsidRDefault="00A3046F" w:rsidP="00D97737">
      <w:r w:rsidRPr="00D97737">
        <w:t>All applications will undergo a pre-eligibility assessment. Ineligible applications will not proceed to the full assessment stage.</w:t>
      </w:r>
    </w:p>
    <w:p w14:paraId="6503CB97" w14:textId="77777777" w:rsidR="00A3046F" w:rsidRPr="00D97737" w:rsidRDefault="00A3046F" w:rsidP="00904A21">
      <w:pPr>
        <w:spacing w:after="120"/>
      </w:pPr>
      <w:r w:rsidRPr="00D97737">
        <w:rPr>
          <w:noProof/>
        </w:rPr>
        <mc:AlternateContent>
          <mc:Choice Requires="wps">
            <w:drawing>
              <wp:anchor distT="45720" distB="45720" distL="114300" distR="114300" simplePos="0" relativeHeight="251662848" behindDoc="0" locked="0" layoutInCell="1" allowOverlap="1" wp14:anchorId="080CECF2" wp14:editId="5FE8CDC7">
                <wp:simplePos x="0" y="0"/>
                <wp:positionH relativeFrom="margin">
                  <wp:posOffset>4021455</wp:posOffset>
                </wp:positionH>
                <wp:positionV relativeFrom="paragraph">
                  <wp:posOffset>16510</wp:posOffset>
                </wp:positionV>
                <wp:extent cx="2371725" cy="2857500"/>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857500"/>
                        </a:xfrm>
                        <a:prstGeom prst="rect">
                          <a:avLst/>
                        </a:prstGeom>
                        <a:solidFill>
                          <a:schemeClr val="tx2">
                            <a:lumMod val="75000"/>
                            <a:lumOff val="25000"/>
                          </a:schemeClr>
                        </a:solidFill>
                        <a:ln w="9525">
                          <a:noFill/>
                          <a:miter lim="800000"/>
                          <a:headEnd/>
                          <a:tailEnd/>
                        </a:ln>
                      </wps:spPr>
                      <wps:txbx>
                        <w:txbxContent>
                          <w:p w14:paraId="3DB3F52B" w14:textId="77777777" w:rsidR="00A3046F" w:rsidRPr="000739AA" w:rsidRDefault="00A3046F" w:rsidP="000A1684">
                            <w:pPr>
                              <w:pStyle w:val="Call-outBoxHeading"/>
                              <w:spacing w:line="276" w:lineRule="auto"/>
                              <w:rPr>
                                <w:rStyle w:val="Blackfontstyle"/>
                                <w:rFonts w:ascii="Arial" w:hAnsi="Arial" w:cs="Arial"/>
                                <w:color w:val="FFFFFF" w:themeColor="background1"/>
                              </w:rPr>
                            </w:pPr>
                            <w:r w:rsidRPr="000739AA">
                              <w:rPr>
                                <w:rStyle w:val="Blackfontstyle"/>
                                <w:rFonts w:ascii="Arial" w:hAnsi="Arial" w:cs="Arial"/>
                                <w:color w:val="FFFFFF" w:themeColor="background1"/>
                              </w:rPr>
                              <w:t>What does "Auspice 'mean?</w:t>
                            </w:r>
                          </w:p>
                          <w:p w14:paraId="3BD1506F" w14:textId="0490997B" w:rsidR="00A3046F" w:rsidRPr="000739AA" w:rsidRDefault="00A3046F" w:rsidP="000A1684">
                            <w:pPr>
                              <w:pStyle w:val="BodyText"/>
                              <w:spacing w:after="0" w:line="276" w:lineRule="auto"/>
                              <w:rPr>
                                <w:rFonts w:ascii="Arial" w:hAnsi="Arial"/>
                                <w:color w:val="FFFFFF" w:themeColor="background1"/>
                              </w:rPr>
                            </w:pPr>
                            <w:r w:rsidRPr="000739AA">
                              <w:rPr>
                                <w:rFonts w:ascii="Arial" w:hAnsi="Arial"/>
                                <w:color w:val="FFFFFF" w:themeColor="background1"/>
                              </w:rPr>
                              <w:t xml:space="preserve">If a not-for-profit organisation is not incorporated or has limited organisational capacity, another eligible organisation can auspice on their behalf. In this context, the auspice organisation would receive the grant funding and have responsibility for ensuring that the activity is completed on time. </w:t>
                            </w:r>
                            <w:r w:rsidR="00257C03">
                              <w:rPr>
                                <w:rFonts w:ascii="Arial" w:hAnsi="Arial"/>
                                <w:color w:val="FFFFFF" w:themeColor="background1"/>
                              </w:rPr>
                              <w:t xml:space="preserve">An </w:t>
                            </w:r>
                            <w:r w:rsidR="00257C03">
                              <w:rPr>
                                <w:rFonts w:ascii="Arial" w:hAnsi="Arial"/>
                                <w:i/>
                                <w:iCs/>
                                <w:color w:val="FFFFFF" w:themeColor="background1"/>
                              </w:rPr>
                              <w:t>Auspice Agreement</w:t>
                            </w:r>
                            <w:r w:rsidR="00257C03">
                              <w:rPr>
                                <w:rFonts w:ascii="Arial" w:hAnsi="Arial"/>
                                <w:color w:val="FFFFFF" w:themeColor="background1"/>
                              </w:rPr>
                              <w:t xml:space="preserve"> (available from Manningham Council)</w:t>
                            </w:r>
                            <w:r w:rsidRPr="000739AA">
                              <w:rPr>
                                <w:rFonts w:ascii="Arial" w:hAnsi="Arial"/>
                                <w:color w:val="FFFFFF" w:themeColor="background1"/>
                              </w:rPr>
                              <w:t xml:space="preserve"> must be submitted with the grant application form.</w:t>
                            </w:r>
                          </w:p>
                          <w:p w14:paraId="680775AF" w14:textId="77777777" w:rsidR="00A3046F" w:rsidRPr="00816DDA" w:rsidRDefault="00A3046F" w:rsidP="00A3046F">
                            <w:pPr>
                              <w:pStyle w:val="BodyText"/>
                              <w:rPr>
                                <w:rStyle w:val="Whitefontstyle"/>
                              </w:rPr>
                            </w:pPr>
                          </w:p>
                        </w:txbxContent>
                      </wps:txbx>
                      <wps:bodyPr rot="0" vert="horz" wrap="square" lIns="91440" tIns="90000" rIns="91440" bIns="90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0CECF2" id="_x0000_s1028" type="#_x0000_t202" style="position:absolute;margin-left:316.65pt;margin-top:1.3pt;width:186.75pt;height:22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" fillcolor="#215e99 [2431]" stroked="f">
                <v:textbox inset=",2.5mm,,2.5mm">
                  <w:txbxContent>
                    <w:p w14:paraId="3DB3F52B" w14:textId="77777777" w:rsidR="00A3046F" w:rsidRPr="000739AA" w:rsidRDefault="00A3046F" w:rsidP="000A1684">
                      <w:pPr>
                        <w:pStyle w:val="Call-outBoxHeading"/>
                        <w:spacing w:line="276" w:lineRule="auto"/>
                        <w:rPr>
                          <w:rStyle w:val="Blackfontstyle"/>
                          <w:rFonts w:ascii="Arial" w:hAnsi="Arial" w:cs="Arial"/>
                          <w:color w:val="FFFFFF" w:themeColor="background1"/>
                        </w:rPr>
                      </w:pPr>
                      <w:r w:rsidRPr="000739AA">
                        <w:rPr>
                          <w:rStyle w:val="Blackfontstyle"/>
                          <w:rFonts w:ascii="Arial" w:hAnsi="Arial" w:cs="Arial"/>
                          <w:color w:val="FFFFFF" w:themeColor="background1"/>
                        </w:rPr>
                        <w:t>What does "Auspice 'mean?</w:t>
                      </w:r>
                    </w:p>
                    <w:p w14:paraId="3BD1506F" w14:textId="0490997B" w:rsidR="00A3046F" w:rsidRPr="000739AA" w:rsidRDefault="00A3046F" w:rsidP="000A1684">
                      <w:pPr>
                        <w:pStyle w:val="BodyText"/>
                        <w:spacing w:after="0" w:line="276" w:lineRule="auto"/>
                        <w:rPr>
                          <w:rFonts w:ascii="Arial" w:hAnsi="Arial"/>
                          <w:color w:val="FFFFFF" w:themeColor="background1"/>
                        </w:rPr>
                      </w:pPr>
                      <w:r w:rsidRPr="000739AA">
                        <w:rPr>
                          <w:rFonts w:ascii="Arial" w:hAnsi="Arial"/>
                          <w:color w:val="FFFFFF" w:themeColor="background1"/>
                        </w:rPr>
                        <w:t xml:space="preserve">If a not-for-profit organisation is not incorporated or has limited organisational capacity, another eligible organisation can auspice on their behalf. In this context, the auspice organisation would receive the grant funding and have responsibility for ensuring that the activity is completed on time. </w:t>
                      </w:r>
                      <w:r w:rsidR="00257C03">
                        <w:rPr>
                          <w:rFonts w:ascii="Arial" w:hAnsi="Arial"/>
                          <w:color w:val="FFFFFF" w:themeColor="background1"/>
                        </w:rPr>
                        <w:t xml:space="preserve">An </w:t>
                      </w:r>
                      <w:r w:rsidR="00257C03">
                        <w:rPr>
                          <w:rFonts w:ascii="Arial" w:hAnsi="Arial"/>
                          <w:i/>
                          <w:iCs/>
                          <w:color w:val="FFFFFF" w:themeColor="background1"/>
                        </w:rPr>
                        <w:t>Auspice Agreement</w:t>
                      </w:r>
                      <w:r w:rsidR="00257C03">
                        <w:rPr>
                          <w:rFonts w:ascii="Arial" w:hAnsi="Arial"/>
                          <w:color w:val="FFFFFF" w:themeColor="background1"/>
                        </w:rPr>
                        <w:t xml:space="preserve"> (available from Manningham Council)</w:t>
                      </w:r>
                      <w:r w:rsidRPr="000739AA">
                        <w:rPr>
                          <w:rFonts w:ascii="Arial" w:hAnsi="Arial"/>
                          <w:color w:val="FFFFFF" w:themeColor="background1"/>
                        </w:rPr>
                        <w:t xml:space="preserve"> must be submitted with the grant application form.</w:t>
                      </w:r>
                    </w:p>
                    <w:p w14:paraId="680775AF" w14:textId="77777777" w:rsidR="00A3046F" w:rsidRPr="00816DDA" w:rsidRDefault="00A3046F" w:rsidP="00A3046F">
                      <w:pPr>
                        <w:pStyle w:val="BodyText"/>
                        <w:rPr>
                          <w:rStyle w:val="Whitefontstyle"/>
                        </w:rPr>
                      </w:pPr>
                    </w:p>
                  </w:txbxContent>
                </v:textbox>
                <w10:wrap type="square" anchorx="margin"/>
              </v:shape>
            </w:pict>
          </mc:Fallback>
        </mc:AlternateContent>
      </w:r>
      <w:r w:rsidRPr="00D97737">
        <w:t>To be eligible for funding, applications must be submitted by one of the following:</w:t>
      </w:r>
    </w:p>
    <w:p w14:paraId="5DA64BC0" w14:textId="77777777" w:rsidR="00A3046F" w:rsidRPr="00D97737" w:rsidRDefault="00A3046F" w:rsidP="00D97737">
      <w:pPr>
        <w:pStyle w:val="ListParagraph"/>
        <w:numPr>
          <w:ilvl w:val="0"/>
          <w:numId w:val="28"/>
        </w:numPr>
      </w:pPr>
      <w:r w:rsidRPr="00D97737">
        <w:t>a not-for-profit constituted body such as an Incorporated Association or a Company Limited by Guarantee, or</w:t>
      </w:r>
    </w:p>
    <w:p w14:paraId="4FB4F42B" w14:textId="65B1AC27" w:rsidR="00A3046F" w:rsidRPr="00D97737" w:rsidRDefault="00A3046F" w:rsidP="00D97737">
      <w:pPr>
        <w:pStyle w:val="ListParagraph"/>
        <w:numPr>
          <w:ilvl w:val="0"/>
          <w:numId w:val="28"/>
        </w:numPr>
      </w:pPr>
      <w:r w:rsidRPr="00D97737">
        <w:t xml:space="preserve">an organisation or group that is auspiced by an incorporated not-for-profit organisation, which accepts legal and financial responsibility for the grant and funded activity. An Auspice Agreement (provided by </w:t>
      </w:r>
      <w:r w:rsidR="00E44908">
        <w:t xml:space="preserve">Manningham </w:t>
      </w:r>
      <w:r w:rsidRPr="00D97737">
        <w:t>Council) must be submitted as part of the application, or</w:t>
      </w:r>
    </w:p>
    <w:p w14:paraId="6C07F347" w14:textId="391F624A" w:rsidR="00A3046F" w:rsidRPr="00D97737" w:rsidRDefault="00A3046F" w:rsidP="00D97737">
      <w:pPr>
        <w:pStyle w:val="ListParagraph"/>
        <w:numPr>
          <w:ilvl w:val="0"/>
          <w:numId w:val="28"/>
        </w:numPr>
      </w:pPr>
      <w:r w:rsidRPr="00D97737">
        <w:t xml:space="preserve">a school, </w:t>
      </w:r>
      <w:r w:rsidR="00C40168">
        <w:t>(</w:t>
      </w:r>
      <w:r w:rsidRPr="00D97737">
        <w:t>noting that schools are encouraged to partner with community groups</w:t>
      </w:r>
      <w:r w:rsidR="00C40168">
        <w:t>),</w:t>
      </w:r>
      <w:r w:rsidRPr="00D97737">
        <w:t xml:space="preserve"> to deliver activities that benefit the broader community.</w:t>
      </w:r>
    </w:p>
    <w:p w14:paraId="66595C5E" w14:textId="77777777" w:rsidR="00175B6B" w:rsidRPr="009025BC" w:rsidRDefault="00175B6B" w:rsidP="00904A21">
      <w:pPr>
        <w:spacing w:before="240"/>
        <w:rPr>
          <w:b/>
          <w:bCs/>
        </w:rPr>
      </w:pPr>
      <w:r w:rsidRPr="009025BC">
        <w:rPr>
          <w:b/>
          <w:bCs/>
        </w:rPr>
        <w:t>Additional Requirements</w:t>
      </w:r>
    </w:p>
    <w:p w14:paraId="325E1898" w14:textId="77777777" w:rsidR="00F54AC3" w:rsidRPr="00F54AC3" w:rsidRDefault="00F54AC3" w:rsidP="00904A21">
      <w:pPr>
        <w:spacing w:after="120"/>
      </w:pPr>
      <w:r w:rsidRPr="00F54AC3">
        <w:t>In addition to meeting the eligibility criteria, organisations must also:</w:t>
      </w:r>
    </w:p>
    <w:p w14:paraId="5EE2590E" w14:textId="5D392DF0" w:rsidR="00F54AC3" w:rsidRPr="00F54AC3" w:rsidRDefault="0095367D" w:rsidP="007216D2">
      <w:pPr>
        <w:pStyle w:val="ListParagraph"/>
        <w:numPr>
          <w:ilvl w:val="0"/>
          <w:numId w:val="7"/>
        </w:numPr>
      </w:pPr>
      <w:r>
        <w:t>maint</w:t>
      </w:r>
      <w:r w:rsidR="009D33AC">
        <w:t>ai</w:t>
      </w:r>
      <w:r>
        <w:t>n</w:t>
      </w:r>
      <w:r w:rsidR="00F54AC3" w:rsidRPr="00F54AC3">
        <w:t xml:space="preserve"> a public liability insurance policy </w:t>
      </w:r>
      <w:r>
        <w:t>with</w:t>
      </w:r>
      <w:r w:rsidR="00F54AC3" w:rsidRPr="00F54AC3">
        <w:t xml:space="preserve"> a minimum </w:t>
      </w:r>
      <w:r>
        <w:t xml:space="preserve">coverage </w:t>
      </w:r>
      <w:r w:rsidR="00F54AC3" w:rsidRPr="00F54AC3">
        <w:t xml:space="preserve">of $20 million </w:t>
      </w:r>
    </w:p>
    <w:p w14:paraId="2C7F661F" w14:textId="659D2192" w:rsidR="00F54AC3" w:rsidRPr="00F54AC3" w:rsidRDefault="00F54AC3" w:rsidP="007216D2">
      <w:pPr>
        <w:pStyle w:val="ListParagraph"/>
        <w:numPr>
          <w:ilvl w:val="0"/>
          <w:numId w:val="7"/>
        </w:numPr>
      </w:pPr>
      <w:r w:rsidRPr="00F54AC3">
        <w:t xml:space="preserve">determine and adhere to legislative requirements related to the funded activity. For example, if the funded activity involves contact with children, a </w:t>
      </w:r>
      <w:r w:rsidRPr="00367EC4">
        <w:rPr>
          <w:i/>
          <w:iCs/>
        </w:rPr>
        <w:t>Working with Children Check</w:t>
      </w:r>
      <w:r w:rsidRPr="00F54AC3">
        <w:t xml:space="preserve"> may be required</w:t>
      </w:r>
      <w:r w:rsidR="00E1040D">
        <w:t xml:space="preserve"> for those conducting the activity</w:t>
      </w:r>
    </w:p>
    <w:p w14:paraId="2E7D8CA7" w14:textId="120A3DE8" w:rsidR="00F54AC3" w:rsidRPr="00F54AC3" w:rsidRDefault="00F54AC3" w:rsidP="007216D2">
      <w:pPr>
        <w:pStyle w:val="ListParagraph"/>
        <w:numPr>
          <w:ilvl w:val="0"/>
          <w:numId w:val="7"/>
        </w:numPr>
      </w:pPr>
      <w:r w:rsidRPr="00F54AC3">
        <w:t xml:space="preserve">have no outstanding debts to </w:t>
      </w:r>
      <w:r w:rsidR="00E1040D">
        <w:t xml:space="preserve">Manningham </w:t>
      </w:r>
      <w:r w:rsidRPr="00F54AC3">
        <w:t>Council</w:t>
      </w:r>
    </w:p>
    <w:p w14:paraId="2189B0E5" w14:textId="77777777" w:rsidR="00F54AC3" w:rsidRPr="00F54AC3" w:rsidRDefault="00F54AC3" w:rsidP="007216D2">
      <w:pPr>
        <w:pStyle w:val="ListParagraph"/>
        <w:numPr>
          <w:ilvl w:val="0"/>
          <w:numId w:val="7"/>
        </w:numPr>
      </w:pPr>
      <w:r w:rsidRPr="00F54AC3">
        <w:t>provide an Incorporation Number</w:t>
      </w:r>
    </w:p>
    <w:p w14:paraId="3A540CF2" w14:textId="77777777" w:rsidR="00F54AC3" w:rsidRPr="00F54AC3" w:rsidRDefault="00F54AC3" w:rsidP="007216D2">
      <w:pPr>
        <w:pStyle w:val="ListParagraph"/>
        <w:numPr>
          <w:ilvl w:val="0"/>
          <w:numId w:val="7"/>
        </w:numPr>
      </w:pPr>
      <w:r w:rsidRPr="00F54AC3">
        <w:t>provide an ABN or a completed Statement by Supplier form</w:t>
      </w:r>
    </w:p>
    <w:p w14:paraId="45816BE4" w14:textId="68A1EC34" w:rsidR="00F54AC3" w:rsidRPr="002A659D" w:rsidRDefault="00F54AC3" w:rsidP="007216D2">
      <w:pPr>
        <w:pStyle w:val="ListParagraph"/>
        <w:numPr>
          <w:ilvl w:val="0"/>
          <w:numId w:val="7"/>
        </w:numPr>
      </w:pPr>
      <w:r w:rsidRPr="002A659D">
        <w:t>s</w:t>
      </w:r>
      <w:r w:rsidRPr="00F54AC3">
        <w:t>ubmit written quotes for all expenditure items over $500 that are essential for delivering the activity. Goods and services to be provided by ABN registered suppliers</w:t>
      </w:r>
      <w:r w:rsidRPr="002A659D">
        <w:t xml:space="preserve">, refer to </w:t>
      </w:r>
      <w:r w:rsidR="002A659D" w:rsidRPr="002A659D">
        <w:t>3.</w:t>
      </w:r>
      <w:r w:rsidR="0082181B">
        <w:t>6</w:t>
      </w:r>
      <w:r w:rsidR="002A659D" w:rsidRPr="002A659D">
        <w:t>.</w:t>
      </w:r>
      <w:r w:rsidR="0082181B">
        <w:t>3</w:t>
      </w:r>
    </w:p>
    <w:p w14:paraId="1114EAB7" w14:textId="77777777" w:rsidR="00F54AC3" w:rsidRPr="00F54AC3" w:rsidRDefault="00F54AC3" w:rsidP="007216D2">
      <w:pPr>
        <w:pStyle w:val="ListParagraph"/>
        <w:numPr>
          <w:ilvl w:val="0"/>
          <w:numId w:val="7"/>
        </w:numPr>
      </w:pPr>
      <w:r w:rsidRPr="00F54AC3">
        <w:t>apply before the advertised closing date – late applications will not be accepted under any circumstances.</w:t>
      </w:r>
    </w:p>
    <w:p w14:paraId="75F17E15" w14:textId="77777777" w:rsidR="00AD559F" w:rsidRPr="00D136D2" w:rsidRDefault="00AD559F" w:rsidP="00B91B3C">
      <w:pPr>
        <w:pStyle w:val="Heading2"/>
      </w:pPr>
      <w:r w:rsidRPr="00D136D2">
        <w:rPr>
          <w:noProof/>
        </w:rPr>
        <mc:AlternateContent>
          <mc:Choice Requires="wps">
            <w:drawing>
              <wp:anchor distT="45720" distB="45720" distL="114300" distR="114300" simplePos="0" relativeHeight="251649536" behindDoc="0" locked="0" layoutInCell="1" allowOverlap="1" wp14:anchorId="4C7EF499" wp14:editId="294F89EE">
                <wp:simplePos x="0" y="0"/>
                <wp:positionH relativeFrom="margin">
                  <wp:posOffset>3869690</wp:posOffset>
                </wp:positionH>
                <wp:positionV relativeFrom="paragraph">
                  <wp:posOffset>97155</wp:posOffset>
                </wp:positionV>
                <wp:extent cx="2612390" cy="229552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2295525"/>
                        </a:xfrm>
                        <a:prstGeom prst="rect">
                          <a:avLst/>
                        </a:prstGeom>
                        <a:solidFill>
                          <a:schemeClr val="tx2">
                            <a:lumMod val="75000"/>
                            <a:lumOff val="25000"/>
                          </a:schemeClr>
                        </a:solidFill>
                        <a:ln w="9525">
                          <a:noFill/>
                          <a:miter lim="800000"/>
                          <a:headEnd/>
                          <a:tailEnd/>
                        </a:ln>
                      </wps:spPr>
                      <wps:txbx>
                        <w:txbxContent>
                          <w:p w14:paraId="7B6F01FE" w14:textId="77777777" w:rsidR="00AD559F" w:rsidRPr="00AE1EE4" w:rsidRDefault="00AD559F" w:rsidP="00AD559F">
                            <w:pPr>
                              <w:pStyle w:val="Call-outBoxHeading"/>
                              <w:rPr>
                                <w:rStyle w:val="Whitefontstyle"/>
                                <w:rFonts w:ascii="Arial" w:hAnsi="Arial" w:cs="Arial"/>
                                <w:sz w:val="22"/>
                                <w:szCs w:val="22"/>
                              </w:rPr>
                            </w:pPr>
                            <w:r w:rsidRPr="00AE1EE4">
                              <w:rPr>
                                <w:rStyle w:val="Whitefontstyle"/>
                                <w:rFonts w:ascii="Arial" w:hAnsi="Arial" w:cs="Arial"/>
                                <w:sz w:val="22"/>
                                <w:szCs w:val="22"/>
                              </w:rPr>
                              <w:t>What is an "Incorporated Association"?</w:t>
                            </w:r>
                          </w:p>
                          <w:p w14:paraId="6CAC68E7" w14:textId="52A5DA01" w:rsidR="00AD559F" w:rsidRPr="00D136D2" w:rsidRDefault="00AD559F" w:rsidP="00AD559F">
                            <w:pPr>
                              <w:pStyle w:val="BodyText"/>
                              <w:rPr>
                                <w:rStyle w:val="Hyperlink"/>
                                <w:rFonts w:ascii="Arial" w:hAnsi="Arial"/>
                                <w:color w:val="FFFFFF" w:themeColor="background1"/>
                                <w:szCs w:val="22"/>
                              </w:rPr>
                            </w:pPr>
                            <w:r w:rsidRPr="00292B9F">
                              <w:rPr>
                                <w:rFonts w:ascii="Arial" w:hAnsi="Arial"/>
                                <w:color w:val="FFFFFF" w:themeColor="background1"/>
                                <w:szCs w:val="22"/>
                              </w:rPr>
                              <w:t xml:space="preserve">Being incorporated refers to an organisation that has a legal identity of its own, recognised by </w:t>
                            </w:r>
                            <w:r w:rsidR="003079D9">
                              <w:rPr>
                                <w:rFonts w:ascii="Arial" w:hAnsi="Arial"/>
                                <w:color w:val="FFFFFF" w:themeColor="background1"/>
                                <w:szCs w:val="22"/>
                              </w:rPr>
                              <w:t xml:space="preserve">both </w:t>
                            </w:r>
                            <w:r w:rsidRPr="00D136D2">
                              <w:rPr>
                                <w:rFonts w:ascii="Arial" w:hAnsi="Arial"/>
                                <w:color w:val="FFFFFF" w:themeColor="background1"/>
                                <w:szCs w:val="22"/>
                              </w:rPr>
                              <w:t xml:space="preserve">State and Federal Government and is separate and distinct from the individuals who form the group. For more information visit </w:t>
                            </w:r>
                            <w:hyperlink r:id="rId24" w:history="1">
                              <w:r w:rsidRPr="00D136D2">
                                <w:rPr>
                                  <w:rStyle w:val="Hyperlink"/>
                                  <w:rFonts w:ascii="Arial" w:hAnsi="Arial"/>
                                  <w:color w:val="FFFFFF" w:themeColor="background1"/>
                                  <w:szCs w:val="22"/>
                                </w:rPr>
                                <w:t>www.consumer.vic.gov.au/clubs-and-not-for-profits/incorporated-associations</w:t>
                              </w:r>
                            </w:hyperlink>
                          </w:p>
                          <w:p w14:paraId="2D415B08" w14:textId="77777777" w:rsidR="00AD559F" w:rsidRDefault="00AD559F" w:rsidP="00AD559F">
                            <w:pPr>
                              <w:pStyle w:val="BodyText"/>
                              <w:rPr>
                                <w:rStyle w:val="Hyperlink"/>
                              </w:rPr>
                            </w:pPr>
                          </w:p>
                          <w:p w14:paraId="3F4E1826" w14:textId="77777777" w:rsidR="00AD559F" w:rsidRPr="00A458BE" w:rsidRDefault="00AD559F" w:rsidP="00AD559F">
                            <w:pPr>
                              <w:pStyle w:val="BodyText"/>
                            </w:pPr>
                            <w:r>
                              <w:rPr>
                                <w:rStyle w:val="Hyperlink"/>
                              </w:rPr>
                              <w:t>.</w:t>
                            </w:r>
                            <w:r w:rsidRPr="00A458BE">
                              <w:t xml:space="preserve">. </w:t>
                            </w:r>
                          </w:p>
                        </w:txbxContent>
                      </wps:txbx>
                      <wps:bodyPr rot="0" vert="horz" wrap="square" lIns="91440" tIns="90000" rIns="91440" bIns="90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7EF499" id="_x0000_s1029" type="#_x0000_t202" style="position:absolute;left:0;text-align:left;margin-left:304.7pt;margin-top:7.65pt;width:205.7pt;height:180.75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" fillcolor="#215e99 [2431]" stroked="f">
                <v:textbox inset=",2.5mm,,2.5mm">
                  <w:txbxContent>
                    <w:p w14:paraId="7B6F01FE" w14:textId="77777777" w:rsidR="00AD559F" w:rsidRPr="00AE1EE4" w:rsidRDefault="00AD559F" w:rsidP="00AD559F">
                      <w:pPr>
                        <w:pStyle w:val="Call-outBoxHeading"/>
                        <w:rPr>
                          <w:rStyle w:val="Whitefontstyle"/>
                          <w:rFonts w:ascii="Arial" w:hAnsi="Arial" w:cs="Arial"/>
                          <w:sz w:val="22"/>
                          <w:szCs w:val="22"/>
                        </w:rPr>
                      </w:pPr>
                      <w:r w:rsidRPr="00AE1EE4">
                        <w:rPr>
                          <w:rStyle w:val="Whitefontstyle"/>
                          <w:rFonts w:ascii="Arial" w:hAnsi="Arial" w:cs="Arial"/>
                          <w:sz w:val="22"/>
                          <w:szCs w:val="22"/>
                        </w:rPr>
                        <w:t>What is an "Incorporated Association"?</w:t>
                      </w:r>
                    </w:p>
                    <w:p w14:paraId="6CAC68E7" w14:textId="52A5DA01" w:rsidR="00AD559F" w:rsidRPr="00D136D2" w:rsidRDefault="00AD559F" w:rsidP="00AD559F">
                      <w:pPr>
                        <w:pStyle w:val="BodyText"/>
                        <w:rPr>
                          <w:rStyle w:val="Hyperlink"/>
                          <w:rFonts w:ascii="Arial" w:hAnsi="Arial"/>
                          <w:color w:val="FFFFFF" w:themeColor="background1"/>
                          <w:szCs w:val="22"/>
                        </w:rPr>
                      </w:pPr>
                      <w:r w:rsidRPr="00292B9F">
                        <w:rPr>
                          <w:rFonts w:ascii="Arial" w:hAnsi="Arial"/>
                          <w:color w:val="FFFFFF" w:themeColor="background1"/>
                          <w:szCs w:val="22"/>
                        </w:rPr>
                        <w:t xml:space="preserve">Being incorporated refers to an organisation that has a legal identity of its own, recognised by </w:t>
                      </w:r>
                      <w:r w:rsidR="003079D9">
                        <w:rPr>
                          <w:rFonts w:ascii="Arial" w:hAnsi="Arial"/>
                          <w:color w:val="FFFFFF" w:themeColor="background1"/>
                          <w:szCs w:val="22"/>
                        </w:rPr>
                        <w:t xml:space="preserve">both </w:t>
                      </w:r>
                      <w:r w:rsidRPr="00D136D2">
                        <w:rPr>
                          <w:rFonts w:ascii="Arial" w:hAnsi="Arial"/>
                          <w:color w:val="FFFFFF" w:themeColor="background1"/>
                          <w:szCs w:val="22"/>
                        </w:rPr>
                        <w:t xml:space="preserve">State and Federal Government and is separate and distinct from the individuals who form the group. For more information visit </w:t>
                      </w:r>
                      <w:hyperlink r:id="rId25" w:history="1">
                        <w:r w:rsidRPr="00D136D2">
                          <w:rPr>
                            <w:rStyle w:val="Hyperlink"/>
                            <w:rFonts w:ascii="Arial" w:hAnsi="Arial"/>
                            <w:color w:val="FFFFFF" w:themeColor="background1"/>
                            <w:szCs w:val="22"/>
                          </w:rPr>
                          <w:t>www.consumer.vic.gov.au/clubs-and-not-for-profits/incorporated-associations</w:t>
                        </w:r>
                      </w:hyperlink>
                    </w:p>
                    <w:p w14:paraId="2D415B08" w14:textId="77777777" w:rsidR="00AD559F" w:rsidRDefault="00AD559F" w:rsidP="00AD559F">
                      <w:pPr>
                        <w:pStyle w:val="BodyText"/>
                        <w:rPr>
                          <w:rStyle w:val="Hyperlink"/>
                        </w:rPr>
                      </w:pPr>
                    </w:p>
                    <w:p w14:paraId="3F4E1826" w14:textId="77777777" w:rsidR="00AD559F" w:rsidRPr="00A458BE" w:rsidRDefault="00AD559F" w:rsidP="00AD559F">
                      <w:pPr>
                        <w:pStyle w:val="BodyText"/>
                      </w:pPr>
                      <w:r>
                        <w:rPr>
                          <w:rStyle w:val="Hyperlink"/>
                        </w:rPr>
                        <w:t>.</w:t>
                      </w:r>
                      <w:r w:rsidRPr="00A458BE">
                        <w:t xml:space="preserve">. </w:t>
                      </w:r>
                    </w:p>
                  </w:txbxContent>
                </v:textbox>
                <w10:wrap type="square" anchorx="margin"/>
              </v:shape>
            </w:pict>
          </mc:Fallback>
        </mc:AlternateContent>
      </w:r>
      <w:r w:rsidRPr="00D136D2">
        <w:t xml:space="preserve">Who is </w:t>
      </w:r>
      <w:r w:rsidRPr="00D136D2">
        <w:rPr>
          <w:u w:val="single"/>
        </w:rPr>
        <w:t>not</w:t>
      </w:r>
      <w:r w:rsidRPr="00D136D2">
        <w:t xml:space="preserve"> eligible to apply?</w:t>
      </w:r>
    </w:p>
    <w:p w14:paraId="0652ED63" w14:textId="77777777" w:rsidR="007A3F13" w:rsidRPr="007A3F13" w:rsidRDefault="007A3F13" w:rsidP="00EA51D4">
      <w:pPr>
        <w:spacing w:after="120"/>
      </w:pPr>
      <w:r w:rsidRPr="007A3F13">
        <w:t xml:space="preserve">The following are not </w:t>
      </w:r>
      <w:r w:rsidRPr="002A659D">
        <w:t>eligible for funding:</w:t>
      </w:r>
    </w:p>
    <w:p w14:paraId="366997A7" w14:textId="77777777" w:rsidR="007A3F13" w:rsidRPr="007A3F13" w:rsidRDefault="007A3F13" w:rsidP="007216D2">
      <w:pPr>
        <w:pStyle w:val="ListParagraph"/>
        <w:numPr>
          <w:ilvl w:val="0"/>
          <w:numId w:val="8"/>
        </w:numPr>
      </w:pPr>
      <w:r w:rsidRPr="007A3F13">
        <w:t>individuals</w:t>
      </w:r>
    </w:p>
    <w:p w14:paraId="0BEBAD59" w14:textId="77777777" w:rsidR="007A3F13" w:rsidRPr="007A3F13" w:rsidRDefault="007A3F13" w:rsidP="007216D2">
      <w:pPr>
        <w:pStyle w:val="ListParagraph"/>
        <w:numPr>
          <w:ilvl w:val="0"/>
          <w:numId w:val="8"/>
        </w:numPr>
      </w:pPr>
      <w:r w:rsidRPr="007A3F13">
        <w:t>unincorporated organisations</w:t>
      </w:r>
    </w:p>
    <w:p w14:paraId="6B65F457" w14:textId="77777777" w:rsidR="007A3F13" w:rsidRPr="007A3F13" w:rsidRDefault="007A3F13" w:rsidP="007216D2">
      <w:pPr>
        <w:pStyle w:val="ListParagraph"/>
        <w:numPr>
          <w:ilvl w:val="0"/>
          <w:numId w:val="8"/>
        </w:numPr>
      </w:pPr>
      <w:r w:rsidRPr="007A3F13">
        <w:t>for-profit or commercial organisations.</w:t>
      </w:r>
    </w:p>
    <w:p w14:paraId="71143ED0" w14:textId="77777777" w:rsidR="007A3F13" w:rsidRPr="007A3F13" w:rsidRDefault="007A3F13" w:rsidP="00EA51D4">
      <w:pPr>
        <w:spacing w:after="120"/>
      </w:pPr>
      <w:r w:rsidRPr="007A3F13">
        <w:t>In addition, funding cannot be provided for initiatives that:</w:t>
      </w:r>
    </w:p>
    <w:p w14:paraId="30BAB117" w14:textId="77777777" w:rsidR="007A3F13" w:rsidRPr="007A3F13" w:rsidRDefault="007A3F13" w:rsidP="007216D2">
      <w:pPr>
        <w:pStyle w:val="ListParagraph"/>
        <w:numPr>
          <w:ilvl w:val="0"/>
          <w:numId w:val="9"/>
        </w:numPr>
      </w:pPr>
      <w:r w:rsidRPr="007A3F13">
        <w:t>are delivered by organisations with outstanding debts to Manningham Council</w:t>
      </w:r>
    </w:p>
    <w:p w14:paraId="05289F31" w14:textId="77777777" w:rsidR="007A3F13" w:rsidRPr="007A3F13" w:rsidRDefault="007A3F13" w:rsidP="007216D2">
      <w:pPr>
        <w:pStyle w:val="ListParagraph"/>
        <w:numPr>
          <w:ilvl w:val="0"/>
          <w:numId w:val="9"/>
        </w:numPr>
      </w:pPr>
      <w:r w:rsidRPr="007A3F13">
        <w:t>are not delivered within the Manningham municipality</w:t>
      </w:r>
    </w:p>
    <w:p w14:paraId="15EBBAC2" w14:textId="77777777" w:rsidR="00901D26" w:rsidRDefault="007A3F13" w:rsidP="007216D2">
      <w:pPr>
        <w:pStyle w:val="ListParagraph"/>
        <w:numPr>
          <w:ilvl w:val="0"/>
          <w:numId w:val="9"/>
        </w:numPr>
      </w:pPr>
      <w:r w:rsidRPr="007A3F13">
        <w:t>do not primarily benefit Manningham residents.</w:t>
      </w:r>
    </w:p>
    <w:p w14:paraId="36D93234" w14:textId="77777777" w:rsidR="00550AEE" w:rsidRDefault="00550AEE" w:rsidP="006818BB">
      <w:pPr>
        <w:sectPr w:rsidR="00550AEE" w:rsidSect="00D76E26">
          <w:pgSz w:w="11906" w:h="16838"/>
          <w:pgMar w:top="567" w:right="1077" w:bottom="1440" w:left="1077" w:header="284" w:footer="709" w:gutter="0"/>
          <w:cols w:space="708"/>
          <w:docGrid w:linePitch="360"/>
        </w:sectPr>
      </w:pPr>
    </w:p>
    <w:p w14:paraId="0830CB0E" w14:textId="77777777" w:rsidR="006818BB" w:rsidRDefault="006818BB" w:rsidP="006818BB"/>
    <w:p w14:paraId="6519818C" w14:textId="23938F93" w:rsidR="00175B6B" w:rsidRPr="00D136D2" w:rsidRDefault="00C70C8E" w:rsidP="00B91B3C">
      <w:pPr>
        <w:pStyle w:val="Heading2"/>
      </w:pPr>
      <w:r w:rsidRPr="00D136D2">
        <w:t>What will not be funded?</w:t>
      </w:r>
    </w:p>
    <w:p w14:paraId="603621AF" w14:textId="77777777" w:rsidR="009A38E9" w:rsidRPr="007E6AD5" w:rsidRDefault="009A38E9" w:rsidP="000E2D1D">
      <w:pPr>
        <w:spacing w:after="120"/>
      </w:pPr>
      <w:r w:rsidRPr="007E6AD5">
        <w:t>Activities that:</w:t>
      </w:r>
    </w:p>
    <w:p w14:paraId="17B731D6" w14:textId="77777777" w:rsidR="009A38E9" w:rsidRPr="007E6AD5" w:rsidRDefault="009A38E9" w:rsidP="007216D2">
      <w:pPr>
        <w:pStyle w:val="ListParagraph"/>
        <w:numPr>
          <w:ilvl w:val="0"/>
          <w:numId w:val="11"/>
        </w:numPr>
      </w:pPr>
      <w:r w:rsidRPr="007E6AD5">
        <w:t>are inconsistent with the current Council Plan priorities or Community Grant Program objectives</w:t>
      </w:r>
    </w:p>
    <w:p w14:paraId="69FF8A80" w14:textId="3C75DAFF" w:rsidR="009A38E9" w:rsidRPr="007E6AD5" w:rsidRDefault="009A38E9" w:rsidP="007216D2">
      <w:pPr>
        <w:pStyle w:val="ListParagraph"/>
        <w:numPr>
          <w:ilvl w:val="0"/>
          <w:numId w:val="11"/>
        </w:numPr>
      </w:pPr>
      <w:r w:rsidRPr="007E6AD5">
        <w:t xml:space="preserve">are the responsibility of other tiers of government (e.g. </w:t>
      </w:r>
      <w:r w:rsidR="00B445B9">
        <w:t>s</w:t>
      </w:r>
      <w:r w:rsidRPr="007E6AD5">
        <w:t xml:space="preserve">tate, </w:t>
      </w:r>
      <w:r w:rsidR="00B445B9">
        <w:t>f</w:t>
      </w:r>
      <w:r w:rsidRPr="007E6AD5">
        <w:t>ederal)</w:t>
      </w:r>
    </w:p>
    <w:p w14:paraId="0B712D57" w14:textId="77777777" w:rsidR="009A38E9" w:rsidRPr="007E6AD5" w:rsidRDefault="009A38E9" w:rsidP="007216D2">
      <w:pPr>
        <w:pStyle w:val="ListParagraph"/>
        <w:numPr>
          <w:ilvl w:val="0"/>
          <w:numId w:val="11"/>
        </w:numPr>
      </w:pPr>
      <w:r w:rsidRPr="007E6AD5">
        <w:t>have a religious or political purpose which seeks to promote core beliefs</w:t>
      </w:r>
    </w:p>
    <w:p w14:paraId="0FE5181C" w14:textId="256B897D" w:rsidR="009A38E9" w:rsidRPr="007E6AD5" w:rsidRDefault="009A38E9" w:rsidP="007216D2">
      <w:pPr>
        <w:pStyle w:val="ListParagraph"/>
        <w:numPr>
          <w:ilvl w:val="0"/>
          <w:numId w:val="11"/>
        </w:numPr>
      </w:pPr>
      <w:r w:rsidRPr="007E6AD5">
        <w:t>spend grant funding prior to signing of the</w:t>
      </w:r>
      <w:r w:rsidRPr="009773A3">
        <w:rPr>
          <w:i/>
          <w:iCs/>
        </w:rPr>
        <w:t xml:space="preserve"> </w:t>
      </w:r>
      <w:r w:rsidR="003079D9" w:rsidRPr="009773A3">
        <w:rPr>
          <w:i/>
          <w:iCs/>
        </w:rPr>
        <w:t>F</w:t>
      </w:r>
      <w:r w:rsidRPr="009773A3">
        <w:rPr>
          <w:i/>
          <w:iCs/>
        </w:rPr>
        <w:t xml:space="preserve">unding and </w:t>
      </w:r>
      <w:r w:rsidR="003079D9" w:rsidRPr="009773A3">
        <w:rPr>
          <w:i/>
          <w:iCs/>
        </w:rPr>
        <w:t>S</w:t>
      </w:r>
      <w:r w:rsidRPr="009773A3">
        <w:rPr>
          <w:i/>
          <w:iCs/>
        </w:rPr>
        <w:t xml:space="preserve">ervice </w:t>
      </w:r>
      <w:r w:rsidR="003079D9" w:rsidRPr="009773A3">
        <w:rPr>
          <w:i/>
          <w:iCs/>
        </w:rPr>
        <w:t>A</w:t>
      </w:r>
      <w:r w:rsidRPr="009773A3">
        <w:rPr>
          <w:i/>
          <w:iCs/>
        </w:rPr>
        <w:t>greement</w:t>
      </w:r>
      <w:r w:rsidRPr="007E6AD5">
        <w:t xml:space="preserve"> (retrospective funding) </w:t>
      </w:r>
    </w:p>
    <w:p w14:paraId="62DA91CF" w14:textId="77777777" w:rsidR="009A38E9" w:rsidRPr="007E6AD5" w:rsidRDefault="009A38E9" w:rsidP="007216D2">
      <w:pPr>
        <w:pStyle w:val="ListParagraph"/>
        <w:numPr>
          <w:ilvl w:val="0"/>
          <w:numId w:val="11"/>
        </w:numPr>
      </w:pPr>
      <w:r w:rsidRPr="007E6AD5">
        <w:t xml:space="preserve">receive funding sponsorship or in-kind support from organisations whose primary purpose is to promote harmful behaviours such as gambling, tobacco, alcohol or illegal drug use. </w:t>
      </w:r>
    </w:p>
    <w:p w14:paraId="76188F68" w14:textId="22E2F961" w:rsidR="009A38E9" w:rsidRPr="007E6AD5" w:rsidRDefault="009A38E9" w:rsidP="007216D2">
      <w:pPr>
        <w:pStyle w:val="ListParagraph"/>
        <w:numPr>
          <w:ilvl w:val="0"/>
          <w:numId w:val="11"/>
        </w:numPr>
      </w:pPr>
      <w:r w:rsidRPr="007E6AD5">
        <w:t xml:space="preserve">involve gambling, tobacco </w:t>
      </w:r>
      <w:r w:rsidR="00D87513">
        <w:t xml:space="preserve">and/or </w:t>
      </w:r>
      <w:r w:rsidRPr="007E6AD5">
        <w:t xml:space="preserve">drugs </w:t>
      </w:r>
    </w:p>
    <w:p w14:paraId="2742877D" w14:textId="65F0F4F7" w:rsidR="009A38E9" w:rsidRPr="007E6AD5" w:rsidRDefault="009A38E9" w:rsidP="007216D2">
      <w:pPr>
        <w:pStyle w:val="ListParagraph"/>
        <w:numPr>
          <w:ilvl w:val="0"/>
          <w:numId w:val="11"/>
        </w:numPr>
      </w:pPr>
      <w:r w:rsidRPr="007E6AD5">
        <w:t>use grant</w:t>
      </w:r>
      <w:r w:rsidR="005D1ABF">
        <w:t xml:space="preserve"> </w:t>
      </w:r>
      <w:r w:rsidRPr="007E6AD5">
        <w:t>funding for the purchase and service of alcohol</w:t>
      </w:r>
      <w:r w:rsidR="0082181B">
        <w:t xml:space="preserve"> </w:t>
      </w:r>
      <w:r w:rsidR="008E4943">
        <w:t>(</w:t>
      </w:r>
      <w:r w:rsidR="003D2B0F">
        <w:t xml:space="preserve">for more information </w:t>
      </w:r>
      <w:r w:rsidR="003E64F0">
        <w:t xml:space="preserve">refer </w:t>
      </w:r>
      <w:r w:rsidR="00EA0D84">
        <w:t>point 2.2.1</w:t>
      </w:r>
      <w:r w:rsidR="008E4943">
        <w:t>)</w:t>
      </w:r>
    </w:p>
    <w:p w14:paraId="3E547FE1" w14:textId="51E4382E" w:rsidR="009A38E9" w:rsidRPr="007E6AD5" w:rsidRDefault="009A38E9" w:rsidP="007216D2">
      <w:pPr>
        <w:pStyle w:val="ListParagraph"/>
        <w:numPr>
          <w:ilvl w:val="0"/>
          <w:numId w:val="11"/>
        </w:numPr>
      </w:pPr>
      <w:r w:rsidRPr="007E6AD5">
        <w:t xml:space="preserve">are funded through other </w:t>
      </w:r>
      <w:r w:rsidR="0030250A">
        <w:t xml:space="preserve">Manningham </w:t>
      </w:r>
      <w:r w:rsidRPr="007E6AD5">
        <w:t xml:space="preserve">Council programs or activities, including grants and sponsorship programs </w:t>
      </w:r>
    </w:p>
    <w:p w14:paraId="4ABAC0CA" w14:textId="77777777" w:rsidR="009A38E9" w:rsidRPr="007E6AD5" w:rsidRDefault="009A38E9" w:rsidP="007216D2">
      <w:pPr>
        <w:pStyle w:val="ListParagraph"/>
        <w:numPr>
          <w:ilvl w:val="0"/>
          <w:numId w:val="11"/>
        </w:numPr>
      </w:pPr>
      <w:r w:rsidRPr="007E6AD5">
        <w:t>duplicate existing services/activities unless it can be demonstrated that it meets an unmet community need</w:t>
      </w:r>
    </w:p>
    <w:p w14:paraId="7982EE5B" w14:textId="77777777" w:rsidR="009A38E9" w:rsidRPr="007E6AD5" w:rsidRDefault="009A38E9" w:rsidP="007216D2">
      <w:pPr>
        <w:pStyle w:val="ListParagraph"/>
        <w:numPr>
          <w:ilvl w:val="0"/>
          <w:numId w:val="11"/>
        </w:numPr>
      </w:pPr>
      <w:r w:rsidRPr="007E6AD5">
        <w:t xml:space="preserve">offer social outings and gatherings, unless it can be demonstrated it is a core part of the project delivery </w:t>
      </w:r>
    </w:p>
    <w:p w14:paraId="2EFF0542" w14:textId="77777777" w:rsidR="009A38E9" w:rsidRPr="007E6AD5" w:rsidRDefault="009A38E9" w:rsidP="007216D2">
      <w:pPr>
        <w:pStyle w:val="ListParagraph"/>
        <w:numPr>
          <w:ilvl w:val="0"/>
          <w:numId w:val="11"/>
        </w:numPr>
      </w:pPr>
      <w:r w:rsidRPr="007E6AD5">
        <w:t xml:space="preserve">provide catering, unless it can be demonstrated that catering is integral to the activity and not the sole purpose of the funding </w:t>
      </w:r>
    </w:p>
    <w:p w14:paraId="0879738C" w14:textId="77777777" w:rsidR="009A38E9" w:rsidRPr="007E6AD5" w:rsidRDefault="009A38E9" w:rsidP="007216D2">
      <w:pPr>
        <w:pStyle w:val="ListParagraph"/>
        <w:numPr>
          <w:ilvl w:val="0"/>
          <w:numId w:val="11"/>
        </w:numPr>
      </w:pPr>
      <w:r w:rsidRPr="007E6AD5">
        <w:t>are part of the organisation’s normal, everyday costs, like staff wages or office expenses. However, if the costs are specifically for running the funded project, you can include them in your budget. These costs must be no more than 20% of the total grant amount</w:t>
      </w:r>
    </w:p>
    <w:p w14:paraId="365268AC" w14:textId="77777777" w:rsidR="009A38E9" w:rsidRPr="007E6AD5" w:rsidRDefault="009A38E9" w:rsidP="007216D2">
      <w:pPr>
        <w:pStyle w:val="ListParagraph"/>
        <w:numPr>
          <w:ilvl w:val="0"/>
          <w:numId w:val="11"/>
        </w:numPr>
      </w:pPr>
      <w:r w:rsidRPr="007E6AD5">
        <w:t>are solely curriculum based (kindergarten, primary or secondary school). Only applications that demonstrate a broader community partnership approach will be considered</w:t>
      </w:r>
    </w:p>
    <w:p w14:paraId="12866BC6" w14:textId="77777777" w:rsidR="009A38E9" w:rsidRPr="007E6AD5" w:rsidRDefault="009A38E9" w:rsidP="007216D2">
      <w:pPr>
        <w:pStyle w:val="ListParagraph"/>
        <w:numPr>
          <w:ilvl w:val="0"/>
          <w:numId w:val="11"/>
        </w:numPr>
      </w:pPr>
      <w:r w:rsidRPr="007E6AD5">
        <w:t xml:space="preserve">seek sponsorship or fundraising support </w:t>
      </w:r>
    </w:p>
    <w:p w14:paraId="49E143E0" w14:textId="0CA84D71" w:rsidR="009A38E9" w:rsidRPr="007A546B" w:rsidRDefault="009A38E9" w:rsidP="007216D2">
      <w:pPr>
        <w:pStyle w:val="ListParagraph"/>
        <w:numPr>
          <w:ilvl w:val="0"/>
          <w:numId w:val="11"/>
        </w:numPr>
        <w:rPr>
          <w:rStyle w:val="Hyperlink"/>
        </w:rPr>
      </w:pPr>
      <w:r w:rsidRPr="007E6AD5">
        <w:t xml:space="preserve">are listed as a sports club responsibility as set out in our </w:t>
      </w:r>
      <w:r w:rsidR="007A546B">
        <w:fldChar w:fldCharType="begin"/>
      </w:r>
      <w:r w:rsidR="007A546B">
        <w:instrText>HYPERLINK "https://www.manningham.vic.gov.au/sites/default/files/2024-09/outdoor_sports_infrastructure_and_allocations_policy.pdf"</w:instrText>
      </w:r>
      <w:r w:rsidR="007A546B">
        <w:fldChar w:fldCharType="separate"/>
      </w:r>
      <w:r w:rsidRPr="009773A3">
        <w:rPr>
          <w:rStyle w:val="Hyperlink"/>
          <w:i/>
          <w:iCs/>
        </w:rPr>
        <w:t>Outdoor Sports Infrastructure Guidelines</w:t>
      </w:r>
      <w:r w:rsidRPr="007A546B">
        <w:rPr>
          <w:rStyle w:val="Hyperlink"/>
        </w:rPr>
        <w:t xml:space="preserve">. </w:t>
      </w:r>
    </w:p>
    <w:p w14:paraId="61F5C403" w14:textId="3D68A05B" w:rsidR="009A38E9" w:rsidRPr="007E6AD5" w:rsidRDefault="007A546B" w:rsidP="007216D2">
      <w:pPr>
        <w:pStyle w:val="ListParagraph"/>
        <w:numPr>
          <w:ilvl w:val="0"/>
          <w:numId w:val="11"/>
        </w:numPr>
      </w:pPr>
      <w:r>
        <w:fldChar w:fldCharType="end"/>
      </w:r>
      <w:r w:rsidR="009A38E9" w:rsidRPr="007E6AD5">
        <w:t>use grants funding for fixed/permanent equipment, building maintenance or capital improvements (such as heating or cooling systems, shade sails, solar panels</w:t>
      </w:r>
      <w:r w:rsidR="00EE744E">
        <w:t>, etc.</w:t>
      </w:r>
      <w:r w:rsidR="009A38E9" w:rsidRPr="007E6AD5">
        <w:t>)</w:t>
      </w:r>
    </w:p>
    <w:p w14:paraId="2C6D868D" w14:textId="19F87726" w:rsidR="009A38E9" w:rsidRDefault="009A38E9" w:rsidP="007216D2">
      <w:pPr>
        <w:pStyle w:val="ListParagraph"/>
        <w:numPr>
          <w:ilvl w:val="0"/>
          <w:numId w:val="11"/>
        </w:numPr>
      </w:pPr>
      <w:r w:rsidRPr="007E6AD5">
        <w:t>use grant funding for the purchase of capital assets e.g. motor vehicles</w:t>
      </w:r>
    </w:p>
    <w:p w14:paraId="00CF9270" w14:textId="00413711" w:rsidR="009A38E9" w:rsidRPr="00BA088D" w:rsidRDefault="00EF6B9E" w:rsidP="00DE0B8C">
      <w:pPr>
        <w:pStyle w:val="Heading3"/>
      </w:pPr>
      <w:r>
        <w:t xml:space="preserve"> </w:t>
      </w:r>
      <w:r w:rsidR="009A38E9" w:rsidRPr="00BA088D">
        <w:t>Activities that involve alcohol</w:t>
      </w:r>
    </w:p>
    <w:p w14:paraId="3631838B" w14:textId="40C5DEB0" w:rsidR="009A38E9" w:rsidRPr="007E6AD5" w:rsidRDefault="009A38E9" w:rsidP="007E6AD5">
      <w:r w:rsidRPr="007E6AD5">
        <w:t xml:space="preserve">Manningham Council discourages behaviours that may cause harm or risk to individuals and communities. In line with this principle, grant funding </w:t>
      </w:r>
      <w:r w:rsidRPr="00CD2C02">
        <w:rPr>
          <w:u w:val="single"/>
        </w:rPr>
        <w:t>cannot</w:t>
      </w:r>
      <w:r w:rsidRPr="007E6AD5">
        <w:t xml:space="preserve"> be used for the purchase or service of alcohol.</w:t>
      </w:r>
    </w:p>
    <w:p w14:paraId="5C1BCA64" w14:textId="51795E73" w:rsidR="00DB6757" w:rsidRPr="007E6AD5" w:rsidRDefault="00DB6757" w:rsidP="007E6AD5">
      <w:r>
        <w:t xml:space="preserve">However, </w:t>
      </w:r>
      <w:r w:rsidRPr="00DB6757">
        <w:t xml:space="preserve">alcohol may be served at grant-funded activities and events only when food is also present or available. All service of alcohol must </w:t>
      </w:r>
      <w:r w:rsidR="00057021">
        <w:t xml:space="preserve">also </w:t>
      </w:r>
      <w:r w:rsidRPr="00DB6757">
        <w:t xml:space="preserve">comply with the requirements of the </w:t>
      </w:r>
      <w:r w:rsidRPr="00D668E5">
        <w:rPr>
          <w:i/>
          <w:iCs/>
        </w:rPr>
        <w:t>Responsible Service of Alcohol</w:t>
      </w:r>
      <w:r w:rsidRPr="00DB6757">
        <w:t xml:space="preserve"> in Victoria. </w:t>
      </w:r>
    </w:p>
    <w:p w14:paraId="4A797724" w14:textId="77777777" w:rsidR="009A38E9" w:rsidRPr="007E6AD5" w:rsidRDefault="009A38E9" w:rsidP="007E6AD5">
      <w:r w:rsidRPr="007E6AD5">
        <w:t>Event organisers must ensure that alcohol is served responsibly at their events.</w:t>
      </w:r>
    </w:p>
    <w:p w14:paraId="4BE35D39" w14:textId="2E425276" w:rsidR="00CA667E" w:rsidRDefault="009A38E9" w:rsidP="007E6AD5">
      <w:r w:rsidRPr="007E6AD5">
        <w:t>Partnerships with local businesses involved in the responsible sale of alcohol</w:t>
      </w:r>
      <w:r w:rsidR="00057021">
        <w:t>,</w:t>
      </w:r>
      <w:r w:rsidRPr="007E6AD5">
        <w:t xml:space="preserve"> such as wineries or breweries</w:t>
      </w:r>
      <w:r w:rsidR="00057021">
        <w:t>,</w:t>
      </w:r>
      <w:r w:rsidRPr="007E6AD5">
        <w:t xml:space="preserve"> may be supported where the partnership contributes to local economic development outcomes, does not promote excessive or underage consumption, and aligns with community values and responsible service practices. This partnership must be declared in your grant application under question 1 ‘Project Description’</w:t>
      </w:r>
      <w:r w:rsidR="007408B0">
        <w:t>.</w:t>
      </w:r>
    </w:p>
    <w:p w14:paraId="0C09052D" w14:textId="77777777" w:rsidR="001B3330" w:rsidRDefault="001B3330" w:rsidP="007E6AD5"/>
    <w:p w14:paraId="7237F356" w14:textId="052262E7" w:rsidR="00C70C8E" w:rsidRPr="00D668E5" w:rsidRDefault="008F7092" w:rsidP="00BF5115">
      <w:pPr>
        <w:pStyle w:val="Heading1"/>
        <w:rPr>
          <w:b/>
          <w:bCs/>
        </w:rPr>
      </w:pPr>
      <w:bookmarkStart w:id="2" w:name="_How_to_apply"/>
      <w:bookmarkEnd w:id="2"/>
      <w:r w:rsidRPr="00D668E5">
        <w:rPr>
          <w:b/>
          <w:bCs/>
        </w:rPr>
        <w:lastRenderedPageBreak/>
        <w:t>How to apply</w:t>
      </w:r>
    </w:p>
    <w:bookmarkStart w:id="3" w:name="_Toc505180626"/>
    <w:bookmarkStart w:id="4" w:name="_Toc58419276"/>
    <w:p w14:paraId="71444A2A" w14:textId="057FFA94" w:rsidR="0007763B" w:rsidRDefault="00903416" w:rsidP="00B91B3C">
      <w:pPr>
        <w:pStyle w:val="Heading2"/>
      </w:pPr>
      <w:r w:rsidRPr="00D668E5">
        <w:rPr>
          <w:noProof/>
        </w:rPr>
        <mc:AlternateContent>
          <mc:Choice Requires="wpg">
            <w:drawing>
              <wp:anchor distT="0" distB="0" distL="0" distR="0" simplePos="0" relativeHeight="251655680" behindDoc="1" locked="0" layoutInCell="1" allowOverlap="1" wp14:anchorId="692D868D" wp14:editId="31EDE9D9">
                <wp:simplePos x="0" y="0"/>
                <wp:positionH relativeFrom="page">
                  <wp:posOffset>497840</wp:posOffset>
                </wp:positionH>
                <wp:positionV relativeFrom="paragraph">
                  <wp:posOffset>376555</wp:posOffset>
                </wp:positionV>
                <wp:extent cx="6591300" cy="3650615"/>
                <wp:effectExtent l="0" t="0" r="19050" b="26035"/>
                <wp:wrapTopAndBottom/>
                <wp:docPr id="1109043565" name="Group 1109043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1300" cy="3650615"/>
                          <a:chOff x="12700" y="12700"/>
                          <a:chExt cx="6458046" cy="3371329"/>
                        </a:xfrm>
                      </wpg:grpSpPr>
                      <wps:wsp>
                        <wps:cNvPr id="1097503378" name="Graphic 18"/>
                        <wps:cNvSpPr/>
                        <wps:spPr>
                          <a:xfrm>
                            <a:off x="12700" y="12700"/>
                            <a:ext cx="4972685" cy="607060"/>
                          </a:xfrm>
                          <a:custGeom>
                            <a:avLst/>
                            <a:gdLst/>
                            <a:ahLst/>
                            <a:cxnLst/>
                            <a:rect l="l" t="t" r="r" b="b"/>
                            <a:pathLst>
                              <a:path w="4972685" h="607060">
                                <a:moveTo>
                                  <a:pt x="0" y="60566"/>
                                </a:moveTo>
                                <a:lnTo>
                                  <a:pt x="4775" y="36957"/>
                                </a:lnTo>
                                <a:lnTo>
                                  <a:pt x="17780" y="17716"/>
                                </a:lnTo>
                                <a:lnTo>
                                  <a:pt x="37071" y="4749"/>
                                </a:lnTo>
                                <a:lnTo>
                                  <a:pt x="60693" y="0"/>
                                </a:lnTo>
                                <a:lnTo>
                                  <a:pt x="4911877" y="0"/>
                                </a:lnTo>
                                <a:lnTo>
                                  <a:pt x="4935486" y="4749"/>
                                </a:lnTo>
                                <a:lnTo>
                                  <a:pt x="4954739" y="17716"/>
                                </a:lnTo>
                                <a:lnTo>
                                  <a:pt x="4967706" y="36957"/>
                                </a:lnTo>
                                <a:lnTo>
                                  <a:pt x="4972456" y="60566"/>
                                </a:lnTo>
                                <a:lnTo>
                                  <a:pt x="4972456" y="546125"/>
                                </a:lnTo>
                                <a:lnTo>
                                  <a:pt x="4967706" y="569747"/>
                                </a:lnTo>
                                <a:lnTo>
                                  <a:pt x="4954739" y="589038"/>
                                </a:lnTo>
                                <a:lnTo>
                                  <a:pt x="4935486" y="602043"/>
                                </a:lnTo>
                                <a:lnTo>
                                  <a:pt x="4911877" y="606818"/>
                                </a:lnTo>
                                <a:lnTo>
                                  <a:pt x="60693" y="606818"/>
                                </a:lnTo>
                                <a:lnTo>
                                  <a:pt x="37071" y="602043"/>
                                </a:lnTo>
                                <a:lnTo>
                                  <a:pt x="17780" y="589038"/>
                                </a:lnTo>
                                <a:lnTo>
                                  <a:pt x="4775" y="569747"/>
                                </a:lnTo>
                                <a:lnTo>
                                  <a:pt x="0" y="546125"/>
                                </a:lnTo>
                                <a:lnTo>
                                  <a:pt x="0" y="60566"/>
                                </a:lnTo>
                                <a:close/>
                              </a:path>
                            </a:pathLst>
                          </a:custGeom>
                          <a:ln w="25400">
                            <a:solidFill>
                              <a:srgbClr val="1A8943"/>
                            </a:solidFill>
                            <a:prstDash val="solid"/>
                          </a:ln>
                        </wps:spPr>
                        <wps:bodyPr wrap="square" lIns="0" tIns="0" rIns="0" bIns="0" rtlCol="0">
                          <a:prstTxWarp prst="textNoShape">
                            <a:avLst/>
                          </a:prstTxWarp>
                          <a:noAutofit/>
                        </wps:bodyPr>
                      </wps:wsp>
                      <wps:wsp>
                        <wps:cNvPr id="766182918" name="Graphic 19"/>
                        <wps:cNvSpPr/>
                        <wps:spPr>
                          <a:xfrm>
                            <a:off x="316642" y="697862"/>
                            <a:ext cx="4972685" cy="607060"/>
                          </a:xfrm>
                          <a:custGeom>
                            <a:avLst/>
                            <a:gdLst/>
                            <a:ahLst/>
                            <a:cxnLst/>
                            <a:rect l="l" t="t" r="r" b="b"/>
                            <a:pathLst>
                              <a:path w="4972685" h="607060">
                                <a:moveTo>
                                  <a:pt x="0" y="60693"/>
                                </a:moveTo>
                                <a:lnTo>
                                  <a:pt x="4775" y="37071"/>
                                </a:lnTo>
                                <a:lnTo>
                                  <a:pt x="17780" y="17779"/>
                                </a:lnTo>
                                <a:lnTo>
                                  <a:pt x="37071" y="4762"/>
                                </a:lnTo>
                                <a:lnTo>
                                  <a:pt x="60706" y="0"/>
                                </a:lnTo>
                                <a:lnTo>
                                  <a:pt x="4911839" y="0"/>
                                </a:lnTo>
                                <a:lnTo>
                                  <a:pt x="4935474" y="4762"/>
                                </a:lnTo>
                                <a:lnTo>
                                  <a:pt x="4954765" y="17779"/>
                                </a:lnTo>
                                <a:lnTo>
                                  <a:pt x="4967782" y="37071"/>
                                </a:lnTo>
                                <a:lnTo>
                                  <a:pt x="4972545" y="60693"/>
                                </a:lnTo>
                                <a:lnTo>
                                  <a:pt x="4972545" y="546125"/>
                                </a:lnTo>
                                <a:lnTo>
                                  <a:pt x="4967782" y="569747"/>
                                </a:lnTo>
                                <a:lnTo>
                                  <a:pt x="4954765" y="589038"/>
                                </a:lnTo>
                                <a:lnTo>
                                  <a:pt x="4935474" y="602043"/>
                                </a:lnTo>
                                <a:lnTo>
                                  <a:pt x="4911839" y="606818"/>
                                </a:lnTo>
                                <a:lnTo>
                                  <a:pt x="60706" y="606818"/>
                                </a:lnTo>
                                <a:lnTo>
                                  <a:pt x="37071" y="602043"/>
                                </a:lnTo>
                                <a:lnTo>
                                  <a:pt x="17780" y="589038"/>
                                </a:lnTo>
                                <a:lnTo>
                                  <a:pt x="4775" y="569747"/>
                                </a:lnTo>
                                <a:lnTo>
                                  <a:pt x="0" y="546125"/>
                                </a:lnTo>
                                <a:lnTo>
                                  <a:pt x="0" y="60693"/>
                                </a:lnTo>
                                <a:close/>
                              </a:path>
                            </a:pathLst>
                          </a:custGeom>
                          <a:ln w="25400">
                            <a:solidFill>
                              <a:srgbClr val="127DB3"/>
                            </a:solidFill>
                            <a:prstDash val="solid"/>
                          </a:ln>
                        </wps:spPr>
                        <wps:bodyPr wrap="square" lIns="0" tIns="0" rIns="0" bIns="0" rtlCol="0">
                          <a:prstTxWarp prst="textNoShape">
                            <a:avLst/>
                          </a:prstTxWarp>
                          <a:noAutofit/>
                        </wps:bodyPr>
                      </wps:wsp>
                      <wps:wsp>
                        <wps:cNvPr id="1008768630" name="Graphic 20"/>
                        <wps:cNvSpPr/>
                        <wps:spPr>
                          <a:xfrm>
                            <a:off x="4528482" y="455973"/>
                            <a:ext cx="394970" cy="394970"/>
                          </a:xfrm>
                          <a:custGeom>
                            <a:avLst/>
                            <a:gdLst/>
                            <a:ahLst/>
                            <a:cxnLst/>
                            <a:rect l="l" t="t" r="r" b="b"/>
                            <a:pathLst>
                              <a:path w="394970" h="394970">
                                <a:moveTo>
                                  <a:pt x="305676" y="0"/>
                                </a:moveTo>
                                <a:lnTo>
                                  <a:pt x="88760" y="0"/>
                                </a:lnTo>
                                <a:lnTo>
                                  <a:pt x="88760" y="216877"/>
                                </a:lnTo>
                                <a:lnTo>
                                  <a:pt x="0" y="216877"/>
                                </a:lnTo>
                                <a:lnTo>
                                  <a:pt x="197218" y="394385"/>
                                </a:lnTo>
                                <a:lnTo>
                                  <a:pt x="394449" y="216877"/>
                                </a:lnTo>
                                <a:lnTo>
                                  <a:pt x="305676" y="216877"/>
                                </a:lnTo>
                                <a:lnTo>
                                  <a:pt x="305676" y="0"/>
                                </a:lnTo>
                                <a:close/>
                              </a:path>
                            </a:pathLst>
                          </a:custGeom>
                          <a:solidFill>
                            <a:srgbClr val="CCDACF">
                              <a:alpha val="90194"/>
                            </a:srgbClr>
                          </a:solidFill>
                        </wps:spPr>
                        <wps:bodyPr wrap="square" lIns="0" tIns="0" rIns="0" bIns="0" rtlCol="0">
                          <a:prstTxWarp prst="textNoShape">
                            <a:avLst/>
                          </a:prstTxWarp>
                          <a:noAutofit/>
                        </wps:bodyPr>
                      </wps:wsp>
                      <wps:wsp>
                        <wps:cNvPr id="1539294171" name="Graphic 21"/>
                        <wps:cNvSpPr/>
                        <wps:spPr>
                          <a:xfrm>
                            <a:off x="4528477" y="455969"/>
                            <a:ext cx="394970" cy="394970"/>
                          </a:xfrm>
                          <a:custGeom>
                            <a:avLst/>
                            <a:gdLst/>
                            <a:ahLst/>
                            <a:cxnLst/>
                            <a:rect l="l" t="t" r="r" b="b"/>
                            <a:pathLst>
                              <a:path w="394970" h="394970">
                                <a:moveTo>
                                  <a:pt x="0" y="216877"/>
                                </a:moveTo>
                                <a:lnTo>
                                  <a:pt x="88773" y="216877"/>
                                </a:lnTo>
                                <a:lnTo>
                                  <a:pt x="88773" y="0"/>
                                </a:lnTo>
                                <a:lnTo>
                                  <a:pt x="305676" y="0"/>
                                </a:lnTo>
                                <a:lnTo>
                                  <a:pt x="305676" y="216877"/>
                                </a:lnTo>
                                <a:lnTo>
                                  <a:pt x="394449" y="216877"/>
                                </a:lnTo>
                                <a:lnTo>
                                  <a:pt x="197231" y="394385"/>
                                </a:lnTo>
                                <a:lnTo>
                                  <a:pt x="0" y="216877"/>
                                </a:lnTo>
                                <a:close/>
                              </a:path>
                            </a:pathLst>
                          </a:custGeom>
                          <a:ln w="25400">
                            <a:solidFill>
                              <a:srgbClr val="CCDACF"/>
                            </a:solidFill>
                            <a:prstDash val="solid"/>
                          </a:ln>
                        </wps:spPr>
                        <wps:bodyPr wrap="square" lIns="0" tIns="0" rIns="0" bIns="0" rtlCol="0">
                          <a:prstTxWarp prst="textNoShape">
                            <a:avLst/>
                          </a:prstTxWarp>
                          <a:noAutofit/>
                        </wps:bodyPr>
                      </wps:wsp>
                      <wps:wsp>
                        <wps:cNvPr id="511252394" name="Graphic 22"/>
                        <wps:cNvSpPr/>
                        <wps:spPr>
                          <a:xfrm>
                            <a:off x="653364" y="1394834"/>
                            <a:ext cx="4972685" cy="607060"/>
                          </a:xfrm>
                          <a:custGeom>
                            <a:avLst/>
                            <a:gdLst/>
                            <a:ahLst/>
                            <a:cxnLst/>
                            <a:rect l="l" t="t" r="r" b="b"/>
                            <a:pathLst>
                              <a:path w="4972685" h="607060">
                                <a:moveTo>
                                  <a:pt x="0" y="60693"/>
                                </a:moveTo>
                                <a:lnTo>
                                  <a:pt x="4775" y="37071"/>
                                </a:lnTo>
                                <a:lnTo>
                                  <a:pt x="17780" y="17779"/>
                                </a:lnTo>
                                <a:lnTo>
                                  <a:pt x="37071" y="4762"/>
                                </a:lnTo>
                                <a:lnTo>
                                  <a:pt x="60693" y="0"/>
                                </a:lnTo>
                                <a:lnTo>
                                  <a:pt x="4911788" y="0"/>
                                </a:lnTo>
                                <a:lnTo>
                                  <a:pt x="4935423" y="4762"/>
                                </a:lnTo>
                                <a:lnTo>
                                  <a:pt x="4954714" y="17779"/>
                                </a:lnTo>
                                <a:lnTo>
                                  <a:pt x="4967732" y="37071"/>
                                </a:lnTo>
                                <a:lnTo>
                                  <a:pt x="4972494" y="60693"/>
                                </a:lnTo>
                                <a:lnTo>
                                  <a:pt x="4972494" y="546125"/>
                                </a:lnTo>
                                <a:lnTo>
                                  <a:pt x="4967732" y="569747"/>
                                </a:lnTo>
                                <a:lnTo>
                                  <a:pt x="4954714" y="589038"/>
                                </a:lnTo>
                                <a:lnTo>
                                  <a:pt x="4935423" y="602043"/>
                                </a:lnTo>
                                <a:lnTo>
                                  <a:pt x="4911788" y="606818"/>
                                </a:lnTo>
                                <a:lnTo>
                                  <a:pt x="60693" y="606818"/>
                                </a:lnTo>
                                <a:lnTo>
                                  <a:pt x="37071" y="602043"/>
                                </a:lnTo>
                                <a:lnTo>
                                  <a:pt x="17780" y="589038"/>
                                </a:lnTo>
                                <a:lnTo>
                                  <a:pt x="4775" y="569747"/>
                                </a:lnTo>
                                <a:lnTo>
                                  <a:pt x="0" y="546125"/>
                                </a:lnTo>
                                <a:lnTo>
                                  <a:pt x="0" y="60693"/>
                                </a:lnTo>
                                <a:close/>
                              </a:path>
                            </a:pathLst>
                          </a:custGeom>
                          <a:ln w="25400">
                            <a:solidFill>
                              <a:srgbClr val="49467C"/>
                            </a:solidFill>
                            <a:prstDash val="solid"/>
                          </a:ln>
                        </wps:spPr>
                        <wps:bodyPr wrap="square" lIns="0" tIns="0" rIns="0" bIns="0" rtlCol="0">
                          <a:prstTxWarp prst="textNoShape">
                            <a:avLst/>
                          </a:prstTxWarp>
                          <a:noAutofit/>
                        </wps:bodyPr>
                      </wps:wsp>
                      <wps:wsp>
                        <wps:cNvPr id="390446453" name="Graphic 23"/>
                        <wps:cNvSpPr/>
                        <wps:spPr>
                          <a:xfrm>
                            <a:off x="4837595" y="1105582"/>
                            <a:ext cx="394970" cy="394970"/>
                          </a:xfrm>
                          <a:custGeom>
                            <a:avLst/>
                            <a:gdLst/>
                            <a:ahLst/>
                            <a:cxnLst/>
                            <a:rect l="l" t="t" r="r" b="b"/>
                            <a:pathLst>
                              <a:path w="394970" h="394970">
                                <a:moveTo>
                                  <a:pt x="305676" y="0"/>
                                </a:moveTo>
                                <a:lnTo>
                                  <a:pt x="88760" y="0"/>
                                </a:lnTo>
                                <a:lnTo>
                                  <a:pt x="88760" y="216877"/>
                                </a:lnTo>
                                <a:lnTo>
                                  <a:pt x="0" y="216877"/>
                                </a:lnTo>
                                <a:lnTo>
                                  <a:pt x="197218" y="394385"/>
                                </a:lnTo>
                                <a:lnTo>
                                  <a:pt x="394449" y="216877"/>
                                </a:lnTo>
                                <a:lnTo>
                                  <a:pt x="305676" y="216877"/>
                                </a:lnTo>
                                <a:lnTo>
                                  <a:pt x="305676" y="0"/>
                                </a:lnTo>
                                <a:close/>
                              </a:path>
                            </a:pathLst>
                          </a:custGeom>
                          <a:solidFill>
                            <a:srgbClr val="C9DCE6">
                              <a:alpha val="90194"/>
                            </a:srgbClr>
                          </a:solidFill>
                        </wps:spPr>
                        <wps:bodyPr wrap="square" lIns="0" tIns="0" rIns="0" bIns="0" rtlCol="0">
                          <a:prstTxWarp prst="textNoShape">
                            <a:avLst/>
                          </a:prstTxWarp>
                          <a:noAutofit/>
                        </wps:bodyPr>
                      </wps:wsp>
                      <wps:wsp>
                        <wps:cNvPr id="399416356" name="Graphic 24"/>
                        <wps:cNvSpPr/>
                        <wps:spPr>
                          <a:xfrm>
                            <a:off x="4837589" y="1105578"/>
                            <a:ext cx="394970" cy="394970"/>
                          </a:xfrm>
                          <a:custGeom>
                            <a:avLst/>
                            <a:gdLst/>
                            <a:ahLst/>
                            <a:cxnLst/>
                            <a:rect l="l" t="t" r="r" b="b"/>
                            <a:pathLst>
                              <a:path w="394970" h="394970">
                                <a:moveTo>
                                  <a:pt x="0" y="216877"/>
                                </a:moveTo>
                                <a:lnTo>
                                  <a:pt x="88773" y="216877"/>
                                </a:lnTo>
                                <a:lnTo>
                                  <a:pt x="88773" y="0"/>
                                </a:lnTo>
                                <a:lnTo>
                                  <a:pt x="305676" y="0"/>
                                </a:lnTo>
                                <a:lnTo>
                                  <a:pt x="305676" y="216877"/>
                                </a:lnTo>
                                <a:lnTo>
                                  <a:pt x="394449" y="216877"/>
                                </a:lnTo>
                                <a:lnTo>
                                  <a:pt x="197231" y="394385"/>
                                </a:lnTo>
                                <a:lnTo>
                                  <a:pt x="0" y="216877"/>
                                </a:lnTo>
                                <a:close/>
                              </a:path>
                            </a:pathLst>
                          </a:custGeom>
                          <a:ln w="25400">
                            <a:solidFill>
                              <a:srgbClr val="C9DCE6"/>
                            </a:solidFill>
                            <a:prstDash val="solid"/>
                          </a:ln>
                        </wps:spPr>
                        <wps:bodyPr wrap="square" lIns="0" tIns="0" rIns="0" bIns="0" rtlCol="0">
                          <a:prstTxWarp prst="textNoShape">
                            <a:avLst/>
                          </a:prstTxWarp>
                          <a:noAutofit/>
                        </wps:bodyPr>
                      </wps:wsp>
                      <wps:wsp>
                        <wps:cNvPr id="388380012" name="Graphic 25"/>
                        <wps:cNvSpPr/>
                        <wps:spPr>
                          <a:xfrm>
                            <a:off x="1023980" y="2085967"/>
                            <a:ext cx="4972685" cy="607060"/>
                          </a:xfrm>
                          <a:custGeom>
                            <a:avLst/>
                            <a:gdLst/>
                            <a:ahLst/>
                            <a:cxnLst/>
                            <a:rect l="l" t="t" r="r" b="b"/>
                            <a:pathLst>
                              <a:path w="4972685" h="607060">
                                <a:moveTo>
                                  <a:pt x="0" y="60693"/>
                                </a:moveTo>
                                <a:lnTo>
                                  <a:pt x="4775" y="37071"/>
                                </a:lnTo>
                                <a:lnTo>
                                  <a:pt x="17780" y="17779"/>
                                </a:lnTo>
                                <a:lnTo>
                                  <a:pt x="37071" y="4762"/>
                                </a:lnTo>
                                <a:lnTo>
                                  <a:pt x="60706" y="0"/>
                                </a:lnTo>
                                <a:lnTo>
                                  <a:pt x="4911750" y="0"/>
                                </a:lnTo>
                                <a:lnTo>
                                  <a:pt x="4935385" y="4762"/>
                                </a:lnTo>
                                <a:lnTo>
                                  <a:pt x="4954676" y="17779"/>
                                </a:lnTo>
                                <a:lnTo>
                                  <a:pt x="4967693" y="37071"/>
                                </a:lnTo>
                                <a:lnTo>
                                  <a:pt x="4972456" y="60693"/>
                                </a:lnTo>
                                <a:lnTo>
                                  <a:pt x="4972456" y="546125"/>
                                </a:lnTo>
                                <a:lnTo>
                                  <a:pt x="4967693" y="569747"/>
                                </a:lnTo>
                                <a:lnTo>
                                  <a:pt x="4954676" y="589038"/>
                                </a:lnTo>
                                <a:lnTo>
                                  <a:pt x="4935385" y="602043"/>
                                </a:lnTo>
                                <a:lnTo>
                                  <a:pt x="4911750" y="606818"/>
                                </a:lnTo>
                                <a:lnTo>
                                  <a:pt x="60706" y="606818"/>
                                </a:lnTo>
                                <a:lnTo>
                                  <a:pt x="37071" y="602043"/>
                                </a:lnTo>
                                <a:lnTo>
                                  <a:pt x="17780" y="589038"/>
                                </a:lnTo>
                                <a:lnTo>
                                  <a:pt x="4775" y="569747"/>
                                </a:lnTo>
                                <a:lnTo>
                                  <a:pt x="0" y="546125"/>
                                </a:lnTo>
                                <a:lnTo>
                                  <a:pt x="0" y="60693"/>
                                </a:lnTo>
                                <a:close/>
                              </a:path>
                            </a:pathLst>
                          </a:custGeom>
                          <a:ln w="25400">
                            <a:solidFill>
                              <a:srgbClr val="F05F20"/>
                            </a:solidFill>
                            <a:prstDash val="solid"/>
                          </a:ln>
                        </wps:spPr>
                        <wps:bodyPr wrap="square" lIns="0" tIns="0" rIns="0" bIns="0" rtlCol="0">
                          <a:prstTxWarp prst="textNoShape">
                            <a:avLst/>
                          </a:prstTxWarp>
                          <a:noAutofit/>
                        </wps:bodyPr>
                      </wps:wsp>
                      <wps:wsp>
                        <wps:cNvPr id="923129891" name="Graphic 26"/>
                        <wps:cNvSpPr/>
                        <wps:spPr>
                          <a:xfrm>
                            <a:off x="5177820" y="1796967"/>
                            <a:ext cx="394970" cy="394970"/>
                          </a:xfrm>
                          <a:custGeom>
                            <a:avLst/>
                            <a:gdLst/>
                            <a:ahLst/>
                            <a:cxnLst/>
                            <a:rect l="l" t="t" r="r" b="b"/>
                            <a:pathLst>
                              <a:path w="394970" h="394970">
                                <a:moveTo>
                                  <a:pt x="305676" y="0"/>
                                </a:moveTo>
                                <a:lnTo>
                                  <a:pt x="88633" y="0"/>
                                </a:lnTo>
                                <a:lnTo>
                                  <a:pt x="88633" y="216877"/>
                                </a:lnTo>
                                <a:lnTo>
                                  <a:pt x="0" y="216877"/>
                                </a:lnTo>
                                <a:lnTo>
                                  <a:pt x="197218" y="394385"/>
                                </a:lnTo>
                                <a:lnTo>
                                  <a:pt x="394449" y="216877"/>
                                </a:lnTo>
                                <a:lnTo>
                                  <a:pt x="305676" y="216877"/>
                                </a:lnTo>
                                <a:lnTo>
                                  <a:pt x="305676" y="0"/>
                                </a:lnTo>
                                <a:close/>
                              </a:path>
                            </a:pathLst>
                          </a:custGeom>
                          <a:solidFill>
                            <a:srgbClr val="DFC9EF">
                              <a:alpha val="90194"/>
                            </a:srgbClr>
                          </a:solidFill>
                        </wps:spPr>
                        <wps:bodyPr wrap="square" lIns="0" tIns="0" rIns="0" bIns="0" rtlCol="0">
                          <a:prstTxWarp prst="textNoShape">
                            <a:avLst/>
                          </a:prstTxWarp>
                          <a:noAutofit/>
                        </wps:bodyPr>
                      </wps:wsp>
                      <wps:wsp>
                        <wps:cNvPr id="1387981109" name="Graphic 27"/>
                        <wps:cNvSpPr/>
                        <wps:spPr>
                          <a:xfrm>
                            <a:off x="5177815" y="1796964"/>
                            <a:ext cx="394970" cy="394970"/>
                          </a:xfrm>
                          <a:custGeom>
                            <a:avLst/>
                            <a:gdLst/>
                            <a:ahLst/>
                            <a:cxnLst/>
                            <a:rect l="l" t="t" r="r" b="b"/>
                            <a:pathLst>
                              <a:path w="394970" h="394970">
                                <a:moveTo>
                                  <a:pt x="0" y="216877"/>
                                </a:moveTo>
                                <a:lnTo>
                                  <a:pt x="88646" y="216877"/>
                                </a:lnTo>
                                <a:lnTo>
                                  <a:pt x="88646" y="0"/>
                                </a:lnTo>
                                <a:lnTo>
                                  <a:pt x="305676" y="0"/>
                                </a:lnTo>
                                <a:lnTo>
                                  <a:pt x="305676" y="216877"/>
                                </a:lnTo>
                                <a:lnTo>
                                  <a:pt x="394449" y="216877"/>
                                </a:lnTo>
                                <a:lnTo>
                                  <a:pt x="197231" y="394385"/>
                                </a:lnTo>
                                <a:lnTo>
                                  <a:pt x="0" y="216877"/>
                                </a:lnTo>
                                <a:close/>
                              </a:path>
                            </a:pathLst>
                          </a:custGeom>
                          <a:ln w="25400">
                            <a:solidFill>
                              <a:srgbClr val="DFC9EF"/>
                            </a:solidFill>
                            <a:prstDash val="solid"/>
                          </a:ln>
                        </wps:spPr>
                        <wps:bodyPr wrap="square" lIns="0" tIns="0" rIns="0" bIns="0" rtlCol="0">
                          <a:prstTxWarp prst="textNoShape">
                            <a:avLst/>
                          </a:prstTxWarp>
                          <a:noAutofit/>
                        </wps:bodyPr>
                      </wps:wsp>
                      <wps:wsp>
                        <wps:cNvPr id="1695015853" name="Graphic 28"/>
                        <wps:cNvSpPr/>
                        <wps:spPr>
                          <a:xfrm>
                            <a:off x="1498061" y="2776969"/>
                            <a:ext cx="4972685" cy="607060"/>
                          </a:xfrm>
                          <a:custGeom>
                            <a:avLst/>
                            <a:gdLst/>
                            <a:ahLst/>
                            <a:cxnLst/>
                            <a:rect l="l" t="t" r="r" b="b"/>
                            <a:pathLst>
                              <a:path w="4972685" h="607060">
                                <a:moveTo>
                                  <a:pt x="0" y="60693"/>
                                </a:moveTo>
                                <a:lnTo>
                                  <a:pt x="4749" y="37071"/>
                                </a:lnTo>
                                <a:lnTo>
                                  <a:pt x="17716" y="17779"/>
                                </a:lnTo>
                                <a:lnTo>
                                  <a:pt x="36969" y="4775"/>
                                </a:lnTo>
                                <a:lnTo>
                                  <a:pt x="60578" y="0"/>
                                </a:lnTo>
                                <a:lnTo>
                                  <a:pt x="4911750" y="0"/>
                                </a:lnTo>
                                <a:lnTo>
                                  <a:pt x="4935385" y="4775"/>
                                </a:lnTo>
                                <a:lnTo>
                                  <a:pt x="4954676" y="17779"/>
                                </a:lnTo>
                                <a:lnTo>
                                  <a:pt x="4967693" y="37071"/>
                                </a:lnTo>
                                <a:lnTo>
                                  <a:pt x="4972456" y="60693"/>
                                </a:lnTo>
                                <a:lnTo>
                                  <a:pt x="4972456" y="546252"/>
                                </a:lnTo>
                                <a:lnTo>
                                  <a:pt x="4967693" y="569861"/>
                                </a:lnTo>
                                <a:lnTo>
                                  <a:pt x="4954676" y="589102"/>
                                </a:lnTo>
                                <a:lnTo>
                                  <a:pt x="4935385" y="602068"/>
                                </a:lnTo>
                                <a:lnTo>
                                  <a:pt x="4911750" y="606818"/>
                                </a:lnTo>
                                <a:lnTo>
                                  <a:pt x="60578" y="606818"/>
                                </a:lnTo>
                                <a:lnTo>
                                  <a:pt x="36969" y="602068"/>
                                </a:lnTo>
                                <a:lnTo>
                                  <a:pt x="17716" y="589102"/>
                                </a:lnTo>
                                <a:lnTo>
                                  <a:pt x="4749" y="569861"/>
                                </a:lnTo>
                                <a:lnTo>
                                  <a:pt x="0" y="546252"/>
                                </a:lnTo>
                                <a:lnTo>
                                  <a:pt x="0" y="60693"/>
                                </a:lnTo>
                                <a:close/>
                              </a:path>
                            </a:pathLst>
                          </a:custGeom>
                          <a:ln w="25400">
                            <a:solidFill>
                              <a:srgbClr val="EC3C84"/>
                            </a:solidFill>
                            <a:prstDash val="solid"/>
                          </a:ln>
                        </wps:spPr>
                        <wps:bodyPr wrap="square" lIns="0" tIns="0" rIns="0" bIns="0" rtlCol="0">
                          <a:prstTxWarp prst="textNoShape">
                            <a:avLst/>
                          </a:prstTxWarp>
                          <a:noAutofit/>
                        </wps:bodyPr>
                      </wps:wsp>
                      <wps:wsp>
                        <wps:cNvPr id="671783376" name="Graphic 29"/>
                        <wps:cNvSpPr/>
                        <wps:spPr>
                          <a:xfrm>
                            <a:off x="5549034" y="2515525"/>
                            <a:ext cx="394970" cy="394970"/>
                          </a:xfrm>
                          <a:custGeom>
                            <a:avLst/>
                            <a:gdLst/>
                            <a:ahLst/>
                            <a:cxnLst/>
                            <a:rect l="l" t="t" r="r" b="b"/>
                            <a:pathLst>
                              <a:path w="394970" h="394970">
                                <a:moveTo>
                                  <a:pt x="305803" y="0"/>
                                </a:moveTo>
                                <a:lnTo>
                                  <a:pt x="88760" y="0"/>
                                </a:lnTo>
                                <a:lnTo>
                                  <a:pt x="88760" y="216877"/>
                                </a:lnTo>
                                <a:lnTo>
                                  <a:pt x="0" y="216877"/>
                                </a:lnTo>
                                <a:lnTo>
                                  <a:pt x="197345" y="394385"/>
                                </a:lnTo>
                                <a:lnTo>
                                  <a:pt x="394576" y="216877"/>
                                </a:lnTo>
                                <a:lnTo>
                                  <a:pt x="305803" y="216877"/>
                                </a:lnTo>
                                <a:lnTo>
                                  <a:pt x="305803" y="0"/>
                                </a:lnTo>
                                <a:close/>
                              </a:path>
                            </a:pathLst>
                          </a:custGeom>
                          <a:solidFill>
                            <a:srgbClr val="F8CED9">
                              <a:alpha val="90194"/>
                            </a:srgbClr>
                          </a:solidFill>
                        </wps:spPr>
                        <wps:bodyPr wrap="square" lIns="0" tIns="0" rIns="0" bIns="0" rtlCol="0">
                          <a:prstTxWarp prst="textNoShape">
                            <a:avLst/>
                          </a:prstTxWarp>
                          <a:noAutofit/>
                        </wps:bodyPr>
                      </wps:wsp>
                      <wps:wsp>
                        <wps:cNvPr id="1608110814" name="Graphic 30"/>
                        <wps:cNvSpPr/>
                        <wps:spPr>
                          <a:xfrm>
                            <a:off x="5549029" y="2515523"/>
                            <a:ext cx="394970" cy="394970"/>
                          </a:xfrm>
                          <a:custGeom>
                            <a:avLst/>
                            <a:gdLst/>
                            <a:ahLst/>
                            <a:cxnLst/>
                            <a:rect l="l" t="t" r="r" b="b"/>
                            <a:pathLst>
                              <a:path w="394970" h="394970">
                                <a:moveTo>
                                  <a:pt x="0" y="216877"/>
                                </a:moveTo>
                                <a:lnTo>
                                  <a:pt x="88773" y="216877"/>
                                </a:lnTo>
                                <a:lnTo>
                                  <a:pt x="88773" y="0"/>
                                </a:lnTo>
                                <a:lnTo>
                                  <a:pt x="305803" y="0"/>
                                </a:lnTo>
                                <a:lnTo>
                                  <a:pt x="305803" y="216877"/>
                                </a:lnTo>
                                <a:lnTo>
                                  <a:pt x="394576" y="216877"/>
                                </a:lnTo>
                                <a:lnTo>
                                  <a:pt x="197358" y="394385"/>
                                </a:lnTo>
                                <a:lnTo>
                                  <a:pt x="0" y="216877"/>
                                </a:lnTo>
                                <a:close/>
                              </a:path>
                            </a:pathLst>
                          </a:custGeom>
                          <a:ln w="25400">
                            <a:solidFill>
                              <a:srgbClr val="F8CED9"/>
                            </a:solidFill>
                            <a:prstDash val="solid"/>
                          </a:ln>
                        </wps:spPr>
                        <wps:bodyPr wrap="square" lIns="0" tIns="0" rIns="0" bIns="0" rtlCol="0">
                          <a:prstTxWarp prst="textNoShape">
                            <a:avLst/>
                          </a:prstTxWarp>
                          <a:noAutofit/>
                        </wps:bodyPr>
                      </wps:wsp>
                      <wps:wsp>
                        <wps:cNvPr id="2002715724" name="Textbox 31"/>
                        <wps:cNvSpPr txBox="1"/>
                        <wps:spPr>
                          <a:xfrm>
                            <a:off x="123894" y="190544"/>
                            <a:ext cx="4176197" cy="322505"/>
                          </a:xfrm>
                          <a:prstGeom prst="rect">
                            <a:avLst/>
                          </a:prstGeom>
                        </wps:spPr>
                        <wps:txbx>
                          <w:txbxContent>
                            <w:p w14:paraId="1FBFEED7" w14:textId="77777777" w:rsidR="0007763B" w:rsidRPr="00B12D23" w:rsidRDefault="0007763B" w:rsidP="0007763B">
                              <w:pPr>
                                <w:spacing w:line="236" w:lineRule="exact"/>
                                <w:rPr>
                                  <w:rFonts w:cs="Arial"/>
                                  <w:bCs/>
                                </w:rPr>
                              </w:pPr>
                              <w:r w:rsidRPr="00D668E5">
                                <w:rPr>
                                  <w:rFonts w:cs="Arial"/>
                                  <w:b/>
                                </w:rPr>
                                <w:t>Step</w:t>
                              </w:r>
                              <w:r w:rsidRPr="00D668E5">
                                <w:rPr>
                                  <w:rFonts w:cs="Arial"/>
                                  <w:b/>
                                  <w:spacing w:val="-16"/>
                                </w:rPr>
                                <w:t xml:space="preserve"> </w:t>
                              </w:r>
                              <w:r w:rsidRPr="00D668E5">
                                <w:rPr>
                                  <w:rFonts w:cs="Arial"/>
                                  <w:b/>
                                </w:rPr>
                                <w:t>1:</w:t>
                              </w:r>
                              <w:r>
                                <w:rPr>
                                  <w:rFonts w:cs="Arial"/>
                                  <w:bCs/>
                                </w:rPr>
                                <w:t xml:space="preserve"> </w:t>
                              </w:r>
                              <w:r w:rsidRPr="00B12D23">
                                <w:rPr>
                                  <w:rFonts w:cs="Arial"/>
                                  <w:bCs/>
                                </w:rPr>
                                <w:t>Confirm</w:t>
                              </w:r>
                              <w:r w:rsidRPr="00B12D23">
                                <w:rPr>
                                  <w:rFonts w:cs="Arial"/>
                                  <w:bCs/>
                                  <w:spacing w:val="-12"/>
                                </w:rPr>
                                <w:t xml:space="preserve"> </w:t>
                              </w:r>
                              <w:r w:rsidRPr="00B12D23">
                                <w:rPr>
                                  <w:rFonts w:cs="Arial"/>
                                  <w:bCs/>
                                </w:rPr>
                                <w:t>that</w:t>
                              </w:r>
                              <w:r w:rsidRPr="00B12D23">
                                <w:rPr>
                                  <w:rFonts w:cs="Arial"/>
                                  <w:bCs/>
                                  <w:spacing w:val="-13"/>
                                </w:rPr>
                                <w:t xml:space="preserve"> </w:t>
                              </w:r>
                              <w:r w:rsidRPr="00B12D23">
                                <w:rPr>
                                  <w:rFonts w:cs="Arial"/>
                                  <w:bCs/>
                                </w:rPr>
                                <w:t>your</w:t>
                              </w:r>
                              <w:r w:rsidRPr="00B12D23">
                                <w:rPr>
                                  <w:rFonts w:cs="Arial"/>
                                  <w:bCs/>
                                  <w:spacing w:val="-8"/>
                                </w:rPr>
                                <w:t xml:space="preserve"> </w:t>
                              </w:r>
                              <w:r w:rsidRPr="00B12D23">
                                <w:rPr>
                                  <w:rFonts w:cs="Arial"/>
                                  <w:bCs/>
                                </w:rPr>
                                <w:t>organisation</w:t>
                              </w:r>
                              <w:r w:rsidRPr="00B12D23">
                                <w:rPr>
                                  <w:rFonts w:cs="Arial"/>
                                  <w:bCs/>
                                  <w:spacing w:val="-12"/>
                                </w:rPr>
                                <w:t xml:space="preserve"> </w:t>
                              </w:r>
                              <w:r w:rsidRPr="00B12D23">
                                <w:rPr>
                                  <w:rFonts w:cs="Arial"/>
                                  <w:bCs/>
                                </w:rPr>
                                <w:t>is</w:t>
                              </w:r>
                              <w:r w:rsidRPr="00B12D23">
                                <w:rPr>
                                  <w:rFonts w:cs="Arial"/>
                                  <w:bCs/>
                                  <w:spacing w:val="-10"/>
                                </w:rPr>
                                <w:t xml:space="preserve"> </w:t>
                              </w:r>
                              <w:r w:rsidRPr="00B12D23">
                                <w:rPr>
                                  <w:rFonts w:cs="Arial"/>
                                  <w:bCs/>
                                </w:rPr>
                                <w:t>eligible</w:t>
                              </w:r>
                              <w:r w:rsidRPr="00B12D23">
                                <w:rPr>
                                  <w:rFonts w:cs="Arial"/>
                                  <w:bCs/>
                                  <w:spacing w:val="-9"/>
                                </w:rPr>
                                <w:t xml:space="preserve"> </w:t>
                              </w:r>
                              <w:r w:rsidRPr="00B12D23">
                                <w:rPr>
                                  <w:rFonts w:cs="Arial"/>
                                  <w:bCs/>
                                  <w:spacing w:val="-7"/>
                                </w:rPr>
                                <w:t>to apply</w:t>
                              </w:r>
                            </w:p>
                          </w:txbxContent>
                        </wps:txbx>
                        <wps:bodyPr wrap="square" lIns="0" tIns="0" rIns="0" bIns="0" rtlCol="0">
                          <a:noAutofit/>
                        </wps:bodyPr>
                      </wps:wsp>
                      <wps:wsp>
                        <wps:cNvPr id="1275814147" name="Textbox 32"/>
                        <wps:cNvSpPr txBox="1"/>
                        <wps:spPr>
                          <a:xfrm>
                            <a:off x="433776" y="902703"/>
                            <a:ext cx="4855550" cy="278457"/>
                          </a:xfrm>
                          <a:prstGeom prst="rect">
                            <a:avLst/>
                          </a:prstGeom>
                        </wps:spPr>
                        <wps:txbx>
                          <w:txbxContent>
                            <w:p w14:paraId="213A6781" w14:textId="77777777" w:rsidR="0007763B" w:rsidRPr="00B12D23" w:rsidRDefault="0007763B" w:rsidP="0007763B">
                              <w:pPr>
                                <w:spacing w:line="236" w:lineRule="exact"/>
                                <w:rPr>
                                  <w:rFonts w:cs="Arial"/>
                                  <w:bCs/>
                                </w:rPr>
                              </w:pPr>
                              <w:r w:rsidRPr="00292B9F">
                                <w:rPr>
                                  <w:rFonts w:cs="Arial"/>
                                  <w:b/>
                                </w:rPr>
                                <w:t>Step 2:</w:t>
                              </w:r>
                              <w:r>
                                <w:rPr>
                                  <w:rFonts w:cs="Arial"/>
                                  <w:bCs/>
                                </w:rPr>
                                <w:t xml:space="preserve"> </w:t>
                              </w:r>
                              <w:r w:rsidRPr="00B12D23">
                                <w:rPr>
                                  <w:rFonts w:cs="Arial"/>
                                  <w:bCs/>
                                </w:rPr>
                                <w:t>Determine the appropriate grant category for your application</w:t>
                              </w:r>
                            </w:p>
                          </w:txbxContent>
                        </wps:txbx>
                        <wps:bodyPr wrap="square" lIns="0" tIns="0" rIns="0" bIns="0" rtlCol="0">
                          <a:noAutofit/>
                        </wps:bodyPr>
                      </wps:wsp>
                      <wps:wsp>
                        <wps:cNvPr id="685741750" name="Textbox 33"/>
                        <wps:cNvSpPr txBox="1"/>
                        <wps:spPr>
                          <a:xfrm>
                            <a:off x="775649" y="1558890"/>
                            <a:ext cx="4725035" cy="422275"/>
                          </a:xfrm>
                          <a:prstGeom prst="rect">
                            <a:avLst/>
                          </a:prstGeom>
                        </wps:spPr>
                        <wps:txbx>
                          <w:txbxContent>
                            <w:p w14:paraId="58A17895" w14:textId="63BC259F" w:rsidR="0007763B" w:rsidRPr="00B12D23" w:rsidRDefault="0007763B" w:rsidP="0007763B">
                              <w:pPr>
                                <w:spacing w:line="236" w:lineRule="exact"/>
                                <w:rPr>
                                  <w:rFonts w:cs="Arial"/>
                                  <w:bCs/>
                                </w:rPr>
                              </w:pPr>
                              <w:r w:rsidRPr="00292B9F">
                                <w:rPr>
                                  <w:rFonts w:cs="Arial"/>
                                  <w:b/>
                                </w:rPr>
                                <w:t>Step 3:</w:t>
                              </w:r>
                              <w:r>
                                <w:rPr>
                                  <w:rFonts w:cs="Arial"/>
                                  <w:bCs/>
                                </w:rPr>
                                <w:t xml:space="preserve"> </w:t>
                              </w:r>
                              <w:r w:rsidRPr="00B12D23">
                                <w:rPr>
                                  <w:rFonts w:cs="Arial"/>
                                  <w:bCs/>
                                </w:rPr>
                                <w:t xml:space="preserve">Discuss your application with </w:t>
                              </w:r>
                              <w:r w:rsidR="00BC7A84">
                                <w:rPr>
                                  <w:rFonts w:cs="Arial"/>
                                  <w:bCs/>
                                </w:rPr>
                                <w:t>our</w:t>
                              </w:r>
                              <w:r w:rsidR="00BC7A84" w:rsidRPr="00B12D23">
                                <w:rPr>
                                  <w:rFonts w:cs="Arial"/>
                                  <w:bCs/>
                                </w:rPr>
                                <w:t xml:space="preserve"> </w:t>
                              </w:r>
                              <w:r w:rsidRPr="00B12D23">
                                <w:rPr>
                                  <w:rFonts w:cs="Arial"/>
                                  <w:bCs/>
                                </w:rPr>
                                <w:t>Grant Tea</w:t>
                              </w:r>
                              <w:r>
                                <w:rPr>
                                  <w:rFonts w:cs="Arial"/>
                                  <w:bCs/>
                                </w:rPr>
                                <w:t>m</w:t>
                              </w:r>
                            </w:p>
                          </w:txbxContent>
                        </wps:txbx>
                        <wps:bodyPr wrap="square" lIns="0" tIns="0" rIns="0" bIns="0" rtlCol="0">
                          <a:noAutofit/>
                        </wps:bodyPr>
                      </wps:wsp>
                      <wps:wsp>
                        <wps:cNvPr id="1904370368" name="Textbox 34"/>
                        <wps:cNvSpPr txBox="1"/>
                        <wps:spPr>
                          <a:xfrm>
                            <a:off x="1139594" y="2220675"/>
                            <a:ext cx="4859927" cy="523373"/>
                          </a:xfrm>
                          <a:prstGeom prst="rect">
                            <a:avLst/>
                          </a:prstGeom>
                        </wps:spPr>
                        <wps:txbx>
                          <w:txbxContent>
                            <w:p w14:paraId="459BD939" w14:textId="77777777" w:rsidR="0007763B" w:rsidRPr="00B12D23" w:rsidRDefault="0007763B" w:rsidP="0007763B">
                              <w:pPr>
                                <w:spacing w:after="0"/>
                                <w:rPr>
                                  <w:rFonts w:cs="Arial"/>
                                  <w:bCs/>
                                </w:rPr>
                              </w:pPr>
                              <w:r w:rsidRPr="00DC5FDD">
                                <w:rPr>
                                  <w:rFonts w:cs="Arial"/>
                                  <w:b/>
                                </w:rPr>
                                <w:t>Step 4:</w:t>
                              </w:r>
                              <w:r>
                                <w:rPr>
                                  <w:rFonts w:cs="Arial"/>
                                  <w:bCs/>
                                </w:rPr>
                                <w:t xml:space="preserve"> </w:t>
                              </w:r>
                              <w:r w:rsidRPr="00B12D23">
                                <w:rPr>
                                  <w:rFonts w:cs="Arial"/>
                                  <w:bCs/>
                                </w:rPr>
                                <w:t>Consider the assessment criteria and prepare your application, including supporting documentation</w:t>
                              </w:r>
                            </w:p>
                          </w:txbxContent>
                        </wps:txbx>
                        <wps:bodyPr wrap="square" lIns="0" tIns="0" rIns="0" bIns="0" rtlCol="0">
                          <a:noAutofit/>
                        </wps:bodyPr>
                      </wps:wsp>
                      <wps:wsp>
                        <wps:cNvPr id="1143588616" name="Textbox 35"/>
                        <wps:cNvSpPr txBox="1"/>
                        <wps:spPr>
                          <a:xfrm>
                            <a:off x="1558036" y="2902458"/>
                            <a:ext cx="3831590" cy="463540"/>
                          </a:xfrm>
                          <a:prstGeom prst="rect">
                            <a:avLst/>
                          </a:prstGeom>
                        </wps:spPr>
                        <wps:txbx>
                          <w:txbxContent>
                            <w:p w14:paraId="06E94B88" w14:textId="77777777" w:rsidR="0007763B" w:rsidRPr="00B12D23" w:rsidRDefault="0007763B" w:rsidP="0007763B">
                              <w:pPr>
                                <w:spacing w:line="236" w:lineRule="exact"/>
                                <w:rPr>
                                  <w:rFonts w:cs="Arial"/>
                                  <w:bCs/>
                                </w:rPr>
                              </w:pPr>
                              <w:r w:rsidRPr="00DC5FDD">
                                <w:rPr>
                                  <w:rFonts w:cs="Arial"/>
                                  <w:b/>
                                </w:rPr>
                                <w:t>Step 5:</w:t>
                              </w:r>
                              <w:r>
                                <w:rPr>
                                  <w:rFonts w:cs="Arial"/>
                                  <w:bCs/>
                                </w:rPr>
                                <w:t xml:space="preserve"> </w:t>
                              </w:r>
                              <w:r w:rsidRPr="00B12D23">
                                <w:rPr>
                                  <w:rFonts w:cs="Arial"/>
                                  <w:bCs/>
                                </w:rPr>
                                <w:t>Login to SmartyGrants and complete your application</w:t>
                              </w:r>
                            </w:p>
                            <w:p w14:paraId="3F03627E" w14:textId="77777777" w:rsidR="0007763B" w:rsidRPr="00B12D23" w:rsidRDefault="0007763B" w:rsidP="0007763B">
                              <w:pPr>
                                <w:tabs>
                                  <w:tab w:val="left" w:pos="136"/>
                                </w:tabs>
                                <w:spacing w:before="67" w:after="0"/>
                                <w:rPr>
                                  <w:rFonts w:cs="Arial"/>
                                  <w:i/>
                                  <w:iCs/>
                                  <w:szCs w:val="28"/>
                                </w:rPr>
                              </w:pPr>
                              <w:r w:rsidRPr="00B12D23">
                                <w:rPr>
                                  <w:rFonts w:cs="Arial"/>
                                  <w:i/>
                                  <w:iCs/>
                                  <w:szCs w:val="28"/>
                                </w:rPr>
                                <w:t>Visit:</w:t>
                              </w:r>
                              <w:r w:rsidRPr="00B12D23">
                                <w:rPr>
                                  <w:rFonts w:cs="Arial"/>
                                  <w:i/>
                                  <w:iCs/>
                                  <w:spacing w:val="-10"/>
                                  <w:szCs w:val="28"/>
                                </w:rPr>
                                <w:t xml:space="preserve"> </w:t>
                              </w:r>
                              <w:hyperlink r:id="rId26" w:history="1">
                                <w:r w:rsidRPr="00B17FDA">
                                  <w:rPr>
                                    <w:rStyle w:val="Hyperlink"/>
                                    <w:rFonts w:cs="Arial"/>
                                    <w:i/>
                                    <w:iCs/>
                                    <w:spacing w:val="-2"/>
                                    <w:szCs w:val="28"/>
                                  </w:rPr>
                                  <w:t>https://manningham.smartygrants.com.au</w:t>
                                </w:r>
                              </w:hyperlink>
                              <w:r>
                                <w:rPr>
                                  <w:rFonts w:cs="Arial"/>
                                  <w:i/>
                                  <w:iCs/>
                                  <w:spacing w:val="-2"/>
                                  <w:szCs w:val="28"/>
                                </w:rPr>
                                <w:t xml:space="preserve">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92D868D" id="Group 1109043565" o:spid="_x0000_s1030" style="position:absolute;left:0;text-align:left;margin-left:39.2pt;margin-top:29.65pt;width:519pt;height:287.45pt;z-index:-251660800;mso-wrap-distance-left:0;mso-wrap-distance-right:0;mso-position-horizontal-relative:page;mso-width-relative:margin;mso-height-relative:margin" coordorigin="127,127" coordsize="64580,3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">
                <v:shape id="Graphic 18" o:spid="_x0000_s1031" style="position:absolute;left:127;top:127;width:49726;height:6070;visibility:visible;mso-wrap-style:square;v-text-anchor:top" coordsize="4972685,60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" path="m,60566l4775,36957,17780,17716,37071,4749,60693,,4911877,r23609,4749l4954739,17716r12967,19241l4972456,60566r,485559l4967706,569747r-12967,19291l4935486,602043r-23609,4775l60693,606818,37071,602043,17780,589038,4775,569747,,546125,,60566xe" filled="f" strokecolor="#1a8943" strokeweight="2pt">
                  <v:path arrowok="t"/>
                </v:shape>
                <v:shape id="Graphic 19" o:spid="_x0000_s1032" style="position:absolute;left:3166;top:6978;width:49727;height:6071;visibility:visible;mso-wrap-style:square;v-text-anchor:top" coordsize="4972685,60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" path="m,60693l4775,37071,17780,17779,37071,4762,60706,,4911839,r23635,4762l4954765,17779r13017,19292l4972545,60693r,485432l4967782,569747r-13017,19291l4935474,602043r-23635,4775l60706,606818,37071,602043,17780,589038,4775,569747,,546125,,60693xe" filled="f" strokecolor="#127db3" strokeweight="2pt">
                  <v:path arrowok="t"/>
                </v:shape>
                <v:shape id="Graphic 20" o:spid="_x0000_s1033" style="position:absolute;left:45284;top:4559;width:3950;height:3950;visibility:visible;mso-wrap-style:square;v-text-anchor:top" coordsize="39497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" path="m305676,l88760,r,216877l,216877,197218,394385,394449,216877r-88773,l305676,xe" fillcolor="#ccdacf" stroked="f">
                  <v:fill opacity="59110f"/>
                  <v:path arrowok="t"/>
                </v:shape>
                <v:shape id="Graphic 21" o:spid="_x0000_s1034" style="position:absolute;left:45284;top:4559;width:3950;height:3950;visibility:visible;mso-wrap-style:square;v-text-anchor:top" coordsize="39497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" path="m,216877r88773,l88773,,305676,r,216877l394449,216877,197231,394385,,216877xe" filled="f" strokecolor="#ccdacf" strokeweight="2pt">
                  <v:path arrowok="t"/>
                </v:shape>
                <v:shape id="Graphic 22" o:spid="_x0000_s1035" style="position:absolute;left:6533;top:13948;width:49727;height:6070;visibility:visible;mso-wrap-style:square;v-text-anchor:top" coordsize="4972685,60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" path="m,60693l4775,37071,17780,17779,37071,4762,60693,,4911788,r23635,4762l4954714,17779r13018,19292l4972494,60693r,485432l4967732,569747r-13018,19291l4935423,602043r-23635,4775l60693,606818,37071,602043,17780,589038,4775,569747,,546125,,60693xe" filled="f" strokecolor="#49467c" strokeweight="2pt">
                  <v:path arrowok="t"/>
                </v:shape>
                <v:shape id="Graphic 23" o:spid="_x0000_s1036" style="position:absolute;left:48375;top:11055;width:3950;height:3950;visibility:visible;mso-wrap-style:square;v-text-anchor:top" coordsize="39497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" path="m305676,l88760,r,216877l,216877,197218,394385,394449,216877r-88773,l305676,xe" fillcolor="#c9dce6" stroked="f">
                  <v:fill opacity="59110f"/>
                  <v:path arrowok="t"/>
                </v:shape>
                <v:shape id="Graphic 24" o:spid="_x0000_s1037" style="position:absolute;left:48375;top:11055;width:3950;height:3950;visibility:visible;mso-wrap-style:square;v-text-anchor:top" coordsize="39497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" path="m,216877r88773,l88773,,305676,r,216877l394449,216877,197231,394385,,216877xe" filled="f" strokecolor="#c9dce6" strokeweight="2pt">
                  <v:path arrowok="t"/>
                </v:shape>
                <v:shape id="Graphic 25" o:spid="_x0000_s1038" style="position:absolute;left:10239;top:20859;width:49727;height:6071;visibility:visible;mso-wrap-style:square;v-text-anchor:top" coordsize="4972685,60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" path="m,60693l4775,37071,17780,17779,37071,4762,60706,,4911750,r23635,4762l4954676,17779r13017,19292l4972456,60693r,485432l4967693,569747r-13017,19291l4935385,602043r-23635,4775l60706,606818,37071,602043,17780,589038,4775,569747,,546125,,60693xe" filled="f" strokecolor="#f05f20" strokeweight="2pt">
                  <v:path arrowok="t"/>
                </v:shape>
                <v:shape id="Graphic 26" o:spid="_x0000_s1039" style="position:absolute;left:51778;top:17969;width:3949;height:3950;visibility:visible;mso-wrap-style:square;v-text-anchor:top" coordsize="39497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" path="m305676,l88633,r,216877l,216877,197218,394385,394449,216877r-88773,l305676,xe" fillcolor="#dfc9ef" stroked="f">
                  <v:fill opacity="59110f"/>
                  <v:path arrowok="t"/>
                </v:shape>
                <v:shape id="Graphic 27" o:spid="_x0000_s1040" style="position:absolute;left:51778;top:17969;width:3949;height:3950;visibility:visible;mso-wrap-style:square;v-text-anchor:top" coordsize="39497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" path="m,216877r88646,l88646,,305676,r,216877l394449,216877,197231,394385,,216877xe" filled="f" strokecolor="#dfc9ef" strokeweight="2pt">
                  <v:path arrowok="t"/>
                </v:shape>
                <v:shape id="Graphic 28" o:spid="_x0000_s1041" style="position:absolute;left:14980;top:27769;width:49727;height:6071;visibility:visible;mso-wrap-style:square;v-text-anchor:top" coordsize="4972685,60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" path="m,60693l4749,37071,17716,17779,36969,4775,60578,,4911750,r23635,4775l4954676,17779r13017,19292l4972456,60693r,485559l4967693,569861r-13017,19241l4935385,602068r-23635,4750l60578,606818,36969,602068,17716,589102,4749,569861,,546252,,60693xe" filled="f" strokecolor="#ec3c84" strokeweight="2pt">
                  <v:path arrowok="t"/>
                </v:shape>
                <v:shape id="Graphic 29" o:spid="_x0000_s1042" style="position:absolute;left:55490;top:25155;width:3950;height:3949;visibility:visible;mso-wrap-style:square;v-text-anchor:top" coordsize="39497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" path="m305803,l88760,r,216877l,216877,197345,394385,394576,216877r-88773,l305803,xe" fillcolor="#f8ced9" stroked="f">
                  <v:fill opacity="59110f"/>
                  <v:path arrowok="t"/>
                </v:shape>
                <v:shape id="Graphic 30" o:spid="_x0000_s1043" style="position:absolute;left:55490;top:25155;width:3949;height:3949;visibility:visible;mso-wrap-style:square;v-text-anchor:top" coordsize="39497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" path="m,216877r88773,l88773,,305803,r,216877l394576,216877,197358,394385,,216877xe" filled="f" strokecolor="#f8ced9" strokeweight="2pt">
                  <v:path arrowok="t"/>
                </v:shape>
                <v:shape id="Textbox 31" o:spid="_x0000_s1044" type="#_x0000_t202" style="position:absolute;left:1238;top:1905;width:41762;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" filled="f" stroked="f">
                  <v:textbox inset="0,0,0,0">
                    <w:txbxContent>
                      <w:p w14:paraId="1FBFEED7" w14:textId="77777777" w:rsidR="0007763B" w:rsidRPr="00B12D23" w:rsidRDefault="0007763B" w:rsidP="0007763B">
                        <w:pPr>
                          <w:spacing w:line="236" w:lineRule="exact"/>
                          <w:rPr>
                            <w:rFonts w:cs="Arial"/>
                            <w:bCs/>
                          </w:rPr>
                        </w:pPr>
                        <w:r w:rsidRPr="00D668E5">
                          <w:rPr>
                            <w:rFonts w:cs="Arial"/>
                            <w:b/>
                          </w:rPr>
                          <w:t>Step</w:t>
                        </w:r>
                        <w:r w:rsidRPr="00D668E5">
                          <w:rPr>
                            <w:rFonts w:cs="Arial"/>
                            <w:b/>
                            <w:spacing w:val="-16"/>
                          </w:rPr>
                          <w:t xml:space="preserve"> </w:t>
                        </w:r>
                        <w:r w:rsidRPr="00D668E5">
                          <w:rPr>
                            <w:rFonts w:cs="Arial"/>
                            <w:b/>
                          </w:rPr>
                          <w:t>1:</w:t>
                        </w:r>
                        <w:r>
                          <w:rPr>
                            <w:rFonts w:cs="Arial"/>
                            <w:bCs/>
                          </w:rPr>
                          <w:t xml:space="preserve"> </w:t>
                        </w:r>
                        <w:r w:rsidRPr="00B12D23">
                          <w:rPr>
                            <w:rFonts w:cs="Arial"/>
                            <w:bCs/>
                          </w:rPr>
                          <w:t>Confirm</w:t>
                        </w:r>
                        <w:r w:rsidRPr="00B12D23">
                          <w:rPr>
                            <w:rFonts w:cs="Arial"/>
                            <w:bCs/>
                            <w:spacing w:val="-12"/>
                          </w:rPr>
                          <w:t xml:space="preserve"> </w:t>
                        </w:r>
                        <w:r w:rsidRPr="00B12D23">
                          <w:rPr>
                            <w:rFonts w:cs="Arial"/>
                            <w:bCs/>
                          </w:rPr>
                          <w:t>that</w:t>
                        </w:r>
                        <w:r w:rsidRPr="00B12D23">
                          <w:rPr>
                            <w:rFonts w:cs="Arial"/>
                            <w:bCs/>
                            <w:spacing w:val="-13"/>
                          </w:rPr>
                          <w:t xml:space="preserve"> </w:t>
                        </w:r>
                        <w:r w:rsidRPr="00B12D23">
                          <w:rPr>
                            <w:rFonts w:cs="Arial"/>
                            <w:bCs/>
                          </w:rPr>
                          <w:t>your</w:t>
                        </w:r>
                        <w:r w:rsidRPr="00B12D23">
                          <w:rPr>
                            <w:rFonts w:cs="Arial"/>
                            <w:bCs/>
                            <w:spacing w:val="-8"/>
                          </w:rPr>
                          <w:t xml:space="preserve"> </w:t>
                        </w:r>
                        <w:r w:rsidRPr="00B12D23">
                          <w:rPr>
                            <w:rFonts w:cs="Arial"/>
                            <w:bCs/>
                          </w:rPr>
                          <w:t>organisation</w:t>
                        </w:r>
                        <w:r w:rsidRPr="00B12D23">
                          <w:rPr>
                            <w:rFonts w:cs="Arial"/>
                            <w:bCs/>
                            <w:spacing w:val="-12"/>
                          </w:rPr>
                          <w:t xml:space="preserve"> </w:t>
                        </w:r>
                        <w:r w:rsidRPr="00B12D23">
                          <w:rPr>
                            <w:rFonts w:cs="Arial"/>
                            <w:bCs/>
                          </w:rPr>
                          <w:t>is</w:t>
                        </w:r>
                        <w:r w:rsidRPr="00B12D23">
                          <w:rPr>
                            <w:rFonts w:cs="Arial"/>
                            <w:bCs/>
                            <w:spacing w:val="-10"/>
                          </w:rPr>
                          <w:t xml:space="preserve"> </w:t>
                        </w:r>
                        <w:r w:rsidRPr="00B12D23">
                          <w:rPr>
                            <w:rFonts w:cs="Arial"/>
                            <w:bCs/>
                          </w:rPr>
                          <w:t>eligible</w:t>
                        </w:r>
                        <w:r w:rsidRPr="00B12D23">
                          <w:rPr>
                            <w:rFonts w:cs="Arial"/>
                            <w:bCs/>
                            <w:spacing w:val="-9"/>
                          </w:rPr>
                          <w:t xml:space="preserve"> </w:t>
                        </w:r>
                        <w:r w:rsidRPr="00B12D23">
                          <w:rPr>
                            <w:rFonts w:cs="Arial"/>
                            <w:bCs/>
                            <w:spacing w:val="-7"/>
                          </w:rPr>
                          <w:t>to apply</w:t>
                        </w:r>
                      </w:p>
                    </w:txbxContent>
                  </v:textbox>
                </v:shape>
                <v:shape id="Textbox 32" o:spid="_x0000_s1045" type="#_x0000_t202" style="position:absolute;left:4337;top:9027;width:48556;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" filled="f" stroked="f">
                  <v:textbox inset="0,0,0,0">
                    <w:txbxContent>
                      <w:p w14:paraId="213A6781" w14:textId="77777777" w:rsidR="0007763B" w:rsidRPr="00B12D23" w:rsidRDefault="0007763B" w:rsidP="0007763B">
                        <w:pPr>
                          <w:spacing w:line="236" w:lineRule="exact"/>
                          <w:rPr>
                            <w:rFonts w:cs="Arial"/>
                            <w:bCs/>
                          </w:rPr>
                        </w:pPr>
                        <w:r w:rsidRPr="00292B9F">
                          <w:rPr>
                            <w:rFonts w:cs="Arial"/>
                            <w:b/>
                          </w:rPr>
                          <w:t>Step 2:</w:t>
                        </w:r>
                        <w:r>
                          <w:rPr>
                            <w:rFonts w:cs="Arial"/>
                            <w:bCs/>
                          </w:rPr>
                          <w:t xml:space="preserve"> </w:t>
                        </w:r>
                        <w:r w:rsidRPr="00B12D23">
                          <w:rPr>
                            <w:rFonts w:cs="Arial"/>
                            <w:bCs/>
                          </w:rPr>
                          <w:t>Determine the appropriate grant category for your application</w:t>
                        </w:r>
                      </w:p>
                    </w:txbxContent>
                  </v:textbox>
                </v:shape>
                <v:shape id="Textbox 33" o:spid="_x0000_s1046" type="#_x0000_t202" style="position:absolute;left:7756;top:15588;width:47250;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" filled="f" stroked="f">
                  <v:textbox inset="0,0,0,0">
                    <w:txbxContent>
                      <w:p w14:paraId="58A17895" w14:textId="63BC259F" w:rsidR="0007763B" w:rsidRPr="00B12D23" w:rsidRDefault="0007763B" w:rsidP="0007763B">
                        <w:pPr>
                          <w:spacing w:line="236" w:lineRule="exact"/>
                          <w:rPr>
                            <w:rFonts w:cs="Arial"/>
                            <w:bCs/>
                          </w:rPr>
                        </w:pPr>
                        <w:r w:rsidRPr="00292B9F">
                          <w:rPr>
                            <w:rFonts w:cs="Arial"/>
                            <w:b/>
                          </w:rPr>
                          <w:t>Step 3:</w:t>
                        </w:r>
                        <w:r>
                          <w:rPr>
                            <w:rFonts w:cs="Arial"/>
                            <w:bCs/>
                          </w:rPr>
                          <w:t xml:space="preserve"> </w:t>
                        </w:r>
                        <w:r w:rsidRPr="00B12D23">
                          <w:rPr>
                            <w:rFonts w:cs="Arial"/>
                            <w:bCs/>
                          </w:rPr>
                          <w:t xml:space="preserve">Discuss your application with </w:t>
                        </w:r>
                        <w:r w:rsidR="00BC7A84">
                          <w:rPr>
                            <w:rFonts w:cs="Arial"/>
                            <w:bCs/>
                          </w:rPr>
                          <w:t>our</w:t>
                        </w:r>
                        <w:r w:rsidR="00BC7A84" w:rsidRPr="00B12D23">
                          <w:rPr>
                            <w:rFonts w:cs="Arial"/>
                            <w:bCs/>
                          </w:rPr>
                          <w:t xml:space="preserve"> </w:t>
                        </w:r>
                        <w:r w:rsidRPr="00B12D23">
                          <w:rPr>
                            <w:rFonts w:cs="Arial"/>
                            <w:bCs/>
                          </w:rPr>
                          <w:t>Grant Tea</w:t>
                        </w:r>
                        <w:r>
                          <w:rPr>
                            <w:rFonts w:cs="Arial"/>
                            <w:bCs/>
                          </w:rPr>
                          <w:t>m</w:t>
                        </w:r>
                      </w:p>
                    </w:txbxContent>
                  </v:textbox>
                </v:shape>
                <v:shape id="Textbox 34" o:spid="_x0000_s1047" type="#_x0000_t202" style="position:absolute;left:11395;top:22206;width:48600;height:5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" filled="f" stroked="f">
                  <v:textbox inset="0,0,0,0">
                    <w:txbxContent>
                      <w:p w14:paraId="459BD939" w14:textId="77777777" w:rsidR="0007763B" w:rsidRPr="00B12D23" w:rsidRDefault="0007763B" w:rsidP="0007763B">
                        <w:pPr>
                          <w:spacing w:after="0"/>
                          <w:rPr>
                            <w:rFonts w:cs="Arial"/>
                            <w:bCs/>
                          </w:rPr>
                        </w:pPr>
                        <w:r w:rsidRPr="00DC5FDD">
                          <w:rPr>
                            <w:rFonts w:cs="Arial"/>
                            <w:b/>
                          </w:rPr>
                          <w:t>Step 4:</w:t>
                        </w:r>
                        <w:r>
                          <w:rPr>
                            <w:rFonts w:cs="Arial"/>
                            <w:bCs/>
                          </w:rPr>
                          <w:t xml:space="preserve"> </w:t>
                        </w:r>
                        <w:r w:rsidRPr="00B12D23">
                          <w:rPr>
                            <w:rFonts w:cs="Arial"/>
                            <w:bCs/>
                          </w:rPr>
                          <w:t>Consider the assessment criteria and prepare your application, including supporting documentation</w:t>
                        </w:r>
                      </w:p>
                    </w:txbxContent>
                  </v:textbox>
                </v:shape>
                <v:shape id="Textbox 35" o:spid="_x0000_s1048" type="#_x0000_t202" style="position:absolute;left:15580;top:29024;width:38316;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" filled="f" stroked="f">
                  <v:textbox inset="0,0,0,0">
                    <w:txbxContent>
                      <w:p w14:paraId="06E94B88" w14:textId="77777777" w:rsidR="0007763B" w:rsidRPr="00B12D23" w:rsidRDefault="0007763B" w:rsidP="0007763B">
                        <w:pPr>
                          <w:spacing w:line="236" w:lineRule="exact"/>
                          <w:rPr>
                            <w:rFonts w:cs="Arial"/>
                            <w:bCs/>
                          </w:rPr>
                        </w:pPr>
                        <w:r w:rsidRPr="00DC5FDD">
                          <w:rPr>
                            <w:rFonts w:cs="Arial"/>
                            <w:b/>
                          </w:rPr>
                          <w:t>Step 5:</w:t>
                        </w:r>
                        <w:r>
                          <w:rPr>
                            <w:rFonts w:cs="Arial"/>
                            <w:bCs/>
                          </w:rPr>
                          <w:t xml:space="preserve"> </w:t>
                        </w:r>
                        <w:r w:rsidRPr="00B12D23">
                          <w:rPr>
                            <w:rFonts w:cs="Arial"/>
                            <w:bCs/>
                          </w:rPr>
                          <w:t>Login to SmartyGrants and complete your application</w:t>
                        </w:r>
                      </w:p>
                      <w:p w14:paraId="3F03627E" w14:textId="77777777" w:rsidR="0007763B" w:rsidRPr="00B12D23" w:rsidRDefault="0007763B" w:rsidP="0007763B">
                        <w:pPr>
                          <w:tabs>
                            <w:tab w:val="left" w:pos="136"/>
                          </w:tabs>
                          <w:spacing w:before="67" w:after="0"/>
                          <w:rPr>
                            <w:rFonts w:cs="Arial"/>
                            <w:i/>
                            <w:iCs/>
                            <w:szCs w:val="28"/>
                          </w:rPr>
                        </w:pPr>
                        <w:r w:rsidRPr="00B12D23">
                          <w:rPr>
                            <w:rFonts w:cs="Arial"/>
                            <w:i/>
                            <w:iCs/>
                            <w:szCs w:val="28"/>
                          </w:rPr>
                          <w:t>Visit:</w:t>
                        </w:r>
                        <w:r w:rsidRPr="00B12D23">
                          <w:rPr>
                            <w:rFonts w:cs="Arial"/>
                            <w:i/>
                            <w:iCs/>
                            <w:spacing w:val="-10"/>
                            <w:szCs w:val="28"/>
                          </w:rPr>
                          <w:t xml:space="preserve"> </w:t>
                        </w:r>
                        <w:hyperlink r:id="rId27" w:history="1">
                          <w:r w:rsidRPr="00B17FDA">
                            <w:rPr>
                              <w:rStyle w:val="Hyperlink"/>
                              <w:rFonts w:cs="Arial"/>
                              <w:i/>
                              <w:iCs/>
                              <w:spacing w:val="-2"/>
                              <w:szCs w:val="28"/>
                            </w:rPr>
                            <w:t>https://manningham.smartygrants.com.au</w:t>
                          </w:r>
                        </w:hyperlink>
                        <w:r>
                          <w:rPr>
                            <w:rFonts w:cs="Arial"/>
                            <w:i/>
                            <w:iCs/>
                            <w:spacing w:val="-2"/>
                            <w:szCs w:val="28"/>
                          </w:rPr>
                          <w:t xml:space="preserve"> </w:t>
                        </w:r>
                      </w:p>
                    </w:txbxContent>
                  </v:textbox>
                </v:shape>
                <w10:wrap type="topAndBottom" anchorx="page"/>
              </v:group>
            </w:pict>
          </mc:Fallback>
        </mc:AlternateContent>
      </w:r>
      <w:bookmarkEnd w:id="3"/>
      <w:bookmarkEnd w:id="4"/>
      <w:r w:rsidR="00BF5115" w:rsidRPr="00D668E5">
        <w:t>Application Proces</w:t>
      </w:r>
      <w:r w:rsidR="000D5E5B">
        <w:t>s</w:t>
      </w:r>
    </w:p>
    <w:p w14:paraId="2F2EC962" w14:textId="77777777" w:rsidR="0007763B" w:rsidRDefault="0007763B" w:rsidP="0007763B"/>
    <w:p w14:paraId="22AD22C4" w14:textId="77777777" w:rsidR="00903416" w:rsidRDefault="00903416" w:rsidP="0007763B"/>
    <w:p w14:paraId="182AD000" w14:textId="4F2DCDCA" w:rsidR="0007763B" w:rsidRPr="00DC5FDD" w:rsidRDefault="00B52203" w:rsidP="00B91B3C">
      <w:pPr>
        <w:pStyle w:val="Heading2"/>
      </w:pPr>
      <w:r w:rsidRPr="00DC5FDD">
        <w:t>Need help with you</w:t>
      </w:r>
      <w:r w:rsidR="004737BF" w:rsidRPr="00DC5FDD">
        <w:t>r</w:t>
      </w:r>
      <w:r w:rsidRPr="00DC5FDD">
        <w:t xml:space="preserve"> application</w:t>
      </w:r>
      <w:r w:rsidR="000D5E5B">
        <w:t>?</w:t>
      </w:r>
      <w:r w:rsidRPr="00DC5FDD">
        <w:t xml:space="preserve"> </w:t>
      </w:r>
    </w:p>
    <w:p w14:paraId="157C9906" w14:textId="50F0902E" w:rsidR="004D1A43" w:rsidRPr="004D1A43" w:rsidRDefault="004D1A43" w:rsidP="004D1A43">
      <w:r w:rsidRPr="004D1A43">
        <w:t>Before you apply for a grant: We recommend you first write a short project plan. This should include:</w:t>
      </w:r>
    </w:p>
    <w:p w14:paraId="68072F54" w14:textId="1B72C7ED" w:rsidR="004D1A43" w:rsidRPr="004D1A43" w:rsidRDefault="004D1A43" w:rsidP="007216D2">
      <w:pPr>
        <w:pStyle w:val="ListParagraph"/>
        <w:numPr>
          <w:ilvl w:val="0"/>
          <w:numId w:val="12"/>
        </w:numPr>
      </w:pPr>
      <w:r w:rsidRPr="004D1A43">
        <w:t>what your project is</w:t>
      </w:r>
    </w:p>
    <w:p w14:paraId="76AF9389" w14:textId="1F327573" w:rsidR="004D1A43" w:rsidRPr="004D1A43" w:rsidRDefault="004D1A43" w:rsidP="007216D2">
      <w:pPr>
        <w:pStyle w:val="ListParagraph"/>
        <w:numPr>
          <w:ilvl w:val="0"/>
          <w:numId w:val="12"/>
        </w:numPr>
      </w:pPr>
      <w:r w:rsidRPr="004D1A43">
        <w:t>what you want to achieve</w:t>
      </w:r>
    </w:p>
    <w:p w14:paraId="48BBEFCC" w14:textId="0E4D9352" w:rsidR="004D1A43" w:rsidRPr="004D1A43" w:rsidRDefault="004D1A43" w:rsidP="007216D2">
      <w:pPr>
        <w:pStyle w:val="ListParagraph"/>
        <w:numPr>
          <w:ilvl w:val="0"/>
          <w:numId w:val="12"/>
        </w:numPr>
      </w:pPr>
      <w:r w:rsidRPr="004D1A43">
        <w:t>when it will happen</w:t>
      </w:r>
    </w:p>
    <w:p w14:paraId="6CEB36DB" w14:textId="03D71352" w:rsidR="004D1A43" w:rsidRPr="004D1A43" w:rsidRDefault="004D1A43" w:rsidP="007216D2">
      <w:pPr>
        <w:pStyle w:val="ListParagraph"/>
        <w:numPr>
          <w:ilvl w:val="0"/>
          <w:numId w:val="12"/>
        </w:numPr>
      </w:pPr>
      <w:r w:rsidRPr="004D1A43">
        <w:t>how much it will cost.</w:t>
      </w:r>
    </w:p>
    <w:p w14:paraId="18E54CCB" w14:textId="6EEC817C" w:rsidR="00491CB5" w:rsidRPr="00225FC1" w:rsidRDefault="00491CB5" w:rsidP="00A154CE">
      <w:pPr>
        <w:pStyle w:val="BodyText"/>
        <w:tabs>
          <w:tab w:val="left" w:pos="0"/>
        </w:tabs>
        <w:ind w:left="360" w:right="143"/>
        <w:rPr>
          <w:rFonts w:ascii="Arial" w:hAnsi="Arial"/>
          <w:szCs w:val="22"/>
          <w:lang w:val="en-AU"/>
        </w:rPr>
      </w:pPr>
      <w:r w:rsidRPr="00225FC1">
        <w:rPr>
          <w:rFonts w:ascii="Arial" w:hAnsi="Arial"/>
          <w:szCs w:val="22"/>
          <w:lang w:val="en-AU"/>
        </w:rPr>
        <w:t xml:space="preserve">You </w:t>
      </w:r>
      <w:r w:rsidRPr="00D105ED">
        <w:rPr>
          <w:rFonts w:ascii="Arial" w:hAnsi="Arial"/>
          <w:b/>
          <w:bCs/>
          <w:szCs w:val="22"/>
          <w:u w:val="single"/>
          <w:lang w:val="en-AU"/>
        </w:rPr>
        <w:t xml:space="preserve">must </w:t>
      </w:r>
      <w:r w:rsidRPr="00225FC1">
        <w:rPr>
          <w:rFonts w:ascii="Arial" w:hAnsi="Arial"/>
          <w:szCs w:val="22"/>
          <w:lang w:val="en-AU"/>
        </w:rPr>
        <w:t>speak with our Community Grants Team before you apply.</w:t>
      </w:r>
    </w:p>
    <w:p w14:paraId="2FBFBCDF" w14:textId="37D80DBA" w:rsidR="00491CB5" w:rsidRPr="00225FC1" w:rsidRDefault="001B653E" w:rsidP="00A154CE">
      <w:pPr>
        <w:pStyle w:val="BodyText"/>
        <w:tabs>
          <w:tab w:val="left" w:pos="0"/>
        </w:tabs>
        <w:ind w:left="360" w:right="143"/>
        <w:rPr>
          <w:rFonts w:ascii="Arial" w:hAnsi="Arial"/>
          <w:szCs w:val="22"/>
          <w:lang w:val="en-AU"/>
        </w:rPr>
      </w:pPr>
      <w:r w:rsidRPr="004D1A43">
        <w:rPr>
          <w:noProof/>
          <w:highlight w:val="yellow"/>
        </w:rPr>
        <mc:AlternateContent>
          <mc:Choice Requires="wps">
            <w:drawing>
              <wp:anchor distT="45720" distB="45720" distL="114300" distR="114300" simplePos="0" relativeHeight="251657728" behindDoc="0" locked="0" layoutInCell="1" allowOverlap="1" wp14:anchorId="73B8D9B8" wp14:editId="50929DDD">
                <wp:simplePos x="0" y="0"/>
                <wp:positionH relativeFrom="margin">
                  <wp:posOffset>4018137</wp:posOffset>
                </wp:positionH>
                <wp:positionV relativeFrom="paragraph">
                  <wp:posOffset>217416</wp:posOffset>
                </wp:positionV>
                <wp:extent cx="2415540" cy="811530"/>
                <wp:effectExtent l="0" t="0" r="3810" b="0"/>
                <wp:wrapSquare wrapText="bothSides"/>
                <wp:docPr id="1556003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811530"/>
                        </a:xfrm>
                        <a:prstGeom prst="rect">
                          <a:avLst/>
                        </a:prstGeom>
                        <a:solidFill>
                          <a:schemeClr val="tx2">
                            <a:lumMod val="75000"/>
                            <a:lumOff val="25000"/>
                          </a:schemeClr>
                        </a:solidFill>
                        <a:ln w="9525">
                          <a:noFill/>
                          <a:miter lim="800000"/>
                          <a:headEnd/>
                          <a:tailEnd/>
                        </a:ln>
                      </wps:spPr>
                      <wps:txbx>
                        <w:txbxContent>
                          <w:p w14:paraId="75EF2B99" w14:textId="77777777" w:rsidR="004D1A43" w:rsidRPr="00A154CE" w:rsidRDefault="004D1A43" w:rsidP="00A154CE">
                            <w:pPr>
                              <w:pStyle w:val="Call-outBoxHeading"/>
                              <w:spacing w:after="0"/>
                              <w:rPr>
                                <w:rStyle w:val="Whitefontstyle"/>
                                <w:rFonts w:ascii="Arial" w:hAnsi="Arial" w:cs="Arial"/>
                                <w:sz w:val="20"/>
                                <w:szCs w:val="20"/>
                              </w:rPr>
                            </w:pPr>
                            <w:r w:rsidRPr="00A154CE">
                              <w:rPr>
                                <w:rStyle w:val="Whitefontstyle"/>
                                <w:rFonts w:ascii="Arial" w:hAnsi="Arial" w:cs="Arial"/>
                                <w:sz w:val="20"/>
                                <w:szCs w:val="20"/>
                              </w:rPr>
                              <w:t>How can you contact the Community Grants Team?</w:t>
                            </w:r>
                          </w:p>
                          <w:p w14:paraId="73687C86" w14:textId="77777777" w:rsidR="004D1A43" w:rsidRPr="00A154CE" w:rsidRDefault="004D1A43" w:rsidP="00A154CE">
                            <w:pPr>
                              <w:pStyle w:val="BodyText"/>
                              <w:spacing w:after="0"/>
                              <w:rPr>
                                <w:rStyle w:val="Hyperlink"/>
                                <w:rFonts w:ascii="Arial" w:hAnsi="Arial"/>
                                <w:color w:val="FFFFFF" w:themeColor="background1"/>
                                <w:sz w:val="20"/>
                              </w:rPr>
                            </w:pPr>
                            <w:r w:rsidRPr="00A154CE">
                              <w:rPr>
                                <w:rFonts w:ascii="Arial" w:hAnsi="Arial"/>
                                <w:color w:val="FFFFFF" w:themeColor="background1"/>
                                <w:sz w:val="20"/>
                              </w:rPr>
                              <w:t xml:space="preserve">Call us on 9840 9333 or email us at </w:t>
                            </w:r>
                            <w:hyperlink r:id="rId28" w:history="1">
                              <w:r w:rsidRPr="00A154CE">
                                <w:rPr>
                                  <w:rStyle w:val="Hyperlink"/>
                                  <w:rFonts w:ascii="Arial" w:hAnsi="Arial"/>
                                  <w:b/>
                                  <w:bCs/>
                                  <w:color w:val="FFFFFF" w:themeColor="background1"/>
                                  <w:sz w:val="20"/>
                                </w:rPr>
                                <w:t>grants@manningham.vic.gov.au</w:t>
                              </w:r>
                            </w:hyperlink>
                            <w:r w:rsidRPr="00A154CE">
                              <w:rPr>
                                <w:rFonts w:ascii="Arial" w:hAnsi="Arial"/>
                                <w:color w:val="FFFFFF" w:themeColor="background1"/>
                                <w:sz w:val="20"/>
                              </w:rPr>
                              <w:t xml:space="preserve"> </w:t>
                            </w:r>
                          </w:p>
                          <w:p w14:paraId="0A7E08E9" w14:textId="77777777" w:rsidR="004D1A43" w:rsidRDefault="004D1A43" w:rsidP="004D1A43">
                            <w:pPr>
                              <w:pStyle w:val="BodyText"/>
                              <w:rPr>
                                <w:rStyle w:val="Hyperlink"/>
                              </w:rPr>
                            </w:pPr>
                          </w:p>
                          <w:p w14:paraId="2028793C" w14:textId="77777777" w:rsidR="004D1A43" w:rsidRPr="00A458BE" w:rsidRDefault="004D1A43" w:rsidP="004D1A43">
                            <w:pPr>
                              <w:pStyle w:val="BodyText"/>
                            </w:pPr>
                            <w:r>
                              <w:rPr>
                                <w:rStyle w:val="Hyperlink"/>
                              </w:rPr>
                              <w:t>.</w:t>
                            </w:r>
                            <w:r w:rsidRPr="00A458BE">
                              <w:t xml:space="preserve">. </w:t>
                            </w:r>
                          </w:p>
                        </w:txbxContent>
                      </wps:txbx>
                      <wps:bodyPr rot="0" vert="horz" wrap="square" lIns="91440" tIns="90000" rIns="91440" bIns="90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B8D9B8" id="_x0000_s1049" type="#_x0000_t202" style="position:absolute;left:0;text-align:left;margin-left:316.4pt;margin-top:17.1pt;width:190.2pt;height:63.9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" fillcolor="#215e99 [2431]" stroked="f">
                <v:textbox inset=",2.5mm,,2.5mm">
                  <w:txbxContent>
                    <w:p w14:paraId="75EF2B99" w14:textId="77777777" w:rsidR="004D1A43" w:rsidRPr="00A154CE" w:rsidRDefault="004D1A43" w:rsidP="00A154CE">
                      <w:pPr>
                        <w:pStyle w:val="Call-outBoxHeading"/>
                        <w:spacing w:after="0"/>
                        <w:rPr>
                          <w:rStyle w:val="Whitefontstyle"/>
                          <w:rFonts w:ascii="Arial" w:hAnsi="Arial" w:cs="Arial"/>
                          <w:sz w:val="20"/>
                          <w:szCs w:val="20"/>
                        </w:rPr>
                      </w:pPr>
                      <w:r w:rsidRPr="00A154CE">
                        <w:rPr>
                          <w:rStyle w:val="Whitefontstyle"/>
                          <w:rFonts w:ascii="Arial" w:hAnsi="Arial" w:cs="Arial"/>
                          <w:sz w:val="20"/>
                          <w:szCs w:val="20"/>
                        </w:rPr>
                        <w:t>How can you contact the Community Grants Team?</w:t>
                      </w:r>
                    </w:p>
                    <w:p w14:paraId="73687C86" w14:textId="77777777" w:rsidR="004D1A43" w:rsidRPr="00A154CE" w:rsidRDefault="004D1A43" w:rsidP="00A154CE">
                      <w:pPr>
                        <w:pStyle w:val="BodyText"/>
                        <w:spacing w:after="0"/>
                        <w:rPr>
                          <w:rStyle w:val="Hyperlink"/>
                          <w:rFonts w:ascii="Arial" w:hAnsi="Arial"/>
                          <w:color w:val="FFFFFF" w:themeColor="background1"/>
                          <w:sz w:val="20"/>
                        </w:rPr>
                      </w:pPr>
                      <w:r w:rsidRPr="00A154CE">
                        <w:rPr>
                          <w:rFonts w:ascii="Arial" w:hAnsi="Arial"/>
                          <w:color w:val="FFFFFF" w:themeColor="background1"/>
                          <w:sz w:val="20"/>
                        </w:rPr>
                        <w:t xml:space="preserve">Call us on 9840 9333 or email us at </w:t>
                      </w:r>
                      <w:hyperlink r:id="rId29" w:history="1">
                        <w:r w:rsidRPr="00A154CE">
                          <w:rPr>
                            <w:rStyle w:val="Hyperlink"/>
                            <w:rFonts w:ascii="Arial" w:hAnsi="Arial"/>
                            <w:b/>
                            <w:bCs/>
                            <w:color w:val="FFFFFF" w:themeColor="background1"/>
                            <w:sz w:val="20"/>
                          </w:rPr>
                          <w:t>grants@manningham.vic.gov.au</w:t>
                        </w:r>
                      </w:hyperlink>
                      <w:r w:rsidRPr="00A154CE">
                        <w:rPr>
                          <w:rFonts w:ascii="Arial" w:hAnsi="Arial"/>
                          <w:color w:val="FFFFFF" w:themeColor="background1"/>
                          <w:sz w:val="20"/>
                        </w:rPr>
                        <w:t xml:space="preserve"> </w:t>
                      </w:r>
                    </w:p>
                    <w:p w14:paraId="0A7E08E9" w14:textId="77777777" w:rsidR="004D1A43" w:rsidRDefault="004D1A43" w:rsidP="004D1A43">
                      <w:pPr>
                        <w:pStyle w:val="BodyText"/>
                        <w:rPr>
                          <w:rStyle w:val="Hyperlink"/>
                        </w:rPr>
                      </w:pPr>
                    </w:p>
                    <w:p w14:paraId="2028793C" w14:textId="77777777" w:rsidR="004D1A43" w:rsidRPr="00A458BE" w:rsidRDefault="004D1A43" w:rsidP="004D1A43">
                      <w:pPr>
                        <w:pStyle w:val="BodyText"/>
                      </w:pPr>
                      <w:r>
                        <w:rPr>
                          <w:rStyle w:val="Hyperlink"/>
                        </w:rPr>
                        <w:t>.</w:t>
                      </w:r>
                      <w:r w:rsidRPr="00A458BE">
                        <w:t xml:space="preserve">. </w:t>
                      </w:r>
                    </w:p>
                  </w:txbxContent>
                </v:textbox>
                <w10:wrap type="square" anchorx="margin"/>
              </v:shape>
            </w:pict>
          </mc:Fallback>
        </mc:AlternateContent>
      </w:r>
      <w:r w:rsidR="00491CB5" w:rsidRPr="00225FC1">
        <w:rPr>
          <w:rFonts w:ascii="Arial" w:hAnsi="Arial"/>
          <w:szCs w:val="22"/>
          <w:lang w:val="en-AU"/>
        </w:rPr>
        <w:t>Our team can help you with:</w:t>
      </w:r>
    </w:p>
    <w:p w14:paraId="6AB13C08" w14:textId="77777777" w:rsidR="004D1A43" w:rsidRPr="004D1A43" w:rsidRDefault="004D1A43" w:rsidP="007216D2">
      <w:pPr>
        <w:pStyle w:val="ListParagraph"/>
        <w:numPr>
          <w:ilvl w:val="0"/>
          <w:numId w:val="13"/>
        </w:numPr>
      </w:pPr>
      <w:r w:rsidRPr="004D1A43">
        <w:t>using the online application form (SmartyGrants)</w:t>
      </w:r>
    </w:p>
    <w:p w14:paraId="2C58E689" w14:textId="77777777" w:rsidR="004D1A43" w:rsidRPr="004D1A43" w:rsidRDefault="004D1A43" w:rsidP="007216D2">
      <w:pPr>
        <w:pStyle w:val="ListParagraph"/>
        <w:numPr>
          <w:ilvl w:val="0"/>
          <w:numId w:val="13"/>
        </w:numPr>
      </w:pPr>
      <w:r w:rsidRPr="004D1A43">
        <w:t>getting help from a translator or interpreter.</w:t>
      </w:r>
    </w:p>
    <w:p w14:paraId="5CC11F7C" w14:textId="77777777" w:rsidR="00C244FE" w:rsidRDefault="004D1A43" w:rsidP="004D1A43">
      <w:r w:rsidRPr="004D1A43">
        <w:t>A Chinese language application form is also available, on request</w:t>
      </w:r>
      <w:r>
        <w:t>.</w:t>
      </w:r>
    </w:p>
    <w:p w14:paraId="0B695C1B" w14:textId="2696023F" w:rsidR="00047419" w:rsidRDefault="00A52B64" w:rsidP="004D1A43">
      <w:pPr>
        <w:sectPr w:rsidR="00047419" w:rsidSect="00D76E26">
          <w:pgSz w:w="11906" w:h="16838"/>
          <w:pgMar w:top="567" w:right="1077" w:bottom="1440" w:left="1077" w:header="284" w:footer="709" w:gutter="0"/>
          <w:cols w:space="708"/>
          <w:docGrid w:linePitch="360"/>
        </w:sectPr>
      </w:pPr>
      <w:r>
        <w:t>Organisations are also encouraged to attend a</w:t>
      </w:r>
      <w:r w:rsidR="008412F8">
        <w:t>n</w:t>
      </w:r>
      <w:r>
        <w:t xml:space="preserve"> Information </w:t>
      </w:r>
      <w:r w:rsidR="00297880">
        <w:t>S</w:t>
      </w:r>
      <w:r>
        <w:t>ess</w:t>
      </w:r>
      <w:r w:rsidR="00CA690E">
        <w:t xml:space="preserve">ion and </w:t>
      </w:r>
      <w:r w:rsidR="007A1E7E">
        <w:t>G</w:t>
      </w:r>
      <w:r w:rsidR="00CA690E">
        <w:t xml:space="preserve">rant </w:t>
      </w:r>
      <w:r w:rsidR="007A1E7E">
        <w:t>W</w:t>
      </w:r>
      <w:r w:rsidR="00CA690E">
        <w:t xml:space="preserve">riting </w:t>
      </w:r>
      <w:r w:rsidR="007A1E7E">
        <w:t>W</w:t>
      </w:r>
      <w:r w:rsidR="00297880">
        <w:t>or</w:t>
      </w:r>
      <w:r w:rsidR="00D8307E">
        <w:t>kshop</w:t>
      </w:r>
      <w:r w:rsidR="00CA690E">
        <w:t xml:space="preserve">. For bookings and to find out more about upcoming </w:t>
      </w:r>
      <w:r w:rsidR="004361AA">
        <w:t xml:space="preserve">grant support </w:t>
      </w:r>
      <w:r w:rsidR="00CA690E">
        <w:t xml:space="preserve">events, visit </w:t>
      </w:r>
      <w:hyperlink r:id="rId30" w:history="1">
        <w:r w:rsidR="00A949E6" w:rsidRPr="002A7121">
          <w:rPr>
            <w:rStyle w:val="Hyperlink"/>
            <w:i/>
            <w:iCs/>
          </w:rPr>
          <w:t>www</w:t>
        </w:r>
        <w:r w:rsidR="00B1285F" w:rsidRPr="002A7121">
          <w:rPr>
            <w:rStyle w:val="Hyperlink"/>
            <w:i/>
            <w:iCs/>
          </w:rPr>
          <w:t>.</w:t>
        </w:r>
        <w:r w:rsidR="000048A2" w:rsidRPr="002A7121">
          <w:rPr>
            <w:rStyle w:val="Hyperlink"/>
            <w:i/>
            <w:iCs/>
          </w:rPr>
          <w:t>manningham</w:t>
        </w:r>
        <w:r w:rsidR="00E7141D" w:rsidRPr="002A7121">
          <w:rPr>
            <w:rStyle w:val="Hyperlink"/>
            <w:i/>
            <w:iCs/>
          </w:rPr>
          <w:t>.vic.gov.au/events</w:t>
        </w:r>
      </w:hyperlink>
      <w:r w:rsidR="002A7121">
        <w:rPr>
          <w:i/>
          <w:iCs/>
          <w:color w:val="FF0000"/>
        </w:rPr>
        <w:t>.</w:t>
      </w:r>
    </w:p>
    <w:p w14:paraId="18CB965B" w14:textId="3902AD18" w:rsidR="0007763B" w:rsidRPr="00D66E81" w:rsidRDefault="00CE2EA2" w:rsidP="00B91B3C">
      <w:pPr>
        <w:pStyle w:val="Heading2"/>
      </w:pPr>
      <w:bookmarkStart w:id="5" w:name="_Assessment_Criteria_for"/>
      <w:bookmarkEnd w:id="5"/>
      <w:r w:rsidRPr="00D66E81">
        <w:lastRenderedPageBreak/>
        <w:t xml:space="preserve">Assessment Criteria for </w:t>
      </w:r>
      <w:r w:rsidR="00595FAB" w:rsidRPr="00D66E81">
        <w:t>Community Partnership</w:t>
      </w:r>
      <w:r w:rsidRPr="00D66E81">
        <w:t xml:space="preserve"> Grants</w:t>
      </w:r>
    </w:p>
    <w:p w14:paraId="1B36AA24" w14:textId="70050AD8" w:rsidR="00CD2C02" w:rsidRPr="00CD2C02" w:rsidRDefault="00595FAB" w:rsidP="0065261A">
      <w:pPr>
        <w:spacing w:after="0"/>
      </w:pPr>
      <w:r>
        <w:t>Community Partnership</w:t>
      </w:r>
      <w:r w:rsidR="00F279E8" w:rsidRPr="00F279E8">
        <w:t xml:space="preserve"> Grant applications will be assessed against </w:t>
      </w:r>
      <w:r w:rsidR="00BC7A84">
        <w:t>4</w:t>
      </w:r>
      <w:r w:rsidR="00AC4229">
        <w:t xml:space="preserve"> </w:t>
      </w:r>
      <w:r w:rsidR="00F279E8" w:rsidRPr="00F279E8">
        <w:t>criteria. The points below are provided to assist in guiding your responses. The assessment criteria scores applications to a maximum total of 100%</w:t>
      </w:r>
      <w:r w:rsidR="00CD2C02">
        <w:t xml:space="preserve"> per stream</w:t>
      </w:r>
      <w:r w:rsidR="00F279E8">
        <w:t>.</w:t>
      </w:r>
    </w:p>
    <w:tbl>
      <w:tblPr>
        <w:tblStyle w:val="MANTablestyle2"/>
        <w:tblpPr w:leftFromText="180" w:rightFromText="180" w:vertAnchor="text" w:horzAnchor="margin" w:tblpX="75" w:tblpY="138"/>
        <w:tblW w:w="10065" w:type="dxa"/>
        <w:tblLook w:val="0420" w:firstRow="1" w:lastRow="0" w:firstColumn="0" w:lastColumn="0" w:noHBand="0" w:noVBand="1"/>
      </w:tblPr>
      <w:tblGrid>
        <w:gridCol w:w="2694"/>
        <w:gridCol w:w="5386"/>
        <w:gridCol w:w="1985"/>
      </w:tblGrid>
      <w:tr w:rsidR="0001664F" w:rsidRPr="00CA41CA" w14:paraId="40814810" w14:textId="77777777" w:rsidTr="00182ECE">
        <w:trPr>
          <w:cnfStyle w:val="100000000000" w:firstRow="1" w:lastRow="0" w:firstColumn="0" w:lastColumn="0" w:oddVBand="0" w:evenVBand="0" w:oddHBand="0" w:evenHBand="0" w:firstRowFirstColumn="0" w:firstRowLastColumn="0" w:lastRowFirstColumn="0" w:lastRowLastColumn="0"/>
          <w:tblHeader/>
        </w:trPr>
        <w:tc>
          <w:tcPr>
            <w:tcW w:w="0" w:type="dxa"/>
            <w:tcBorders>
              <w:left w:val="nil"/>
              <w:bottom w:val="nil"/>
            </w:tcBorders>
            <w:shd w:val="clear" w:color="auto" w:fill="215E99" w:themeFill="text2" w:themeFillTint="BF"/>
            <w:vAlign w:val="center"/>
          </w:tcPr>
          <w:p w14:paraId="0092ACFD" w14:textId="77777777" w:rsidR="008C0B4D" w:rsidRPr="00CA41CA" w:rsidRDefault="008C0B4D" w:rsidP="0082181B">
            <w:pPr>
              <w:spacing w:beforeLines="0" w:before="0" w:afterLines="0" w:after="0"/>
            </w:pPr>
            <w:r w:rsidRPr="00CA41CA">
              <w:t>Assessment Criteria</w:t>
            </w:r>
          </w:p>
        </w:tc>
        <w:tc>
          <w:tcPr>
            <w:tcW w:w="0" w:type="dxa"/>
            <w:tcBorders>
              <w:bottom w:val="nil"/>
            </w:tcBorders>
            <w:shd w:val="clear" w:color="auto" w:fill="215E99" w:themeFill="text2" w:themeFillTint="BF"/>
            <w:vAlign w:val="center"/>
          </w:tcPr>
          <w:p w14:paraId="160304DC" w14:textId="77777777" w:rsidR="008C0B4D" w:rsidRPr="009F1697" w:rsidRDefault="008C0B4D" w:rsidP="009F1697">
            <w:pPr>
              <w:spacing w:before="144" w:after="144"/>
              <w:ind w:left="-45"/>
            </w:pPr>
            <w:r w:rsidRPr="009F1697">
              <w:t>What responses you should include in your application</w:t>
            </w:r>
          </w:p>
        </w:tc>
        <w:tc>
          <w:tcPr>
            <w:tcW w:w="0" w:type="dxa"/>
            <w:tcBorders>
              <w:bottom w:val="nil"/>
              <w:right w:val="nil"/>
            </w:tcBorders>
            <w:shd w:val="clear" w:color="auto" w:fill="215E99" w:themeFill="text2" w:themeFillTint="BF"/>
            <w:vAlign w:val="center"/>
          </w:tcPr>
          <w:p w14:paraId="0CDE2014" w14:textId="77777777" w:rsidR="008C0B4D" w:rsidRPr="00CA41CA" w:rsidRDefault="008C0B4D" w:rsidP="0082181B">
            <w:pPr>
              <w:spacing w:beforeLines="0" w:before="0" w:afterLines="0" w:after="0"/>
            </w:pPr>
            <w:r w:rsidRPr="00CA41CA">
              <w:t>Criteria weighting</w:t>
            </w:r>
          </w:p>
        </w:tc>
      </w:tr>
      <w:tr w:rsidR="00244F6B" w:rsidRPr="00CA41CA" w14:paraId="6A071B2E" w14:textId="77777777" w:rsidTr="004B4B6A">
        <w:trPr>
          <w:cnfStyle w:val="000000100000" w:firstRow="0" w:lastRow="0" w:firstColumn="0" w:lastColumn="0" w:oddVBand="0" w:evenVBand="0" w:oddHBand="1" w:evenHBand="0" w:firstRowFirstColumn="0" w:firstRowLastColumn="0" w:lastRowFirstColumn="0" w:lastRowLastColumn="0"/>
          <w:trHeight w:val="124"/>
        </w:trPr>
        <w:tc>
          <w:tcPr>
            <w:tcW w:w="2694" w:type="dxa"/>
            <w:vMerge w:val="restart"/>
          </w:tcPr>
          <w:p w14:paraId="3AB67720" w14:textId="77777777" w:rsidR="00244F6B" w:rsidRPr="00CA41CA" w:rsidRDefault="00244F6B" w:rsidP="0082181B">
            <w:pPr>
              <w:spacing w:after="0"/>
              <w:rPr>
                <w:b/>
                <w:bCs/>
              </w:rPr>
            </w:pPr>
            <w:r w:rsidRPr="00CA41CA">
              <w:rPr>
                <w:b/>
                <w:bCs/>
              </w:rPr>
              <w:t>What is the activity you are applying for and how will it achieve the priority outcome/s identified?</w:t>
            </w:r>
          </w:p>
          <w:p w14:paraId="25F6347C" w14:textId="77777777" w:rsidR="00244F6B" w:rsidRPr="00CA41CA" w:rsidRDefault="00244F6B" w:rsidP="0082181B">
            <w:pPr>
              <w:spacing w:after="0"/>
              <w:rPr>
                <w:b/>
                <w:bCs/>
              </w:rPr>
            </w:pPr>
          </w:p>
        </w:tc>
        <w:tc>
          <w:tcPr>
            <w:tcW w:w="5386" w:type="dxa"/>
          </w:tcPr>
          <w:p w14:paraId="714836C9" w14:textId="77777777" w:rsidR="00244F6B" w:rsidRPr="009F1697" w:rsidRDefault="00244F6B" w:rsidP="009F1697">
            <w:pPr>
              <w:spacing w:after="0"/>
              <w:ind w:left="-45"/>
            </w:pPr>
          </w:p>
        </w:tc>
        <w:tc>
          <w:tcPr>
            <w:tcW w:w="1985" w:type="dxa"/>
          </w:tcPr>
          <w:p w14:paraId="7A6AB0A1" w14:textId="77777777" w:rsidR="00244F6B" w:rsidRPr="00CA41CA" w:rsidRDefault="00244F6B" w:rsidP="0082181B">
            <w:pPr>
              <w:spacing w:after="0"/>
            </w:pPr>
            <w:r w:rsidRPr="00CA41CA">
              <w:t>Total 30%</w:t>
            </w:r>
          </w:p>
        </w:tc>
      </w:tr>
      <w:tr w:rsidR="00244F6B" w:rsidRPr="00CA41CA" w14:paraId="31B23E11" w14:textId="77777777" w:rsidTr="00550919">
        <w:trPr>
          <w:cnfStyle w:val="000000010000" w:firstRow="0" w:lastRow="0" w:firstColumn="0" w:lastColumn="0" w:oddVBand="0" w:evenVBand="0" w:oddHBand="0" w:evenHBand="1" w:firstRowFirstColumn="0" w:firstRowLastColumn="0" w:lastRowFirstColumn="0" w:lastRowLastColumn="0"/>
          <w:trHeight w:val="477"/>
        </w:trPr>
        <w:tc>
          <w:tcPr>
            <w:tcW w:w="2694" w:type="dxa"/>
            <w:vMerge/>
            <w:shd w:val="clear" w:color="auto" w:fill="F2F2F2" w:themeFill="background1" w:themeFillShade="F2"/>
          </w:tcPr>
          <w:p w14:paraId="2DAA95F2" w14:textId="77777777" w:rsidR="00244F6B" w:rsidRPr="00CA41CA" w:rsidRDefault="00244F6B" w:rsidP="0082181B">
            <w:pPr>
              <w:spacing w:after="0"/>
              <w:rPr>
                <w:b/>
                <w:bCs/>
              </w:rPr>
            </w:pPr>
          </w:p>
        </w:tc>
        <w:tc>
          <w:tcPr>
            <w:tcW w:w="5386" w:type="dxa"/>
            <w:shd w:val="clear" w:color="auto" w:fill="F2F2F2" w:themeFill="background1" w:themeFillShade="F2"/>
          </w:tcPr>
          <w:p w14:paraId="04471D6A" w14:textId="2DC881D6" w:rsidR="00244F6B" w:rsidRPr="009F1697" w:rsidRDefault="00244F6B" w:rsidP="009F1697">
            <w:pPr>
              <w:pStyle w:val="ListParagraph"/>
              <w:numPr>
                <w:ilvl w:val="0"/>
                <w:numId w:val="32"/>
              </w:numPr>
              <w:spacing w:after="0"/>
              <w:ind w:left="315"/>
            </w:pPr>
            <w:r w:rsidRPr="009F1697">
              <w:t>Provide a detailed description of the activity for which you are seeking funding</w:t>
            </w:r>
            <w:r w:rsidR="006704D7" w:rsidRPr="009F1697">
              <w:t>.</w:t>
            </w:r>
          </w:p>
        </w:tc>
        <w:tc>
          <w:tcPr>
            <w:tcW w:w="1985" w:type="dxa"/>
            <w:shd w:val="clear" w:color="auto" w:fill="F2F2F2" w:themeFill="background1" w:themeFillShade="F2"/>
          </w:tcPr>
          <w:p w14:paraId="37401D56" w14:textId="4A5654EE" w:rsidR="00244F6B" w:rsidRPr="00CA41CA" w:rsidRDefault="00244F6B" w:rsidP="0082181B">
            <w:pPr>
              <w:spacing w:after="0"/>
            </w:pPr>
            <w:r w:rsidRPr="00CA41CA">
              <w:t>10%</w:t>
            </w:r>
          </w:p>
        </w:tc>
      </w:tr>
      <w:tr w:rsidR="00244F6B" w:rsidRPr="00CA41CA" w14:paraId="6CF7F45B" w14:textId="77777777" w:rsidTr="00550919">
        <w:trPr>
          <w:cnfStyle w:val="000000100000" w:firstRow="0" w:lastRow="0" w:firstColumn="0" w:lastColumn="0" w:oddVBand="0" w:evenVBand="0" w:oddHBand="1" w:evenHBand="0" w:firstRowFirstColumn="0" w:firstRowLastColumn="0" w:lastRowFirstColumn="0" w:lastRowLastColumn="0"/>
          <w:trHeight w:val="443"/>
        </w:trPr>
        <w:tc>
          <w:tcPr>
            <w:tcW w:w="2694" w:type="dxa"/>
            <w:vMerge/>
          </w:tcPr>
          <w:p w14:paraId="1E03D324" w14:textId="77777777" w:rsidR="00244F6B" w:rsidRPr="00CA41CA" w:rsidRDefault="00244F6B" w:rsidP="0082181B">
            <w:pPr>
              <w:spacing w:after="0"/>
              <w:rPr>
                <w:b/>
                <w:bCs/>
              </w:rPr>
            </w:pPr>
          </w:p>
        </w:tc>
        <w:tc>
          <w:tcPr>
            <w:tcW w:w="5386" w:type="dxa"/>
          </w:tcPr>
          <w:p w14:paraId="13C7D210" w14:textId="682BC697" w:rsidR="00244F6B" w:rsidRPr="009F1697" w:rsidRDefault="00244F6B" w:rsidP="009F1697">
            <w:pPr>
              <w:pStyle w:val="ListParagraph"/>
              <w:numPr>
                <w:ilvl w:val="0"/>
                <w:numId w:val="32"/>
              </w:numPr>
              <w:spacing w:after="0"/>
              <w:ind w:left="315"/>
            </w:pPr>
            <w:r w:rsidRPr="009F1697">
              <w:t xml:space="preserve">Describe how the activity will align with the identified Council </w:t>
            </w:r>
            <w:r w:rsidR="00E35FFC" w:rsidRPr="009F1697">
              <w:t>P</w:t>
            </w:r>
            <w:r w:rsidRPr="009F1697">
              <w:t>lan priority outcomes, to a maximum of 3</w:t>
            </w:r>
            <w:r w:rsidR="003A64A2">
              <w:t>,</w:t>
            </w:r>
            <w:r w:rsidRPr="009F1697">
              <w:t xml:space="preserve"> and the grant objectives.</w:t>
            </w:r>
          </w:p>
        </w:tc>
        <w:tc>
          <w:tcPr>
            <w:tcW w:w="1985" w:type="dxa"/>
          </w:tcPr>
          <w:p w14:paraId="73D27C50" w14:textId="77777777" w:rsidR="00244F6B" w:rsidRPr="00CA41CA" w:rsidRDefault="00244F6B" w:rsidP="0082181B">
            <w:pPr>
              <w:spacing w:after="0"/>
            </w:pPr>
            <w:r w:rsidRPr="00CA41CA">
              <w:t>15%</w:t>
            </w:r>
          </w:p>
        </w:tc>
      </w:tr>
      <w:tr w:rsidR="00244F6B" w:rsidRPr="00CA41CA" w14:paraId="66A96539" w14:textId="77777777" w:rsidTr="003C7804">
        <w:trPr>
          <w:cnfStyle w:val="000000010000" w:firstRow="0" w:lastRow="0" w:firstColumn="0" w:lastColumn="0" w:oddVBand="0" w:evenVBand="0" w:oddHBand="0" w:evenHBand="1" w:firstRowFirstColumn="0" w:firstRowLastColumn="0" w:lastRowFirstColumn="0" w:lastRowLastColumn="0"/>
          <w:trHeight w:val="542"/>
        </w:trPr>
        <w:tc>
          <w:tcPr>
            <w:tcW w:w="0" w:type="dxa"/>
            <w:vMerge/>
          </w:tcPr>
          <w:p w14:paraId="0022484F" w14:textId="77777777" w:rsidR="00244F6B" w:rsidRPr="00CA41CA" w:rsidRDefault="00244F6B" w:rsidP="0082181B">
            <w:pPr>
              <w:spacing w:after="0"/>
              <w:rPr>
                <w:b/>
                <w:bCs/>
              </w:rPr>
            </w:pPr>
          </w:p>
        </w:tc>
        <w:tc>
          <w:tcPr>
            <w:tcW w:w="0" w:type="dxa"/>
            <w:shd w:val="clear" w:color="auto" w:fill="F2F2F2" w:themeFill="background1" w:themeFillShade="F2"/>
          </w:tcPr>
          <w:p w14:paraId="3E3CAC1B" w14:textId="77777777" w:rsidR="00244F6B" w:rsidRPr="009F1697" w:rsidRDefault="00244F6B" w:rsidP="009F1697">
            <w:pPr>
              <w:pStyle w:val="ListParagraph"/>
              <w:numPr>
                <w:ilvl w:val="0"/>
                <w:numId w:val="32"/>
              </w:numPr>
              <w:spacing w:after="0"/>
              <w:ind w:left="315"/>
            </w:pPr>
            <w:r w:rsidRPr="009F1697">
              <w:t>Include a description of how the activity is informed by best practice and/or incorporates innovative practices.</w:t>
            </w:r>
          </w:p>
        </w:tc>
        <w:tc>
          <w:tcPr>
            <w:tcW w:w="0" w:type="dxa"/>
            <w:shd w:val="clear" w:color="auto" w:fill="F2F2F2" w:themeFill="background1" w:themeFillShade="F2"/>
          </w:tcPr>
          <w:p w14:paraId="38A3647F" w14:textId="2FA939D3" w:rsidR="00244F6B" w:rsidRPr="00CA41CA" w:rsidRDefault="00244F6B" w:rsidP="0082181B">
            <w:pPr>
              <w:spacing w:after="0"/>
            </w:pPr>
            <w:r w:rsidRPr="00CA41CA">
              <w:t xml:space="preserve">5% </w:t>
            </w:r>
          </w:p>
          <w:p w14:paraId="6F533872" w14:textId="77777777" w:rsidR="00244F6B" w:rsidRPr="00CA41CA" w:rsidRDefault="00244F6B" w:rsidP="0082181B">
            <w:pPr>
              <w:spacing w:after="0"/>
            </w:pPr>
          </w:p>
        </w:tc>
      </w:tr>
      <w:tr w:rsidR="0017359D" w:rsidRPr="00CA41CA" w14:paraId="0B6F7592" w14:textId="77777777" w:rsidTr="0082181B">
        <w:trPr>
          <w:cnfStyle w:val="000000100000" w:firstRow="0" w:lastRow="0" w:firstColumn="0" w:lastColumn="0" w:oddVBand="0" w:evenVBand="0" w:oddHBand="1" w:evenHBand="0" w:firstRowFirstColumn="0" w:firstRowLastColumn="0" w:lastRowFirstColumn="0" w:lastRowLastColumn="0"/>
          <w:trHeight w:val="243"/>
        </w:trPr>
        <w:tc>
          <w:tcPr>
            <w:tcW w:w="0" w:type="dxa"/>
            <w:vMerge w:val="restart"/>
            <w:shd w:val="clear" w:color="auto" w:fill="FFFFFF" w:themeFill="background1"/>
          </w:tcPr>
          <w:p w14:paraId="0B9D26A2" w14:textId="77777777" w:rsidR="0017359D" w:rsidRPr="00CA41CA" w:rsidRDefault="0017359D" w:rsidP="0082181B">
            <w:pPr>
              <w:spacing w:after="0"/>
              <w:rPr>
                <w:b/>
                <w:bCs/>
              </w:rPr>
            </w:pPr>
            <w:r w:rsidRPr="00CA41CA">
              <w:rPr>
                <w:b/>
                <w:bCs/>
              </w:rPr>
              <w:t>Why is the activity needed?</w:t>
            </w:r>
          </w:p>
        </w:tc>
        <w:tc>
          <w:tcPr>
            <w:tcW w:w="0" w:type="dxa"/>
            <w:shd w:val="clear" w:color="auto" w:fill="auto"/>
          </w:tcPr>
          <w:p w14:paraId="26DFD00C" w14:textId="77777777" w:rsidR="0017359D" w:rsidRPr="009F1697" w:rsidRDefault="0017359D" w:rsidP="009F1697">
            <w:pPr>
              <w:spacing w:after="0"/>
              <w:ind w:left="-45"/>
            </w:pPr>
          </w:p>
        </w:tc>
        <w:tc>
          <w:tcPr>
            <w:tcW w:w="0" w:type="dxa"/>
            <w:shd w:val="clear" w:color="auto" w:fill="auto"/>
          </w:tcPr>
          <w:p w14:paraId="733D22DD" w14:textId="735BD7D1" w:rsidR="0017359D" w:rsidRPr="00CA41CA" w:rsidRDefault="0017359D" w:rsidP="0082181B">
            <w:pPr>
              <w:spacing w:after="0"/>
            </w:pPr>
            <w:r w:rsidRPr="00CA41CA">
              <w:t>Total 25%</w:t>
            </w:r>
          </w:p>
        </w:tc>
      </w:tr>
      <w:tr w:rsidR="0017359D" w:rsidRPr="00CA41CA" w14:paraId="536F285B" w14:textId="77777777" w:rsidTr="006704D7">
        <w:trPr>
          <w:cnfStyle w:val="000000010000" w:firstRow="0" w:lastRow="0" w:firstColumn="0" w:lastColumn="0" w:oddVBand="0" w:evenVBand="0" w:oddHBand="0" w:evenHBand="1" w:firstRowFirstColumn="0" w:firstRowLastColumn="0" w:lastRowFirstColumn="0" w:lastRowLastColumn="0"/>
          <w:trHeight w:val="507"/>
        </w:trPr>
        <w:tc>
          <w:tcPr>
            <w:tcW w:w="0" w:type="dxa"/>
            <w:vMerge/>
            <w:shd w:val="clear" w:color="auto" w:fill="FFFFFF" w:themeFill="background1"/>
          </w:tcPr>
          <w:p w14:paraId="4DFE0A20" w14:textId="77777777" w:rsidR="0017359D" w:rsidRPr="00CA41CA" w:rsidRDefault="0017359D" w:rsidP="0082181B">
            <w:pPr>
              <w:spacing w:after="0"/>
              <w:rPr>
                <w:b/>
                <w:bCs/>
              </w:rPr>
            </w:pPr>
          </w:p>
        </w:tc>
        <w:tc>
          <w:tcPr>
            <w:tcW w:w="0" w:type="dxa"/>
            <w:shd w:val="clear" w:color="auto" w:fill="auto"/>
          </w:tcPr>
          <w:p w14:paraId="25D74E49" w14:textId="56BE6D4A" w:rsidR="0017359D" w:rsidRPr="009F1697" w:rsidRDefault="0017359D" w:rsidP="009F1697">
            <w:pPr>
              <w:pStyle w:val="ListParagraph"/>
              <w:numPr>
                <w:ilvl w:val="0"/>
                <w:numId w:val="32"/>
              </w:numPr>
              <w:spacing w:after="0"/>
              <w:ind w:left="315"/>
            </w:pPr>
            <w:r w:rsidRPr="009F1697">
              <w:t xml:space="preserve">Provide a clear description of the community need, issue or opportunity </w:t>
            </w:r>
            <w:r w:rsidR="00E35FFC" w:rsidRPr="009F1697">
              <w:t xml:space="preserve">to which </w:t>
            </w:r>
            <w:r w:rsidRPr="009F1697">
              <w:t>your activity is responding.</w:t>
            </w:r>
          </w:p>
        </w:tc>
        <w:tc>
          <w:tcPr>
            <w:tcW w:w="0" w:type="dxa"/>
            <w:shd w:val="clear" w:color="auto" w:fill="auto"/>
          </w:tcPr>
          <w:p w14:paraId="4FE30622" w14:textId="77777777" w:rsidR="0017359D" w:rsidRPr="00CA41CA" w:rsidRDefault="0017359D" w:rsidP="0082181B">
            <w:pPr>
              <w:spacing w:after="0"/>
            </w:pPr>
            <w:r w:rsidRPr="00CA41CA">
              <w:t>10%</w:t>
            </w:r>
          </w:p>
        </w:tc>
      </w:tr>
      <w:tr w:rsidR="0017359D" w:rsidRPr="00CA41CA" w14:paraId="7D1D00EB" w14:textId="77777777" w:rsidTr="00CE6195">
        <w:trPr>
          <w:cnfStyle w:val="000000100000" w:firstRow="0" w:lastRow="0" w:firstColumn="0" w:lastColumn="0" w:oddVBand="0" w:evenVBand="0" w:oddHBand="1" w:evenHBand="0" w:firstRowFirstColumn="0" w:firstRowLastColumn="0" w:lastRowFirstColumn="0" w:lastRowLastColumn="0"/>
          <w:trHeight w:val="926"/>
        </w:trPr>
        <w:tc>
          <w:tcPr>
            <w:tcW w:w="0" w:type="dxa"/>
            <w:vMerge/>
            <w:shd w:val="clear" w:color="auto" w:fill="FFFFFF" w:themeFill="background1"/>
          </w:tcPr>
          <w:p w14:paraId="6A6C1B60" w14:textId="77777777" w:rsidR="0017359D" w:rsidRPr="00CA41CA" w:rsidRDefault="0017359D" w:rsidP="0082181B">
            <w:pPr>
              <w:spacing w:after="0"/>
              <w:rPr>
                <w:b/>
                <w:bCs/>
              </w:rPr>
            </w:pPr>
          </w:p>
        </w:tc>
        <w:tc>
          <w:tcPr>
            <w:tcW w:w="0" w:type="dxa"/>
            <w:shd w:val="clear" w:color="auto" w:fill="auto"/>
          </w:tcPr>
          <w:p w14:paraId="5063166E" w14:textId="77777777" w:rsidR="0017359D" w:rsidRPr="009F1697" w:rsidRDefault="0017359D" w:rsidP="009F1697">
            <w:pPr>
              <w:pStyle w:val="ListParagraph"/>
              <w:numPr>
                <w:ilvl w:val="0"/>
                <w:numId w:val="32"/>
              </w:numPr>
              <w:spacing w:after="0"/>
              <w:ind w:left="315"/>
            </w:pPr>
            <w:r w:rsidRPr="009F1697">
              <w:t>Include specific information that supports your application, such as demographic data, letters of support, feedback from a community consultation, previous evaluations community plans, reports or strategies.</w:t>
            </w:r>
          </w:p>
        </w:tc>
        <w:tc>
          <w:tcPr>
            <w:tcW w:w="0" w:type="dxa"/>
            <w:shd w:val="clear" w:color="auto" w:fill="auto"/>
          </w:tcPr>
          <w:p w14:paraId="04604AAA" w14:textId="77777777" w:rsidR="0017359D" w:rsidRPr="00CA41CA" w:rsidRDefault="0017359D" w:rsidP="0082181B">
            <w:pPr>
              <w:spacing w:after="0"/>
            </w:pPr>
            <w:r w:rsidRPr="00CA41CA">
              <w:t>5%</w:t>
            </w:r>
          </w:p>
        </w:tc>
      </w:tr>
      <w:tr w:rsidR="0017359D" w:rsidRPr="00CA41CA" w14:paraId="275AEB03" w14:textId="77777777" w:rsidTr="00CE6195">
        <w:trPr>
          <w:cnfStyle w:val="000000010000" w:firstRow="0" w:lastRow="0" w:firstColumn="0" w:lastColumn="0" w:oddVBand="0" w:evenVBand="0" w:oddHBand="0" w:evenHBand="1" w:firstRowFirstColumn="0" w:firstRowLastColumn="0" w:lastRowFirstColumn="0" w:lastRowLastColumn="0"/>
          <w:trHeight w:val="350"/>
        </w:trPr>
        <w:tc>
          <w:tcPr>
            <w:tcW w:w="0" w:type="dxa"/>
            <w:vMerge/>
            <w:shd w:val="clear" w:color="auto" w:fill="FFFFFF" w:themeFill="background1"/>
          </w:tcPr>
          <w:p w14:paraId="3BA946E7" w14:textId="77777777" w:rsidR="0017359D" w:rsidRPr="00CA41CA" w:rsidRDefault="0017359D" w:rsidP="0082181B">
            <w:pPr>
              <w:spacing w:after="0"/>
              <w:rPr>
                <w:b/>
                <w:bCs/>
              </w:rPr>
            </w:pPr>
          </w:p>
        </w:tc>
        <w:tc>
          <w:tcPr>
            <w:tcW w:w="0" w:type="dxa"/>
          </w:tcPr>
          <w:p w14:paraId="6811EC0D" w14:textId="7A2AF0C0" w:rsidR="0017359D" w:rsidRPr="009F1697" w:rsidRDefault="0017359D" w:rsidP="009F1697">
            <w:pPr>
              <w:pStyle w:val="ListParagraph"/>
              <w:numPr>
                <w:ilvl w:val="0"/>
                <w:numId w:val="32"/>
              </w:numPr>
              <w:spacing w:after="0"/>
              <w:ind w:left="315"/>
            </w:pPr>
            <w:r w:rsidRPr="009F1697">
              <w:t>Include details about the proposed short or medium term impact of the program (the desired medium-term and end results). Measures should be reflected in the Evaluation Framework.</w:t>
            </w:r>
          </w:p>
        </w:tc>
        <w:tc>
          <w:tcPr>
            <w:tcW w:w="0" w:type="dxa"/>
          </w:tcPr>
          <w:p w14:paraId="12998A4A" w14:textId="3FAA980F" w:rsidR="0017359D" w:rsidRPr="00CA41CA" w:rsidRDefault="0017359D" w:rsidP="0082181B">
            <w:pPr>
              <w:spacing w:after="0"/>
            </w:pPr>
            <w:r w:rsidRPr="00CA41CA">
              <w:t>10%</w:t>
            </w:r>
          </w:p>
        </w:tc>
      </w:tr>
      <w:tr w:rsidR="008C0B4D" w:rsidRPr="00CA41CA" w14:paraId="17F49D19" w14:textId="77777777" w:rsidTr="0082181B">
        <w:trPr>
          <w:cnfStyle w:val="000000100000" w:firstRow="0" w:lastRow="0" w:firstColumn="0" w:lastColumn="0" w:oddVBand="0" w:evenVBand="0" w:oddHBand="1" w:evenHBand="0" w:firstRowFirstColumn="0" w:firstRowLastColumn="0" w:lastRowFirstColumn="0" w:lastRowLastColumn="0"/>
          <w:trHeight w:val="228"/>
        </w:trPr>
        <w:tc>
          <w:tcPr>
            <w:tcW w:w="2694" w:type="dxa"/>
            <w:vMerge w:val="restart"/>
          </w:tcPr>
          <w:p w14:paraId="5CB93B2B" w14:textId="77777777" w:rsidR="008C0B4D" w:rsidRPr="00CA41CA" w:rsidRDefault="008C0B4D" w:rsidP="0082181B">
            <w:pPr>
              <w:spacing w:after="0"/>
              <w:rPr>
                <w:b/>
                <w:bCs/>
              </w:rPr>
            </w:pPr>
            <w:r w:rsidRPr="00CA41CA">
              <w:rPr>
                <w:b/>
                <w:bCs/>
              </w:rPr>
              <w:t>Who will benefit from the activity?</w:t>
            </w:r>
          </w:p>
        </w:tc>
        <w:tc>
          <w:tcPr>
            <w:tcW w:w="5386" w:type="dxa"/>
          </w:tcPr>
          <w:p w14:paraId="491FCDF1" w14:textId="77777777" w:rsidR="00BA693F" w:rsidRPr="009F1697" w:rsidRDefault="00BA693F" w:rsidP="009F1697">
            <w:pPr>
              <w:spacing w:after="0"/>
              <w:ind w:left="-45"/>
            </w:pPr>
          </w:p>
        </w:tc>
        <w:tc>
          <w:tcPr>
            <w:tcW w:w="1985" w:type="dxa"/>
          </w:tcPr>
          <w:p w14:paraId="642C70EA" w14:textId="627386A6" w:rsidR="008C0B4D" w:rsidRPr="00CA41CA" w:rsidRDefault="008C0B4D" w:rsidP="0082181B">
            <w:pPr>
              <w:spacing w:after="0"/>
            </w:pPr>
            <w:r w:rsidRPr="00CA41CA">
              <w:t xml:space="preserve">Total </w:t>
            </w:r>
            <w:r w:rsidR="0017359D" w:rsidRPr="00CA41CA">
              <w:t>15</w:t>
            </w:r>
            <w:r w:rsidRPr="00CA41CA">
              <w:t>%</w:t>
            </w:r>
          </w:p>
        </w:tc>
      </w:tr>
      <w:tr w:rsidR="008C0B4D" w:rsidRPr="00CA41CA" w14:paraId="7FCD4613" w14:textId="77777777" w:rsidTr="004B4B6A">
        <w:trPr>
          <w:cnfStyle w:val="000000010000" w:firstRow="0" w:lastRow="0" w:firstColumn="0" w:lastColumn="0" w:oddVBand="0" w:evenVBand="0" w:oddHBand="0" w:evenHBand="1" w:firstRowFirstColumn="0" w:firstRowLastColumn="0" w:lastRowFirstColumn="0" w:lastRowLastColumn="0"/>
          <w:trHeight w:val="720"/>
        </w:trPr>
        <w:tc>
          <w:tcPr>
            <w:tcW w:w="2694" w:type="dxa"/>
            <w:vMerge/>
            <w:shd w:val="clear" w:color="auto" w:fill="F2F2F2" w:themeFill="background1" w:themeFillShade="F2"/>
          </w:tcPr>
          <w:p w14:paraId="1E3B84A0" w14:textId="77777777" w:rsidR="008C0B4D" w:rsidRPr="00CA41CA" w:rsidRDefault="008C0B4D" w:rsidP="0082181B">
            <w:pPr>
              <w:spacing w:after="0"/>
              <w:rPr>
                <w:b/>
                <w:bCs/>
              </w:rPr>
            </w:pPr>
          </w:p>
        </w:tc>
        <w:tc>
          <w:tcPr>
            <w:tcW w:w="5386" w:type="dxa"/>
            <w:shd w:val="clear" w:color="auto" w:fill="F2F2F2" w:themeFill="background1" w:themeFillShade="F2"/>
          </w:tcPr>
          <w:p w14:paraId="6C5BBEF8" w14:textId="77777777" w:rsidR="008C0B4D" w:rsidRPr="009F1697" w:rsidRDefault="008C0B4D" w:rsidP="009F1697">
            <w:pPr>
              <w:pStyle w:val="ListParagraph"/>
              <w:numPr>
                <w:ilvl w:val="0"/>
                <w:numId w:val="32"/>
              </w:numPr>
              <w:spacing w:after="0"/>
              <w:ind w:left="315"/>
            </w:pPr>
            <w:r w:rsidRPr="009F1697">
              <w:t>Provide a description of the groups and/or individuals in the community that are being targeted and will participate in the activity, e.g. socially isolated, vulnerable, disadvantaged, older residents, intergenerational, etc.</w:t>
            </w:r>
          </w:p>
        </w:tc>
        <w:tc>
          <w:tcPr>
            <w:tcW w:w="1985" w:type="dxa"/>
            <w:shd w:val="clear" w:color="auto" w:fill="F2F2F2" w:themeFill="background1" w:themeFillShade="F2"/>
          </w:tcPr>
          <w:p w14:paraId="16BA2FED" w14:textId="0501752F" w:rsidR="008C0B4D" w:rsidRPr="00CA41CA" w:rsidRDefault="00E35FFC" w:rsidP="0082181B">
            <w:pPr>
              <w:spacing w:after="0"/>
            </w:pPr>
            <w:r w:rsidRPr="00CA41CA">
              <w:t>5</w:t>
            </w:r>
            <w:r w:rsidR="008C0B4D" w:rsidRPr="00CA41CA">
              <w:t>%</w:t>
            </w:r>
          </w:p>
        </w:tc>
      </w:tr>
      <w:tr w:rsidR="008C0B4D" w:rsidRPr="00CA41CA" w14:paraId="42A9BAD1" w14:textId="77777777" w:rsidTr="004B4B6A">
        <w:trPr>
          <w:cnfStyle w:val="000000100000" w:firstRow="0" w:lastRow="0" w:firstColumn="0" w:lastColumn="0" w:oddVBand="0" w:evenVBand="0" w:oddHBand="1" w:evenHBand="0" w:firstRowFirstColumn="0" w:firstRowLastColumn="0" w:lastRowFirstColumn="0" w:lastRowLastColumn="0"/>
          <w:trHeight w:val="720"/>
        </w:trPr>
        <w:tc>
          <w:tcPr>
            <w:tcW w:w="2694" w:type="dxa"/>
            <w:vMerge/>
          </w:tcPr>
          <w:p w14:paraId="010642D7" w14:textId="77777777" w:rsidR="008C0B4D" w:rsidRPr="00CA41CA" w:rsidRDefault="008C0B4D" w:rsidP="0082181B">
            <w:pPr>
              <w:spacing w:after="0"/>
              <w:rPr>
                <w:b/>
                <w:bCs/>
              </w:rPr>
            </w:pPr>
          </w:p>
        </w:tc>
        <w:tc>
          <w:tcPr>
            <w:tcW w:w="5386" w:type="dxa"/>
          </w:tcPr>
          <w:p w14:paraId="10771519" w14:textId="700FD5C2" w:rsidR="008C0B4D" w:rsidRPr="009F1697" w:rsidRDefault="008C0B4D" w:rsidP="009F1697">
            <w:pPr>
              <w:pStyle w:val="ListParagraph"/>
              <w:numPr>
                <w:ilvl w:val="0"/>
                <w:numId w:val="32"/>
              </w:numPr>
              <w:spacing w:after="0"/>
              <w:ind w:left="315"/>
            </w:pPr>
            <w:r w:rsidRPr="009F1697">
              <w:t>Include the estimated number</w:t>
            </w:r>
            <w:r w:rsidR="00656B1E" w:rsidRPr="009F1697">
              <w:t xml:space="preserve"> and percentage</w:t>
            </w:r>
            <w:r w:rsidRPr="009F1697">
              <w:t xml:space="preserve"> of Manningham participants in the program activities.</w:t>
            </w:r>
          </w:p>
          <w:p w14:paraId="4A9A7599" w14:textId="77777777" w:rsidR="00832445" w:rsidRPr="009F1697" w:rsidRDefault="0080373E" w:rsidP="009F1697">
            <w:pPr>
              <w:pStyle w:val="ListParagraph"/>
              <w:numPr>
                <w:ilvl w:val="0"/>
                <w:numId w:val="32"/>
              </w:numPr>
              <w:spacing w:after="0"/>
              <w:ind w:left="315"/>
            </w:pPr>
            <w:r w:rsidRPr="009F1697">
              <w:t xml:space="preserve">Describe </w:t>
            </w:r>
            <w:r w:rsidR="002D3994" w:rsidRPr="009F1697">
              <w:t xml:space="preserve">how you will attract </w:t>
            </w:r>
            <w:r w:rsidR="00CA750E" w:rsidRPr="009F1697">
              <w:t>the target group</w:t>
            </w:r>
            <w:r w:rsidR="00832445" w:rsidRPr="009F1697">
              <w:t>.</w:t>
            </w:r>
          </w:p>
          <w:p w14:paraId="683ED000" w14:textId="1359B247" w:rsidR="00832445" w:rsidRPr="009F1697" w:rsidRDefault="00832445" w:rsidP="009F1697">
            <w:pPr>
              <w:pStyle w:val="ListParagraph"/>
              <w:numPr>
                <w:ilvl w:val="0"/>
                <w:numId w:val="32"/>
              </w:numPr>
              <w:spacing w:after="0"/>
              <w:ind w:left="315"/>
            </w:pPr>
            <w:r w:rsidRPr="009F1697">
              <w:t xml:space="preserve">Where appropriate, explain if the activity </w:t>
            </w:r>
            <w:r w:rsidR="00E8703C" w:rsidRPr="009F1697">
              <w:t xml:space="preserve">will attract </w:t>
            </w:r>
            <w:r w:rsidR="00DC3773" w:rsidRPr="009F1697">
              <w:t xml:space="preserve">a broader audience </w:t>
            </w:r>
            <w:r w:rsidR="001B087B" w:rsidRPr="009F1697">
              <w:t xml:space="preserve">from </w:t>
            </w:r>
            <w:r w:rsidR="00DC3773" w:rsidRPr="009F1697">
              <w:t>outside the municipality.</w:t>
            </w:r>
          </w:p>
        </w:tc>
        <w:tc>
          <w:tcPr>
            <w:tcW w:w="1985" w:type="dxa"/>
          </w:tcPr>
          <w:p w14:paraId="4CBE7C0C" w14:textId="23F94E9D" w:rsidR="008C0B4D" w:rsidRPr="00CA41CA" w:rsidRDefault="00E35FFC" w:rsidP="0082181B">
            <w:pPr>
              <w:spacing w:after="0"/>
            </w:pPr>
            <w:r w:rsidRPr="00CA41CA">
              <w:t>10</w:t>
            </w:r>
            <w:r w:rsidR="008C0B4D" w:rsidRPr="00CA41CA">
              <w:t>%</w:t>
            </w:r>
          </w:p>
        </w:tc>
      </w:tr>
      <w:tr w:rsidR="008C0B4D" w:rsidRPr="00CA41CA" w14:paraId="75B20ED7" w14:textId="77777777" w:rsidTr="0082181B">
        <w:trPr>
          <w:cnfStyle w:val="000000010000" w:firstRow="0" w:lastRow="0" w:firstColumn="0" w:lastColumn="0" w:oddVBand="0" w:evenVBand="0" w:oddHBand="0" w:evenHBand="1" w:firstRowFirstColumn="0" w:firstRowLastColumn="0" w:lastRowFirstColumn="0" w:lastRowLastColumn="0"/>
          <w:trHeight w:val="177"/>
        </w:trPr>
        <w:tc>
          <w:tcPr>
            <w:tcW w:w="2694" w:type="dxa"/>
            <w:vMerge w:val="restart"/>
          </w:tcPr>
          <w:p w14:paraId="0470B155" w14:textId="77777777" w:rsidR="008C0B4D" w:rsidRPr="00CA41CA" w:rsidRDefault="008C0B4D" w:rsidP="0082181B">
            <w:pPr>
              <w:spacing w:after="0"/>
              <w:rPr>
                <w:b/>
                <w:bCs/>
              </w:rPr>
            </w:pPr>
            <w:r w:rsidRPr="00CA41CA">
              <w:rPr>
                <w:b/>
                <w:bCs/>
              </w:rPr>
              <w:t>How will the funded activity be managed and delivered over the funding period?</w:t>
            </w:r>
          </w:p>
        </w:tc>
        <w:tc>
          <w:tcPr>
            <w:tcW w:w="5386" w:type="dxa"/>
          </w:tcPr>
          <w:p w14:paraId="724FAF57" w14:textId="77777777" w:rsidR="008C0B4D" w:rsidRPr="009F1697" w:rsidRDefault="008C0B4D" w:rsidP="009F1697">
            <w:pPr>
              <w:spacing w:after="0"/>
              <w:ind w:left="-45"/>
            </w:pPr>
          </w:p>
        </w:tc>
        <w:tc>
          <w:tcPr>
            <w:tcW w:w="1985" w:type="dxa"/>
          </w:tcPr>
          <w:p w14:paraId="760695E9" w14:textId="2E499BE7" w:rsidR="008C0B4D" w:rsidRPr="00CA41CA" w:rsidRDefault="008C0B4D" w:rsidP="0082181B">
            <w:pPr>
              <w:spacing w:after="0"/>
            </w:pPr>
            <w:r w:rsidRPr="00CA41CA">
              <w:t>Total 3</w:t>
            </w:r>
            <w:r w:rsidR="0017359D" w:rsidRPr="00CA41CA">
              <w:t>0</w:t>
            </w:r>
            <w:r w:rsidRPr="00CA41CA">
              <w:t>%</w:t>
            </w:r>
          </w:p>
        </w:tc>
      </w:tr>
      <w:tr w:rsidR="008C0B4D" w:rsidRPr="00CA41CA" w14:paraId="13C8AAB7" w14:textId="77777777" w:rsidTr="004B4B6A">
        <w:trPr>
          <w:cnfStyle w:val="000000100000" w:firstRow="0" w:lastRow="0" w:firstColumn="0" w:lastColumn="0" w:oddVBand="0" w:evenVBand="0" w:oddHBand="1" w:evenHBand="0" w:firstRowFirstColumn="0" w:firstRowLastColumn="0" w:lastRowFirstColumn="0" w:lastRowLastColumn="0"/>
          <w:trHeight w:val="788"/>
        </w:trPr>
        <w:tc>
          <w:tcPr>
            <w:tcW w:w="2694" w:type="dxa"/>
            <w:vMerge/>
          </w:tcPr>
          <w:p w14:paraId="4AF05068" w14:textId="77777777" w:rsidR="008C0B4D" w:rsidRPr="00CA41CA" w:rsidRDefault="008C0B4D" w:rsidP="0082181B">
            <w:pPr>
              <w:spacing w:after="0"/>
              <w:rPr>
                <w:b/>
                <w:bCs/>
              </w:rPr>
            </w:pPr>
          </w:p>
        </w:tc>
        <w:tc>
          <w:tcPr>
            <w:tcW w:w="5386" w:type="dxa"/>
            <w:shd w:val="clear" w:color="auto" w:fill="auto"/>
          </w:tcPr>
          <w:p w14:paraId="00497AD4" w14:textId="3B57FA85" w:rsidR="008C0B4D" w:rsidRPr="009F1697" w:rsidRDefault="008C0B4D" w:rsidP="009F1697">
            <w:pPr>
              <w:pStyle w:val="ListParagraph"/>
              <w:numPr>
                <w:ilvl w:val="0"/>
                <w:numId w:val="32"/>
              </w:numPr>
              <w:spacing w:after="0"/>
              <w:ind w:left="315"/>
            </w:pPr>
            <w:r w:rsidRPr="009F1697">
              <w:t xml:space="preserve">Provide an overview of your group/organisations capacity to deliver the </w:t>
            </w:r>
            <w:r w:rsidR="00EF5434" w:rsidRPr="009F1697">
              <w:t>program</w:t>
            </w:r>
            <w:r w:rsidR="00CF292C" w:rsidRPr="009F1697">
              <w:t xml:space="preserve"> and outline</w:t>
            </w:r>
            <w:r w:rsidRPr="009F1697">
              <w:t xml:space="preserve"> your organisation</w:t>
            </w:r>
            <w:r w:rsidR="003D2910" w:rsidRPr="009F1697">
              <w:t xml:space="preserve">s </w:t>
            </w:r>
            <w:r w:rsidRPr="009F1697">
              <w:t>experience in effectively delivering and marketing similar initiatives</w:t>
            </w:r>
            <w:r w:rsidR="00EA10DF" w:rsidRPr="009F1697">
              <w:t>,</w:t>
            </w:r>
            <w:r w:rsidRPr="009F1697">
              <w:t xml:space="preserve"> including details of the responsible project manager.</w:t>
            </w:r>
          </w:p>
        </w:tc>
        <w:tc>
          <w:tcPr>
            <w:tcW w:w="1985" w:type="dxa"/>
            <w:shd w:val="clear" w:color="auto" w:fill="auto"/>
          </w:tcPr>
          <w:p w14:paraId="1DF9D0B6" w14:textId="77777777" w:rsidR="008C0B4D" w:rsidRPr="00CA41CA" w:rsidRDefault="008C0B4D" w:rsidP="0082181B">
            <w:pPr>
              <w:spacing w:after="0"/>
            </w:pPr>
            <w:r w:rsidRPr="00CA41CA">
              <w:t>10%</w:t>
            </w:r>
          </w:p>
        </w:tc>
      </w:tr>
      <w:tr w:rsidR="008C0B4D" w:rsidRPr="00CA41CA" w14:paraId="2058CBF9" w14:textId="77777777" w:rsidTr="004B4B6A">
        <w:trPr>
          <w:cnfStyle w:val="000000010000" w:firstRow="0" w:lastRow="0" w:firstColumn="0" w:lastColumn="0" w:oddVBand="0" w:evenVBand="0" w:oddHBand="0" w:evenHBand="1" w:firstRowFirstColumn="0" w:firstRowLastColumn="0" w:lastRowFirstColumn="0" w:lastRowLastColumn="0"/>
          <w:trHeight w:val="788"/>
        </w:trPr>
        <w:tc>
          <w:tcPr>
            <w:tcW w:w="2694" w:type="dxa"/>
            <w:vMerge/>
          </w:tcPr>
          <w:p w14:paraId="1449F31E" w14:textId="77777777" w:rsidR="008C0B4D" w:rsidRPr="00CA41CA" w:rsidRDefault="008C0B4D" w:rsidP="0082181B">
            <w:pPr>
              <w:spacing w:after="0"/>
              <w:rPr>
                <w:b/>
                <w:bCs/>
              </w:rPr>
            </w:pPr>
          </w:p>
        </w:tc>
        <w:tc>
          <w:tcPr>
            <w:tcW w:w="5386" w:type="dxa"/>
          </w:tcPr>
          <w:p w14:paraId="7400880F" w14:textId="0472FD0E" w:rsidR="008C0B4D" w:rsidRPr="009F1697" w:rsidRDefault="008C0B4D" w:rsidP="009F1697">
            <w:pPr>
              <w:pStyle w:val="ListParagraph"/>
              <w:numPr>
                <w:ilvl w:val="0"/>
                <w:numId w:val="32"/>
              </w:numPr>
              <w:spacing w:after="0"/>
              <w:ind w:left="315"/>
            </w:pPr>
            <w:r w:rsidRPr="009F1697">
              <w:t xml:space="preserve">Describe how your proposal provides value for money. Include </w:t>
            </w:r>
            <w:r w:rsidR="005F0F83" w:rsidRPr="009F1697">
              <w:t>in kind</w:t>
            </w:r>
            <w:r w:rsidR="002C5521" w:rsidRPr="009F1697">
              <w:t xml:space="preserve"> i.e. </w:t>
            </w:r>
            <w:r w:rsidRPr="009F1697">
              <w:t>volunteer contribution</w:t>
            </w:r>
            <w:r w:rsidR="00330BB0" w:rsidRPr="009F1697">
              <w:t>s</w:t>
            </w:r>
            <w:r w:rsidRPr="009F1697">
              <w:t>, cash</w:t>
            </w:r>
            <w:r w:rsidR="00A434CF" w:rsidRPr="009F1697">
              <w:t xml:space="preserve"> and </w:t>
            </w:r>
            <w:r w:rsidRPr="009F1697">
              <w:t>other funding sources.</w:t>
            </w:r>
          </w:p>
        </w:tc>
        <w:tc>
          <w:tcPr>
            <w:tcW w:w="1985" w:type="dxa"/>
          </w:tcPr>
          <w:p w14:paraId="53709033" w14:textId="58EEAF9A" w:rsidR="008C0B4D" w:rsidRPr="00CA41CA" w:rsidRDefault="008C0B4D" w:rsidP="0082181B">
            <w:pPr>
              <w:spacing w:after="0"/>
            </w:pPr>
            <w:r w:rsidRPr="00CA41CA">
              <w:t>1</w:t>
            </w:r>
            <w:r w:rsidR="0017359D" w:rsidRPr="00CA41CA">
              <w:t>0</w:t>
            </w:r>
            <w:r w:rsidRPr="00CA41CA">
              <w:t>%</w:t>
            </w:r>
          </w:p>
        </w:tc>
      </w:tr>
      <w:tr w:rsidR="008C0B4D" w:rsidRPr="00CA41CA" w14:paraId="3A81AFA2" w14:textId="77777777" w:rsidTr="0082181B">
        <w:trPr>
          <w:cnfStyle w:val="000000100000" w:firstRow="0" w:lastRow="0" w:firstColumn="0" w:lastColumn="0" w:oddVBand="0" w:evenVBand="0" w:oddHBand="1" w:evenHBand="0" w:firstRowFirstColumn="0" w:firstRowLastColumn="0" w:lastRowFirstColumn="0" w:lastRowLastColumn="0"/>
          <w:trHeight w:val="362"/>
        </w:trPr>
        <w:tc>
          <w:tcPr>
            <w:tcW w:w="2694" w:type="dxa"/>
            <w:vMerge/>
          </w:tcPr>
          <w:p w14:paraId="0995C1F6" w14:textId="77777777" w:rsidR="008C0B4D" w:rsidRPr="00CA41CA" w:rsidRDefault="008C0B4D" w:rsidP="0082181B">
            <w:pPr>
              <w:spacing w:after="0"/>
              <w:rPr>
                <w:b/>
                <w:bCs/>
              </w:rPr>
            </w:pPr>
          </w:p>
        </w:tc>
        <w:tc>
          <w:tcPr>
            <w:tcW w:w="5386" w:type="dxa"/>
            <w:shd w:val="clear" w:color="auto" w:fill="auto"/>
          </w:tcPr>
          <w:p w14:paraId="513EBE2D" w14:textId="4FE151D1" w:rsidR="008C0B4D" w:rsidRPr="009F1697" w:rsidRDefault="008C0B4D" w:rsidP="009F1697">
            <w:pPr>
              <w:pStyle w:val="ListParagraph"/>
              <w:numPr>
                <w:ilvl w:val="0"/>
                <w:numId w:val="32"/>
              </w:numPr>
              <w:spacing w:after="0"/>
              <w:ind w:left="315"/>
            </w:pPr>
            <w:r w:rsidRPr="009F1697">
              <w:t xml:space="preserve">Provide information about the groups and/or organisations you will partner or engage with for the delivery of the </w:t>
            </w:r>
            <w:r w:rsidR="008F49D4" w:rsidRPr="009F1697">
              <w:t xml:space="preserve">programs </w:t>
            </w:r>
            <w:r w:rsidRPr="009F1697">
              <w:t>and their role/s. Could include</w:t>
            </w:r>
            <w:r w:rsidR="00AF2773" w:rsidRPr="009F1697">
              <w:t xml:space="preserve"> specialised</w:t>
            </w:r>
            <w:r w:rsidRPr="009F1697">
              <w:t xml:space="preserve"> support, expert advice or delivery of </w:t>
            </w:r>
            <w:r w:rsidR="00E20144" w:rsidRPr="009F1697">
              <w:t>components</w:t>
            </w:r>
            <w:r w:rsidRPr="009F1697">
              <w:t xml:space="preserve"> of the project.</w:t>
            </w:r>
          </w:p>
        </w:tc>
        <w:tc>
          <w:tcPr>
            <w:tcW w:w="1985" w:type="dxa"/>
            <w:shd w:val="clear" w:color="auto" w:fill="auto"/>
          </w:tcPr>
          <w:p w14:paraId="6F12ACF2" w14:textId="77777777" w:rsidR="008C0B4D" w:rsidRPr="00CA41CA" w:rsidRDefault="008C0B4D" w:rsidP="0082181B">
            <w:pPr>
              <w:spacing w:after="0"/>
            </w:pPr>
            <w:r w:rsidRPr="00CA41CA">
              <w:t>5%</w:t>
            </w:r>
          </w:p>
        </w:tc>
      </w:tr>
      <w:tr w:rsidR="008C0B4D" w:rsidRPr="00CA41CA" w14:paraId="4C617437" w14:textId="77777777" w:rsidTr="0082181B">
        <w:trPr>
          <w:cnfStyle w:val="000000010000" w:firstRow="0" w:lastRow="0" w:firstColumn="0" w:lastColumn="0" w:oddVBand="0" w:evenVBand="0" w:oddHBand="0" w:evenHBand="1" w:firstRowFirstColumn="0" w:firstRowLastColumn="0" w:lastRowFirstColumn="0" w:lastRowLastColumn="0"/>
          <w:trHeight w:val="560"/>
        </w:trPr>
        <w:tc>
          <w:tcPr>
            <w:tcW w:w="2694" w:type="dxa"/>
            <w:vMerge/>
          </w:tcPr>
          <w:p w14:paraId="1C3BAD19" w14:textId="77777777" w:rsidR="008C0B4D" w:rsidRPr="00CA41CA" w:rsidRDefault="008C0B4D" w:rsidP="0082181B">
            <w:pPr>
              <w:spacing w:after="0"/>
              <w:rPr>
                <w:b/>
                <w:bCs/>
              </w:rPr>
            </w:pPr>
          </w:p>
        </w:tc>
        <w:tc>
          <w:tcPr>
            <w:tcW w:w="5386" w:type="dxa"/>
          </w:tcPr>
          <w:p w14:paraId="386C6A5B" w14:textId="51344F78" w:rsidR="008C0B4D" w:rsidRPr="009F1697" w:rsidRDefault="008C0B4D" w:rsidP="009F1697">
            <w:pPr>
              <w:pStyle w:val="ListParagraph"/>
              <w:numPr>
                <w:ilvl w:val="0"/>
                <w:numId w:val="32"/>
              </w:numPr>
              <w:spacing w:after="0"/>
              <w:ind w:left="315"/>
            </w:pPr>
            <w:r w:rsidRPr="009F1697">
              <w:t xml:space="preserve">Include details about how the program will be sustainable beyond the </w:t>
            </w:r>
            <w:r w:rsidR="002236C2" w:rsidRPr="009F1697">
              <w:t>four year</w:t>
            </w:r>
            <w:r w:rsidRPr="009F1697">
              <w:t xml:space="preserve"> funding cycle.</w:t>
            </w:r>
          </w:p>
        </w:tc>
        <w:tc>
          <w:tcPr>
            <w:tcW w:w="1985" w:type="dxa"/>
          </w:tcPr>
          <w:p w14:paraId="3238E978" w14:textId="77777777" w:rsidR="008C0B4D" w:rsidRPr="00CA41CA" w:rsidRDefault="008C0B4D" w:rsidP="0082181B">
            <w:pPr>
              <w:spacing w:after="0"/>
            </w:pPr>
            <w:r w:rsidRPr="00CA41CA">
              <w:t>5%</w:t>
            </w:r>
          </w:p>
        </w:tc>
      </w:tr>
      <w:tr w:rsidR="008C0B4D" w:rsidRPr="00CA41CA" w14:paraId="7CC2E056" w14:textId="77777777" w:rsidTr="0082181B">
        <w:trPr>
          <w:cnfStyle w:val="000000100000" w:firstRow="0" w:lastRow="0" w:firstColumn="0" w:lastColumn="0" w:oddVBand="0" w:evenVBand="0" w:oddHBand="1" w:evenHBand="0" w:firstRowFirstColumn="0" w:firstRowLastColumn="0" w:lastRowFirstColumn="0" w:lastRowLastColumn="0"/>
          <w:trHeight w:val="1732"/>
        </w:trPr>
        <w:tc>
          <w:tcPr>
            <w:tcW w:w="2694" w:type="dxa"/>
          </w:tcPr>
          <w:p w14:paraId="51B430BB" w14:textId="77777777" w:rsidR="008C0B4D" w:rsidRPr="00CA41CA" w:rsidRDefault="008C0B4D" w:rsidP="0082181B">
            <w:pPr>
              <w:spacing w:after="0"/>
              <w:rPr>
                <w:b/>
                <w:bCs/>
              </w:rPr>
            </w:pPr>
            <w:r w:rsidRPr="00CA41CA">
              <w:rPr>
                <w:b/>
                <w:bCs/>
              </w:rPr>
              <w:t>Project Plan and Evaluation Framework</w:t>
            </w:r>
          </w:p>
        </w:tc>
        <w:tc>
          <w:tcPr>
            <w:tcW w:w="5386" w:type="dxa"/>
          </w:tcPr>
          <w:p w14:paraId="08BE4C1B" w14:textId="15408814" w:rsidR="008C0B4D" w:rsidRPr="009F1697" w:rsidRDefault="008C0B4D" w:rsidP="009F1697">
            <w:pPr>
              <w:pStyle w:val="ListParagraph"/>
              <w:numPr>
                <w:ilvl w:val="0"/>
                <w:numId w:val="32"/>
              </w:numPr>
              <w:spacing w:after="0"/>
              <w:ind w:left="315"/>
            </w:pPr>
            <w:r w:rsidRPr="009F1697">
              <w:t>A detailed Project Plan is required. The Plan should list the key tasks, responsible person/s and timeframes to complete the project</w:t>
            </w:r>
            <w:r w:rsidR="006704D7" w:rsidRPr="009F1697">
              <w:t>.</w:t>
            </w:r>
          </w:p>
          <w:p w14:paraId="077A56F1" w14:textId="77777777" w:rsidR="008C0B4D" w:rsidRPr="009F1697" w:rsidRDefault="008C0B4D" w:rsidP="009F1697">
            <w:pPr>
              <w:pStyle w:val="ListParagraph"/>
              <w:numPr>
                <w:ilvl w:val="0"/>
                <w:numId w:val="32"/>
              </w:numPr>
              <w:spacing w:after="0"/>
              <w:ind w:left="315"/>
            </w:pPr>
            <w:r w:rsidRPr="009F1697">
              <w:t>Complete the Evaluation Framework listing the objectives, outcomes, timelines and measure of success.</w:t>
            </w:r>
          </w:p>
          <w:p w14:paraId="7B6618B0" w14:textId="77777777" w:rsidR="008C0B4D" w:rsidRPr="009F1697" w:rsidRDefault="008C0B4D" w:rsidP="009F1697">
            <w:pPr>
              <w:pStyle w:val="ListParagraph"/>
              <w:numPr>
                <w:ilvl w:val="0"/>
                <w:numId w:val="32"/>
              </w:numPr>
              <w:spacing w:after="0"/>
              <w:ind w:left="315"/>
            </w:pPr>
            <w:r w:rsidRPr="009F1697">
              <w:t>Include alignment to the Priority Outcome Measures you will use to show impact of the program or activity.</w:t>
            </w:r>
          </w:p>
        </w:tc>
        <w:tc>
          <w:tcPr>
            <w:tcW w:w="1985" w:type="dxa"/>
          </w:tcPr>
          <w:p w14:paraId="16CE2089" w14:textId="77777777" w:rsidR="008C0B4D" w:rsidRPr="00CA41CA" w:rsidRDefault="008C0B4D" w:rsidP="0082181B">
            <w:pPr>
              <w:spacing w:after="0"/>
            </w:pPr>
            <w:r w:rsidRPr="00CA41CA">
              <w:t>Compulsory – No weighting</w:t>
            </w:r>
          </w:p>
        </w:tc>
      </w:tr>
      <w:tr w:rsidR="008C0B4D" w:rsidRPr="0001664F" w14:paraId="1651599C" w14:textId="77777777" w:rsidTr="0082181B">
        <w:trPr>
          <w:cnfStyle w:val="000000010000" w:firstRow="0" w:lastRow="0" w:firstColumn="0" w:lastColumn="0" w:oddVBand="0" w:evenVBand="0" w:oddHBand="0" w:evenHBand="1" w:firstRowFirstColumn="0" w:firstRowLastColumn="0" w:lastRowFirstColumn="0" w:lastRowLastColumn="0"/>
          <w:trHeight w:val="3344"/>
        </w:trPr>
        <w:tc>
          <w:tcPr>
            <w:tcW w:w="2694" w:type="dxa"/>
          </w:tcPr>
          <w:p w14:paraId="5B2548C3" w14:textId="77777777" w:rsidR="008C0B4D" w:rsidRPr="00CA41CA" w:rsidRDefault="008C0B4D" w:rsidP="0082181B">
            <w:pPr>
              <w:spacing w:after="0"/>
              <w:rPr>
                <w:b/>
                <w:bCs/>
              </w:rPr>
            </w:pPr>
            <w:r w:rsidRPr="00CA41CA">
              <w:rPr>
                <w:b/>
                <w:bCs/>
              </w:rPr>
              <w:t>Budget</w:t>
            </w:r>
          </w:p>
        </w:tc>
        <w:tc>
          <w:tcPr>
            <w:tcW w:w="5386" w:type="dxa"/>
          </w:tcPr>
          <w:p w14:paraId="4065550E" w14:textId="5154AA23" w:rsidR="008C0B4D" w:rsidRPr="009F1697" w:rsidRDefault="008C0B4D" w:rsidP="009F1697">
            <w:pPr>
              <w:pStyle w:val="ListParagraph"/>
              <w:numPr>
                <w:ilvl w:val="0"/>
                <w:numId w:val="32"/>
              </w:numPr>
              <w:spacing w:after="0"/>
              <w:ind w:left="315"/>
            </w:pPr>
            <w:r w:rsidRPr="009F1697">
              <w:t xml:space="preserve">A budget should be prepared for the </w:t>
            </w:r>
            <w:r w:rsidR="00ED7CFB">
              <w:t xml:space="preserve">first year </w:t>
            </w:r>
            <w:r w:rsidRPr="009F1697">
              <w:t xml:space="preserve">of the program or activity. </w:t>
            </w:r>
          </w:p>
          <w:p w14:paraId="0A7CC95D" w14:textId="77777777" w:rsidR="008C0B4D" w:rsidRPr="009F1697" w:rsidRDefault="008C0B4D" w:rsidP="009F1697">
            <w:pPr>
              <w:pStyle w:val="ListParagraph"/>
              <w:numPr>
                <w:ilvl w:val="0"/>
                <w:numId w:val="32"/>
              </w:numPr>
              <w:spacing w:after="0"/>
              <w:ind w:left="315"/>
            </w:pPr>
            <w:r w:rsidRPr="009F1697">
              <w:t xml:space="preserve">Ensure your budget reflects the scope of the activity, must include all expenditure and income contributions include any financial and in-kind assistance from your group/organisation and activity partner/s. </w:t>
            </w:r>
          </w:p>
          <w:p w14:paraId="7045AF00" w14:textId="501FFDFA" w:rsidR="008C0B4D" w:rsidRPr="009F1697" w:rsidRDefault="008C0B4D" w:rsidP="009F1697">
            <w:pPr>
              <w:pStyle w:val="ListParagraph"/>
              <w:numPr>
                <w:ilvl w:val="0"/>
                <w:numId w:val="32"/>
              </w:numPr>
              <w:spacing w:after="0"/>
              <w:ind w:left="315"/>
            </w:pPr>
            <w:r w:rsidRPr="009F1697">
              <w:t xml:space="preserve">All expenditure items over </w:t>
            </w:r>
            <w:r w:rsidR="0041024B" w:rsidRPr="009F1697">
              <w:t>$5</w:t>
            </w:r>
            <w:r w:rsidRPr="009F1697">
              <w:t>00 will require a quote (</w:t>
            </w:r>
            <w:r w:rsidR="00303257" w:rsidRPr="009F1697">
              <w:t>refer to point</w:t>
            </w:r>
            <w:r w:rsidRPr="009F1697">
              <w:t xml:space="preserve"> 3</w:t>
            </w:r>
            <w:r w:rsidR="00303257" w:rsidRPr="009F1697">
              <w:t>.6</w:t>
            </w:r>
            <w:r w:rsidRPr="009F1697">
              <w:t xml:space="preserve">). </w:t>
            </w:r>
          </w:p>
          <w:p w14:paraId="3C57985F" w14:textId="77777777" w:rsidR="008C0B4D" w:rsidRPr="009F1697" w:rsidRDefault="008C0B4D" w:rsidP="009F1697">
            <w:pPr>
              <w:pStyle w:val="ListParagraph"/>
              <w:numPr>
                <w:ilvl w:val="0"/>
                <w:numId w:val="32"/>
              </w:numPr>
              <w:spacing w:after="0"/>
              <w:ind w:left="315"/>
            </w:pPr>
            <w:r w:rsidRPr="009F1697">
              <w:t>Subject to the nature of the application, we may require written estimates for all proposed expenditure or additional quotations for budget items.</w:t>
            </w:r>
          </w:p>
          <w:p w14:paraId="0BA28AD1" w14:textId="77777777" w:rsidR="008C0B4D" w:rsidRDefault="008C0B4D" w:rsidP="009F1697">
            <w:pPr>
              <w:pStyle w:val="ListParagraph"/>
              <w:numPr>
                <w:ilvl w:val="0"/>
                <w:numId w:val="32"/>
              </w:numPr>
              <w:spacing w:after="0"/>
              <w:ind w:left="315"/>
            </w:pPr>
            <w:r w:rsidRPr="009F1697">
              <w:t>Applications that include formal estimates/quotations for specific goods or services that are below $</w:t>
            </w:r>
            <w:r w:rsidR="006745D6" w:rsidRPr="009F1697">
              <w:t>5</w:t>
            </w:r>
            <w:r w:rsidRPr="009F1697">
              <w:t xml:space="preserve">00 will be considered </w:t>
            </w:r>
            <w:r w:rsidR="009A7C6A" w:rsidRPr="009F1697">
              <w:t>favourably</w:t>
            </w:r>
            <w:r w:rsidRPr="009F1697">
              <w:t xml:space="preserve">. </w:t>
            </w:r>
          </w:p>
          <w:p w14:paraId="077D5AA5" w14:textId="51450628" w:rsidR="00312FD5" w:rsidRPr="009F1697" w:rsidRDefault="00312FD5" w:rsidP="003C299B">
            <w:pPr>
              <w:pStyle w:val="ListParagraph"/>
              <w:spacing w:after="0"/>
              <w:ind w:left="315"/>
            </w:pPr>
          </w:p>
        </w:tc>
        <w:tc>
          <w:tcPr>
            <w:tcW w:w="1985" w:type="dxa"/>
          </w:tcPr>
          <w:p w14:paraId="6F0B0F28" w14:textId="77777777" w:rsidR="008C0B4D" w:rsidRPr="0001664F" w:rsidRDefault="008C0B4D" w:rsidP="0082181B">
            <w:pPr>
              <w:spacing w:after="0"/>
            </w:pPr>
            <w:r w:rsidRPr="00CA41CA">
              <w:t>Compulsory – No weighting</w:t>
            </w:r>
          </w:p>
        </w:tc>
      </w:tr>
    </w:tbl>
    <w:p w14:paraId="7A9F5A2B" w14:textId="7FABFC0F" w:rsidR="00F279E8" w:rsidRPr="003C299B" w:rsidRDefault="00CD2C02" w:rsidP="00B91B3C">
      <w:pPr>
        <w:pStyle w:val="Heading2"/>
      </w:pPr>
      <w:r w:rsidRPr="003C299B">
        <w:t>Project</w:t>
      </w:r>
      <w:r w:rsidR="00060D62" w:rsidRPr="003C299B">
        <w:t xml:space="preserve"> Plan</w:t>
      </w:r>
    </w:p>
    <w:p w14:paraId="2D807240" w14:textId="77777777" w:rsidR="00D75943" w:rsidRPr="00D75943" w:rsidRDefault="00D75943" w:rsidP="00E86D22">
      <w:pPr>
        <w:spacing w:after="80"/>
        <w:rPr>
          <w:b/>
          <w:bCs/>
        </w:rPr>
      </w:pPr>
      <w:r w:rsidRPr="00D75943">
        <w:rPr>
          <w:b/>
          <w:bCs/>
        </w:rPr>
        <w:t>You must complete a Project Plan.</w:t>
      </w:r>
    </w:p>
    <w:p w14:paraId="66CA28C6" w14:textId="77777777" w:rsidR="00372D83" w:rsidRPr="00D75943" w:rsidRDefault="00372D83" w:rsidP="00372D83">
      <w:pPr>
        <w:spacing w:after="80"/>
      </w:pPr>
      <w:r w:rsidRPr="00D75943">
        <w:t>The Project Plan helps you manage your activity and includes:</w:t>
      </w:r>
    </w:p>
    <w:p w14:paraId="748B22BF" w14:textId="7A6E3500" w:rsidR="00372D83" w:rsidRPr="00D75943" w:rsidRDefault="00671499" w:rsidP="00372D83">
      <w:pPr>
        <w:pStyle w:val="ListParagraph"/>
        <w:numPr>
          <w:ilvl w:val="0"/>
          <w:numId w:val="21"/>
        </w:numPr>
        <w:spacing w:after="80"/>
      </w:pPr>
      <w:r>
        <w:t>w</w:t>
      </w:r>
      <w:r w:rsidR="00372D83" w:rsidRPr="00D75943">
        <w:t>hat tasks need to be done</w:t>
      </w:r>
    </w:p>
    <w:p w14:paraId="18C0EC08" w14:textId="70F44266" w:rsidR="00372D83" w:rsidRPr="00D75943" w:rsidRDefault="00671499" w:rsidP="00372D83">
      <w:pPr>
        <w:pStyle w:val="ListParagraph"/>
        <w:numPr>
          <w:ilvl w:val="0"/>
          <w:numId w:val="21"/>
        </w:numPr>
        <w:spacing w:after="80"/>
      </w:pPr>
      <w:r>
        <w:t>w</w:t>
      </w:r>
      <w:r w:rsidR="00372D83" w:rsidRPr="00D75943">
        <w:t>ho will do each task</w:t>
      </w:r>
    </w:p>
    <w:p w14:paraId="3C2B9F16" w14:textId="40E7A434" w:rsidR="00372D83" w:rsidRPr="00D75943" w:rsidRDefault="00671499" w:rsidP="003C299B">
      <w:pPr>
        <w:pStyle w:val="ListParagraph"/>
        <w:numPr>
          <w:ilvl w:val="0"/>
          <w:numId w:val="21"/>
        </w:numPr>
        <w:spacing w:after="0"/>
      </w:pPr>
      <w:r>
        <w:t>w</w:t>
      </w:r>
      <w:r w:rsidR="00372D83" w:rsidRPr="00D75943">
        <w:t>hen each task will be finished</w:t>
      </w:r>
    </w:p>
    <w:p w14:paraId="78188284" w14:textId="77777777" w:rsidR="00372D83" w:rsidRDefault="00372D83" w:rsidP="00CD3809">
      <w:pPr>
        <w:spacing w:after="80"/>
      </w:pPr>
    </w:p>
    <w:p w14:paraId="01FE14ED" w14:textId="28D48106" w:rsidR="00CD3809" w:rsidRPr="00D75943" w:rsidRDefault="00CD3809" w:rsidP="00671499">
      <w:pPr>
        <w:spacing w:after="0"/>
      </w:pPr>
      <w:r w:rsidRPr="00D75943">
        <w:t xml:space="preserve">A Project Plan template is </w:t>
      </w:r>
      <w:r w:rsidR="00420BEB">
        <w:t xml:space="preserve">provided </w:t>
      </w:r>
      <w:r w:rsidR="005324B4">
        <w:t xml:space="preserve">in </w:t>
      </w:r>
      <w:r w:rsidRPr="00D75943">
        <w:t xml:space="preserve">the online </w:t>
      </w:r>
      <w:r w:rsidR="005324B4">
        <w:t>A</w:t>
      </w:r>
      <w:r w:rsidRPr="00D75943">
        <w:t xml:space="preserve">pplication </w:t>
      </w:r>
      <w:r w:rsidR="005324B4">
        <w:t>F</w:t>
      </w:r>
      <w:r w:rsidRPr="00D75943">
        <w:t xml:space="preserve">orm </w:t>
      </w:r>
      <w:r>
        <w:t xml:space="preserve">in </w:t>
      </w:r>
      <w:r w:rsidRPr="00D75943">
        <w:t>SmartyGrants.</w:t>
      </w:r>
      <w:r>
        <w:t xml:space="preserve"> You will</w:t>
      </w:r>
      <w:r w:rsidR="00CE6085">
        <w:t xml:space="preserve"> only</w:t>
      </w:r>
      <w:r>
        <w:t xml:space="preserve"> be required to submit a Project Plan for the first year of your program in your application.</w:t>
      </w:r>
    </w:p>
    <w:p w14:paraId="77D8FEF6" w14:textId="39860B1A" w:rsidR="0041147A" w:rsidRDefault="0041147A" w:rsidP="00C9745C">
      <w:pPr>
        <w:spacing w:after="80"/>
      </w:pPr>
    </w:p>
    <w:p w14:paraId="2671ABBF" w14:textId="3C8C9265" w:rsidR="00CD3809" w:rsidRPr="00D75943" w:rsidRDefault="00CD3809" w:rsidP="003C299B">
      <w:pPr>
        <w:spacing w:after="0"/>
      </w:pPr>
      <w:r w:rsidRPr="00D75943">
        <w:t xml:space="preserve">If your application is successful, your Project Plan will be included in your </w:t>
      </w:r>
      <w:r w:rsidRPr="003C299B">
        <w:rPr>
          <w:i/>
          <w:iCs/>
        </w:rPr>
        <w:t>Funding and Service Agreement</w:t>
      </w:r>
      <w:r w:rsidRPr="00D75943">
        <w:t xml:space="preserve"> (FASA).</w:t>
      </w:r>
    </w:p>
    <w:p w14:paraId="5D68BF49" w14:textId="43E3C461" w:rsidR="00D75943" w:rsidRDefault="00226D30" w:rsidP="00E86D22">
      <w:pPr>
        <w:spacing w:after="80"/>
      </w:pPr>
      <w:r>
        <w:t>S</w:t>
      </w:r>
      <w:r w:rsidR="00D75943" w:rsidRPr="00D75943">
        <w:t xml:space="preserve">ee a sample Project Plan for a first-year activity in </w:t>
      </w:r>
      <w:r w:rsidR="00D75943" w:rsidRPr="00E86D22">
        <w:rPr>
          <w:b/>
          <w:bCs/>
        </w:rPr>
        <w:t>Appendix A</w:t>
      </w:r>
      <w:r w:rsidR="00D75943" w:rsidRPr="00D75943">
        <w:t xml:space="preserve"> on pages </w:t>
      </w:r>
      <w:r w:rsidR="00BA0D33">
        <w:t>1</w:t>
      </w:r>
      <w:r w:rsidR="006F3FD5">
        <w:t>4</w:t>
      </w:r>
      <w:r w:rsidR="00BC763A">
        <w:t>-</w:t>
      </w:r>
      <w:r w:rsidR="007722E7">
        <w:t>1</w:t>
      </w:r>
      <w:r w:rsidR="006F3FD5">
        <w:t>5</w:t>
      </w:r>
      <w:r w:rsidR="00F47F2C">
        <w:t>.</w:t>
      </w:r>
    </w:p>
    <w:p w14:paraId="0771789E" w14:textId="77777777" w:rsidR="00284766" w:rsidRPr="00D75943" w:rsidRDefault="00284766" w:rsidP="00E86D22">
      <w:pPr>
        <w:spacing w:after="80"/>
      </w:pPr>
    </w:p>
    <w:p w14:paraId="55C91CEC" w14:textId="4F1D8C84" w:rsidR="005E750C" w:rsidRPr="003C299B" w:rsidRDefault="00B71C1A" w:rsidP="00B91B3C">
      <w:pPr>
        <w:pStyle w:val="Heading2"/>
      </w:pPr>
      <w:r w:rsidRPr="003C299B">
        <w:t>Evaluation Framework</w:t>
      </w:r>
    </w:p>
    <w:p w14:paraId="0B0487B1" w14:textId="1E652662" w:rsidR="004C338B" w:rsidRPr="004C338B" w:rsidRDefault="004C338B" w:rsidP="00E86D22">
      <w:pPr>
        <w:spacing w:after="80"/>
        <w:rPr>
          <w:b/>
          <w:bCs/>
        </w:rPr>
      </w:pPr>
      <w:r w:rsidRPr="004C338B">
        <w:rPr>
          <w:b/>
          <w:bCs/>
        </w:rPr>
        <w:t>You must complete an Evaluation Framework.</w:t>
      </w:r>
    </w:p>
    <w:p w14:paraId="00B7C7E0" w14:textId="0D9BC7A9" w:rsidR="004C338B" w:rsidRPr="004C338B" w:rsidRDefault="004C338B" w:rsidP="00E86D22">
      <w:pPr>
        <w:spacing w:after="80"/>
      </w:pPr>
      <w:r w:rsidRPr="004C338B">
        <w:t>Evaluation</w:t>
      </w:r>
      <w:r w:rsidR="00B10863">
        <w:t xml:space="preserve"> supports effective</w:t>
      </w:r>
      <w:r w:rsidR="00D9516F">
        <w:t xml:space="preserve"> project planning</w:t>
      </w:r>
      <w:r w:rsidR="007C4E42">
        <w:t xml:space="preserve">, </w:t>
      </w:r>
      <w:r w:rsidR="00D9516F">
        <w:t>assesses</w:t>
      </w:r>
      <w:r w:rsidR="007C4E42">
        <w:t xml:space="preserve"> the quality of delivery and demonstrates whether the intended outcomes </w:t>
      </w:r>
      <w:r w:rsidR="005B6AF4">
        <w:t>were achieved.</w:t>
      </w:r>
      <w:r w:rsidR="00D9516F">
        <w:t xml:space="preserve"> </w:t>
      </w:r>
    </w:p>
    <w:p w14:paraId="1172828D" w14:textId="756D17DF" w:rsidR="004C338B" w:rsidRDefault="004C338B" w:rsidP="00E86D22">
      <w:pPr>
        <w:spacing w:after="80"/>
      </w:pPr>
      <w:r w:rsidRPr="004C338B">
        <w:t>An Evaluation Framework template is part of the online application form</w:t>
      </w:r>
      <w:r w:rsidR="00BC763A">
        <w:t xml:space="preserve"> in</w:t>
      </w:r>
      <w:r w:rsidRPr="004C338B">
        <w:t xml:space="preserve"> SmartyGrants.</w:t>
      </w:r>
      <w:r w:rsidR="00521FA1">
        <w:t xml:space="preserve"> </w:t>
      </w:r>
      <w:r w:rsidRPr="004C338B">
        <w:t xml:space="preserve">You can also see a sample Evaluation Framework for a first-year project in </w:t>
      </w:r>
      <w:r w:rsidRPr="003C299B">
        <w:rPr>
          <w:b/>
          <w:bCs/>
        </w:rPr>
        <w:t>Appendix B</w:t>
      </w:r>
      <w:r w:rsidRPr="004C338B">
        <w:t xml:space="preserve"> on pages </w:t>
      </w:r>
      <w:r w:rsidR="00F47F2C">
        <w:t>1</w:t>
      </w:r>
      <w:r w:rsidR="006F3FD5">
        <w:t>6</w:t>
      </w:r>
      <w:r w:rsidR="00F47F2C">
        <w:t>-1</w:t>
      </w:r>
      <w:r w:rsidR="006F3FD5">
        <w:t>7</w:t>
      </w:r>
      <w:r w:rsidRPr="004C338B">
        <w:t>.</w:t>
      </w:r>
    </w:p>
    <w:p w14:paraId="5D5888F0" w14:textId="77777777" w:rsidR="00284766" w:rsidRPr="004C338B" w:rsidRDefault="00284766" w:rsidP="00E86D22">
      <w:pPr>
        <w:spacing w:after="80"/>
      </w:pPr>
    </w:p>
    <w:p w14:paraId="31BC8687" w14:textId="7624D566" w:rsidR="00B71C1A" w:rsidRPr="003C299B" w:rsidRDefault="00440934" w:rsidP="00B91B3C">
      <w:pPr>
        <w:pStyle w:val="Heading2"/>
      </w:pPr>
      <w:r w:rsidRPr="003C299B">
        <w:rPr>
          <w:noProof/>
        </w:rPr>
        <w:lastRenderedPageBreak/>
        <mc:AlternateContent>
          <mc:Choice Requires="wps">
            <w:drawing>
              <wp:anchor distT="0" distB="0" distL="114300" distR="114300" simplePos="0" relativeHeight="251660800" behindDoc="0" locked="0" layoutInCell="1" allowOverlap="1" wp14:anchorId="267102F0" wp14:editId="54F72733">
                <wp:simplePos x="0" y="0"/>
                <wp:positionH relativeFrom="column">
                  <wp:posOffset>4248150</wp:posOffset>
                </wp:positionH>
                <wp:positionV relativeFrom="paragraph">
                  <wp:posOffset>334010</wp:posOffset>
                </wp:positionV>
                <wp:extent cx="2171700" cy="3352800"/>
                <wp:effectExtent l="0" t="0" r="0" b="0"/>
                <wp:wrapThrough wrapText="bothSides">
                  <wp:wrapPolygon edited="0">
                    <wp:start x="0" y="0"/>
                    <wp:lineTo x="0" y="21477"/>
                    <wp:lineTo x="21411" y="21477"/>
                    <wp:lineTo x="21411" y="0"/>
                    <wp:lineTo x="0" y="0"/>
                  </wp:wrapPolygon>
                </wp:wrapThrough>
                <wp:docPr id="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352800"/>
                        </a:xfrm>
                        <a:prstGeom prst="rect">
                          <a:avLst/>
                        </a:prstGeom>
                        <a:solidFill>
                          <a:schemeClr val="tx2">
                            <a:lumMod val="75000"/>
                            <a:lumOff val="25000"/>
                          </a:schemeClr>
                        </a:solidFill>
                        <a:ln>
                          <a:noFill/>
                        </a:ln>
                        <a:effectLst/>
                      </wps:spPr>
                      <wps:txbx>
                        <w:txbxContent>
                          <w:p w14:paraId="7848AF62" w14:textId="77777777" w:rsidR="00522436" w:rsidRPr="00EB27C6" w:rsidRDefault="00522436" w:rsidP="00522436">
                            <w:pPr>
                              <w:pStyle w:val="Call-outBoxHeading"/>
                              <w:rPr>
                                <w:rStyle w:val="Whitefontstyle"/>
                                <w:rFonts w:ascii="Arial" w:hAnsi="Arial" w:cs="Arial"/>
                                <w:sz w:val="28"/>
                                <w:szCs w:val="28"/>
                              </w:rPr>
                            </w:pPr>
                            <w:r w:rsidRPr="00EB27C6">
                              <w:rPr>
                                <w:rStyle w:val="Whitefontstyle"/>
                                <w:rFonts w:ascii="Arial" w:hAnsi="Arial" w:cs="Arial"/>
                                <w:sz w:val="28"/>
                                <w:szCs w:val="28"/>
                              </w:rPr>
                              <w:t xml:space="preserve">What is “in-kind” contribution? </w:t>
                            </w:r>
                          </w:p>
                          <w:p w14:paraId="177D2C54" w14:textId="77777777" w:rsidR="00522436" w:rsidRDefault="00522436" w:rsidP="00522436">
                            <w:pPr>
                              <w:spacing w:before="120" w:line="240" w:lineRule="atLeast"/>
                              <w:rPr>
                                <w:rStyle w:val="Whitefontstyle"/>
                                <w:rFonts w:cs="Arial"/>
                              </w:rPr>
                            </w:pPr>
                            <w:r w:rsidRPr="00EB27C6">
                              <w:rPr>
                                <w:rStyle w:val="Whitefontstyle"/>
                                <w:rFonts w:cs="Arial"/>
                              </w:rPr>
                              <w:t xml:space="preserve">An in-kind contribution is when an organisation contributes goods or services in-lieu of providing funds (cash).  </w:t>
                            </w:r>
                          </w:p>
                          <w:p w14:paraId="381A5162" w14:textId="77777777" w:rsidR="00522436" w:rsidRDefault="00522436" w:rsidP="00522436">
                            <w:pPr>
                              <w:spacing w:before="120" w:line="240" w:lineRule="atLeast"/>
                              <w:rPr>
                                <w:rStyle w:val="Whitefontstyle"/>
                                <w:rFonts w:cs="Arial"/>
                              </w:rPr>
                            </w:pPr>
                            <w:r w:rsidRPr="00EB27C6">
                              <w:rPr>
                                <w:rStyle w:val="Whitefontstyle"/>
                                <w:rFonts w:cs="Arial"/>
                              </w:rPr>
                              <w:t xml:space="preserve">For example, volunteers hours, use of organisation equipment or facilities (i.e. photocopiers).  </w:t>
                            </w:r>
                          </w:p>
                          <w:p w14:paraId="64B0DF49" w14:textId="692CFFEA" w:rsidR="00522436" w:rsidRDefault="00522436" w:rsidP="00522436">
                            <w:pPr>
                              <w:spacing w:before="120" w:line="240" w:lineRule="atLeast"/>
                              <w:rPr>
                                <w:rStyle w:val="Whitefontstyle"/>
                                <w:rFonts w:cs="Arial"/>
                              </w:rPr>
                            </w:pPr>
                            <w:r w:rsidRPr="00EB27C6">
                              <w:rPr>
                                <w:rStyle w:val="Whitefontstyle"/>
                                <w:rFonts w:cs="Arial"/>
                              </w:rPr>
                              <w:t>In-kind contributions must have a $ value, for example the estimated value of volunteer time is $4</w:t>
                            </w:r>
                            <w:r w:rsidR="00E35FFC">
                              <w:rPr>
                                <w:rStyle w:val="Whitefontstyle"/>
                                <w:rFonts w:cs="Arial"/>
                              </w:rPr>
                              <w:t>5</w:t>
                            </w:r>
                            <w:r w:rsidRPr="00EB27C6">
                              <w:rPr>
                                <w:rStyle w:val="Whitefontstyle"/>
                                <w:rFonts w:cs="Arial"/>
                              </w:rPr>
                              <w:t xml:space="preserve"> per hour. </w:t>
                            </w:r>
                          </w:p>
                          <w:p w14:paraId="7072E6AF" w14:textId="24F28413" w:rsidR="00522436" w:rsidRPr="00EB27C6" w:rsidRDefault="00522436" w:rsidP="00522436">
                            <w:pPr>
                              <w:spacing w:before="60" w:line="240" w:lineRule="atLeast"/>
                              <w:rPr>
                                <w:rStyle w:val="Whitefontstyle"/>
                                <w:rFonts w:cs="Arial"/>
                              </w:rPr>
                            </w:pPr>
                            <w:r w:rsidRPr="00EB27C6">
                              <w:rPr>
                                <w:rStyle w:val="Whitefontstyle"/>
                                <w:rFonts w:cs="Arial"/>
                              </w:rPr>
                              <w:t xml:space="preserve">Applicants who provide evidence of in-kind and/or financial contributions will be considered more favourably. </w:t>
                            </w:r>
                          </w:p>
                          <w:p w14:paraId="0308A863" w14:textId="77777777" w:rsidR="00522436" w:rsidRPr="000D6418" w:rsidRDefault="00522436" w:rsidP="00522436">
                            <w:pPr>
                              <w:spacing w:before="120" w:line="240" w:lineRule="atLeast"/>
                              <w:rPr>
                                <w:rStyle w:val="Whitefontsty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102F0" id="_x0000_s1050" type="#_x0000_t202" style="position:absolute;left:0;text-align:left;margin-left:334.5pt;margin-top:26.3pt;width:171pt;height:26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" fillcolor="#215e99 [2431]" stroked="f">
                <v:textbox>
                  <w:txbxContent>
                    <w:p w14:paraId="7848AF62" w14:textId="77777777" w:rsidR="00522436" w:rsidRPr="00EB27C6" w:rsidRDefault="00522436" w:rsidP="00522436">
                      <w:pPr>
                        <w:pStyle w:val="Call-outBoxHeading"/>
                        <w:rPr>
                          <w:rStyle w:val="Whitefontstyle"/>
                          <w:rFonts w:ascii="Arial" w:hAnsi="Arial" w:cs="Arial"/>
                          <w:sz w:val="28"/>
                          <w:szCs w:val="28"/>
                        </w:rPr>
                      </w:pPr>
                      <w:r w:rsidRPr="00EB27C6">
                        <w:rPr>
                          <w:rStyle w:val="Whitefontstyle"/>
                          <w:rFonts w:ascii="Arial" w:hAnsi="Arial" w:cs="Arial"/>
                          <w:sz w:val="28"/>
                          <w:szCs w:val="28"/>
                        </w:rPr>
                        <w:t xml:space="preserve">What is “in-kind” contribution? </w:t>
                      </w:r>
                    </w:p>
                    <w:p w14:paraId="177D2C54" w14:textId="77777777" w:rsidR="00522436" w:rsidRDefault="00522436" w:rsidP="00522436">
                      <w:pPr>
                        <w:spacing w:before="120" w:line="240" w:lineRule="atLeast"/>
                        <w:rPr>
                          <w:rStyle w:val="Whitefontstyle"/>
                          <w:rFonts w:cs="Arial"/>
                        </w:rPr>
                      </w:pPr>
                      <w:r w:rsidRPr="00EB27C6">
                        <w:rPr>
                          <w:rStyle w:val="Whitefontstyle"/>
                          <w:rFonts w:cs="Arial"/>
                        </w:rPr>
                        <w:t xml:space="preserve">An in-kind contribution is when an organisation contributes goods or services in-lieu of providing funds (cash).  </w:t>
                      </w:r>
                    </w:p>
                    <w:p w14:paraId="381A5162" w14:textId="77777777" w:rsidR="00522436" w:rsidRDefault="00522436" w:rsidP="00522436">
                      <w:pPr>
                        <w:spacing w:before="120" w:line="240" w:lineRule="atLeast"/>
                        <w:rPr>
                          <w:rStyle w:val="Whitefontstyle"/>
                          <w:rFonts w:cs="Arial"/>
                        </w:rPr>
                      </w:pPr>
                      <w:r w:rsidRPr="00EB27C6">
                        <w:rPr>
                          <w:rStyle w:val="Whitefontstyle"/>
                          <w:rFonts w:cs="Arial"/>
                        </w:rPr>
                        <w:t xml:space="preserve">For example, volunteers hours, use of organisation equipment or facilities (i.e. photocopiers).  </w:t>
                      </w:r>
                    </w:p>
                    <w:p w14:paraId="64B0DF49" w14:textId="692CFFEA" w:rsidR="00522436" w:rsidRDefault="00522436" w:rsidP="00522436">
                      <w:pPr>
                        <w:spacing w:before="120" w:line="240" w:lineRule="atLeast"/>
                        <w:rPr>
                          <w:rStyle w:val="Whitefontstyle"/>
                          <w:rFonts w:cs="Arial"/>
                        </w:rPr>
                      </w:pPr>
                      <w:r w:rsidRPr="00EB27C6">
                        <w:rPr>
                          <w:rStyle w:val="Whitefontstyle"/>
                          <w:rFonts w:cs="Arial"/>
                        </w:rPr>
                        <w:t>In-kind contributions must have a $ value, for example the estimated value of volunteer time is $4</w:t>
                      </w:r>
                      <w:r w:rsidR="00E35FFC">
                        <w:rPr>
                          <w:rStyle w:val="Whitefontstyle"/>
                          <w:rFonts w:cs="Arial"/>
                        </w:rPr>
                        <w:t>5</w:t>
                      </w:r>
                      <w:r w:rsidRPr="00EB27C6">
                        <w:rPr>
                          <w:rStyle w:val="Whitefontstyle"/>
                          <w:rFonts w:cs="Arial"/>
                        </w:rPr>
                        <w:t xml:space="preserve"> per hour. </w:t>
                      </w:r>
                    </w:p>
                    <w:p w14:paraId="7072E6AF" w14:textId="24F28413" w:rsidR="00522436" w:rsidRPr="00EB27C6" w:rsidRDefault="00522436" w:rsidP="00522436">
                      <w:pPr>
                        <w:spacing w:before="60" w:line="240" w:lineRule="atLeast"/>
                        <w:rPr>
                          <w:rStyle w:val="Whitefontstyle"/>
                          <w:rFonts w:cs="Arial"/>
                        </w:rPr>
                      </w:pPr>
                      <w:r w:rsidRPr="00EB27C6">
                        <w:rPr>
                          <w:rStyle w:val="Whitefontstyle"/>
                          <w:rFonts w:cs="Arial"/>
                        </w:rPr>
                        <w:t xml:space="preserve">Applicants who provide evidence of in-kind and/or financial contributions will be considered more favourably. </w:t>
                      </w:r>
                    </w:p>
                    <w:p w14:paraId="0308A863" w14:textId="77777777" w:rsidR="00522436" w:rsidRPr="000D6418" w:rsidRDefault="00522436" w:rsidP="00522436">
                      <w:pPr>
                        <w:spacing w:before="120" w:line="240" w:lineRule="atLeast"/>
                        <w:rPr>
                          <w:rStyle w:val="Whitefontstyle"/>
                        </w:rPr>
                      </w:pPr>
                    </w:p>
                  </w:txbxContent>
                </v:textbox>
                <w10:wrap type="through"/>
              </v:shape>
            </w:pict>
          </mc:Fallback>
        </mc:AlternateContent>
      </w:r>
      <w:r w:rsidR="00C573FB" w:rsidRPr="003C299B">
        <w:t>Budget and quotes for budgeted expenses</w:t>
      </w:r>
    </w:p>
    <w:p w14:paraId="37882814" w14:textId="1728EDF3" w:rsidR="003F16EC" w:rsidRPr="003C299B" w:rsidRDefault="003F16EC" w:rsidP="00DE0B8C">
      <w:pPr>
        <w:pStyle w:val="Heading3"/>
      </w:pPr>
      <w:r w:rsidRPr="003C299B">
        <w:t>Income</w:t>
      </w:r>
      <w:r w:rsidR="00A02D81">
        <w:t xml:space="preserve"> and Expenditure</w:t>
      </w:r>
    </w:p>
    <w:p w14:paraId="3A3525F5" w14:textId="72A4799D" w:rsidR="00A1433D" w:rsidRPr="00A1433D" w:rsidRDefault="00A1433D" w:rsidP="00E86D22">
      <w:pPr>
        <w:spacing w:after="80"/>
        <w:rPr>
          <w:b/>
          <w:bCs/>
        </w:rPr>
      </w:pPr>
      <w:r w:rsidRPr="00A1433D">
        <w:rPr>
          <w:b/>
          <w:bCs/>
        </w:rPr>
        <w:t>You must include a budget with your application.</w:t>
      </w:r>
    </w:p>
    <w:p w14:paraId="61AAF7DF" w14:textId="7D8E0917" w:rsidR="00A1433D" w:rsidRPr="00A1433D" w:rsidRDefault="00A1433D" w:rsidP="003576AB">
      <w:pPr>
        <w:spacing w:after="80"/>
      </w:pPr>
      <w:r w:rsidRPr="00A1433D">
        <w:t>Your budget should show</w:t>
      </w:r>
      <w:r w:rsidR="003576AB">
        <w:t xml:space="preserve"> </w:t>
      </w:r>
      <w:r w:rsidRPr="00A1433D">
        <w:t xml:space="preserve">all </w:t>
      </w:r>
      <w:r w:rsidR="001246BC">
        <w:t>funds</w:t>
      </w:r>
      <w:r w:rsidRPr="00A1433D">
        <w:t xml:space="preserve"> coming in (income) and going out (</w:t>
      </w:r>
      <w:r w:rsidR="00D66E81">
        <w:t>expenses</w:t>
      </w:r>
      <w:r w:rsidRPr="00A1433D">
        <w:t>)</w:t>
      </w:r>
      <w:r w:rsidR="005D3325">
        <w:t xml:space="preserve"> </w:t>
      </w:r>
      <w:r w:rsidR="00D62348">
        <w:t xml:space="preserve">for the first year of your activity, </w:t>
      </w:r>
      <w:r w:rsidR="005D3325">
        <w:t>including:</w:t>
      </w:r>
    </w:p>
    <w:p w14:paraId="76F4228A" w14:textId="2319D0C7" w:rsidR="00A1433D" w:rsidRPr="00A1433D" w:rsidRDefault="00A1433D" w:rsidP="001246BC">
      <w:pPr>
        <w:pStyle w:val="ListParagraph"/>
        <w:numPr>
          <w:ilvl w:val="1"/>
          <w:numId w:val="15"/>
        </w:numPr>
        <w:spacing w:after="80"/>
        <w:ind w:left="1418"/>
      </w:pPr>
      <w:r w:rsidRPr="00A1433D">
        <w:t xml:space="preserve">any </w:t>
      </w:r>
      <w:r w:rsidR="00D53568">
        <w:t>cash contributions</w:t>
      </w:r>
      <w:r w:rsidRPr="00A1433D">
        <w:t xml:space="preserve"> or </w:t>
      </w:r>
      <w:r w:rsidR="00D53568">
        <w:t>in</w:t>
      </w:r>
      <w:r w:rsidR="00D62348">
        <w:t>-</w:t>
      </w:r>
      <w:r w:rsidR="00D53568">
        <w:t xml:space="preserve">kind </w:t>
      </w:r>
      <w:r w:rsidRPr="00A1433D">
        <w:t xml:space="preserve">support from your </w:t>
      </w:r>
      <w:r w:rsidR="00A6376B">
        <w:t>orgnisation</w:t>
      </w:r>
      <w:r w:rsidRPr="00A1433D">
        <w:t xml:space="preserve"> or project partners</w:t>
      </w:r>
    </w:p>
    <w:p w14:paraId="3D9A8C46" w14:textId="2ED6A4E1" w:rsidR="00AA2177" w:rsidRDefault="0057344B" w:rsidP="001246BC">
      <w:pPr>
        <w:pStyle w:val="ListParagraph"/>
        <w:numPr>
          <w:ilvl w:val="1"/>
          <w:numId w:val="15"/>
        </w:numPr>
        <w:spacing w:after="80"/>
        <w:ind w:left="1418"/>
      </w:pPr>
      <w:r w:rsidRPr="00645DF7">
        <w:t>all expenditure items that are integral to the delivery of your activity</w:t>
      </w:r>
      <w:r w:rsidR="00A1433D" w:rsidRPr="00C14012">
        <w:t>.</w:t>
      </w:r>
    </w:p>
    <w:p w14:paraId="613D888F" w14:textId="558B7F5F" w:rsidR="00D62348" w:rsidRPr="00427257" w:rsidRDefault="00D62348" w:rsidP="00D62348">
      <w:pPr>
        <w:spacing w:after="80"/>
        <w:rPr>
          <w:b/>
          <w:bCs/>
        </w:rPr>
      </w:pPr>
      <w:r>
        <w:rPr>
          <w:b/>
          <w:bCs/>
        </w:rPr>
        <w:t>T</w:t>
      </w:r>
      <w:r w:rsidRPr="00427257">
        <w:rPr>
          <w:b/>
          <w:bCs/>
        </w:rPr>
        <w:t>otal income must equal your total expense</w:t>
      </w:r>
    </w:p>
    <w:p w14:paraId="0A29AC06" w14:textId="1033A706" w:rsidR="00D928EA" w:rsidRPr="003C299B" w:rsidRDefault="00D928EA" w:rsidP="00DE0B8C">
      <w:pPr>
        <w:pStyle w:val="Heading3"/>
      </w:pPr>
      <w:r w:rsidRPr="003C299B">
        <w:t>Quotes</w:t>
      </w:r>
    </w:p>
    <w:p w14:paraId="7BB90937" w14:textId="77777777" w:rsidR="00D928EA" w:rsidRPr="00645DF7" w:rsidRDefault="00D928EA" w:rsidP="003A58D3">
      <w:pPr>
        <w:spacing w:after="80"/>
      </w:pPr>
      <w:r w:rsidRPr="00645DF7">
        <w:t>Quotes are mandatory for all expenditure items over $500 and the quote must include the supplier’s name, suppliers contact details and ABN.</w:t>
      </w:r>
    </w:p>
    <w:p w14:paraId="04A3752D" w14:textId="77777777" w:rsidR="00D928EA" w:rsidRPr="00645DF7" w:rsidRDefault="00D928EA" w:rsidP="003A58D3">
      <w:pPr>
        <w:spacing w:after="80"/>
      </w:pPr>
      <w:r w:rsidRPr="00645DF7">
        <w:t xml:space="preserve">Quotes may be submitted as a catalogue item (web or hard copy) or written quotes from a provider. </w:t>
      </w:r>
    </w:p>
    <w:p w14:paraId="0DD2EBEF" w14:textId="49AF0693" w:rsidR="00D928EA" w:rsidRPr="00645DF7" w:rsidRDefault="00D928EA" w:rsidP="003A58D3">
      <w:pPr>
        <w:spacing w:after="80"/>
      </w:pPr>
      <w:r w:rsidRPr="00645DF7">
        <w:t xml:space="preserve">Failure to do so may result in your application being deemed ineligible or unsuccessful. See Budget Examples in </w:t>
      </w:r>
      <w:r w:rsidRPr="003C299B">
        <w:rPr>
          <w:b/>
          <w:bCs/>
        </w:rPr>
        <w:t>Appendix C</w:t>
      </w:r>
      <w:r w:rsidRPr="00645DF7">
        <w:t>, pages 1</w:t>
      </w:r>
      <w:r w:rsidR="006F3FD5">
        <w:t>8</w:t>
      </w:r>
      <w:r w:rsidRPr="00645DF7">
        <w:t>-</w:t>
      </w:r>
      <w:r w:rsidR="002071A5">
        <w:t>1</w:t>
      </w:r>
      <w:r w:rsidR="006F3FD5">
        <w:t>9</w:t>
      </w:r>
      <w:r w:rsidRPr="00645DF7">
        <w:t>.</w:t>
      </w:r>
    </w:p>
    <w:p w14:paraId="6FB1E638" w14:textId="2656E2F5" w:rsidR="00D928EA" w:rsidRPr="00645DF7" w:rsidRDefault="00D928EA" w:rsidP="0090483E">
      <w:r w:rsidRPr="00645DF7">
        <w:t xml:space="preserve">Applications that include formal estimates/quotations for specific goods or services that are below $500 will be considered favourably. Subject to the nature of the application, </w:t>
      </w:r>
      <w:r w:rsidR="00CE5DF5">
        <w:t>we</w:t>
      </w:r>
      <w:r w:rsidR="00CE5DF5" w:rsidRPr="00645DF7">
        <w:t xml:space="preserve"> </w:t>
      </w:r>
      <w:r w:rsidRPr="00645DF7">
        <w:t>may require written estimates for all proposed expenditure.</w:t>
      </w:r>
    </w:p>
    <w:p w14:paraId="16D9ED9B" w14:textId="4B6356AA" w:rsidR="00D928EA" w:rsidRPr="003C299B" w:rsidRDefault="00AD740F" w:rsidP="00DE0B8C">
      <w:pPr>
        <w:pStyle w:val="Heading3"/>
      </w:pPr>
      <w:r>
        <w:t>Goods and Services Tax (</w:t>
      </w:r>
      <w:r w:rsidR="00D928EA" w:rsidRPr="003C299B">
        <w:t>GST</w:t>
      </w:r>
      <w:r>
        <w:t>)</w:t>
      </w:r>
      <w:r w:rsidR="00D928EA" w:rsidRPr="003C299B">
        <w:t xml:space="preserve"> </w:t>
      </w:r>
      <w:r>
        <w:t>S</w:t>
      </w:r>
      <w:r w:rsidR="00D928EA" w:rsidRPr="003C299B">
        <w:t xml:space="preserve">tatus </w:t>
      </w:r>
    </w:p>
    <w:p w14:paraId="27C82263" w14:textId="17570F41" w:rsidR="003522A4" w:rsidRPr="003522A4" w:rsidRDefault="003522A4" w:rsidP="005E1B32">
      <w:r w:rsidRPr="003522A4">
        <w:t>You must tell us if your organisation is registered for GST in your application.</w:t>
      </w:r>
    </w:p>
    <w:p w14:paraId="43DBE863" w14:textId="3505900B" w:rsidR="003522A4" w:rsidRPr="003522A4" w:rsidRDefault="003522A4" w:rsidP="005E1B32">
      <w:r w:rsidRPr="003522A4">
        <w:t>If your organisation has an ABN but is not registered for GST, you will receive the grant amount without GST.</w:t>
      </w:r>
    </w:p>
    <w:p w14:paraId="0188CD83" w14:textId="1D2564B5" w:rsidR="008751A1" w:rsidRDefault="003522A4" w:rsidP="005E1B32">
      <w:r w:rsidRPr="003522A4">
        <w:t xml:space="preserve">If your organisation has an ABN and is registered for GST, you will need to </w:t>
      </w:r>
      <w:r w:rsidRPr="00C14012">
        <w:t xml:space="preserve">sign an </w:t>
      </w:r>
      <w:r w:rsidR="006704D7" w:rsidRPr="00C14012">
        <w:t xml:space="preserve">Agreement for Issuing </w:t>
      </w:r>
      <w:r w:rsidRPr="00C14012">
        <w:t>Recipient Created Tax Invoice</w:t>
      </w:r>
      <w:r w:rsidR="006704D7" w:rsidRPr="00C14012">
        <w:t>s</w:t>
      </w:r>
      <w:r w:rsidRPr="00C14012">
        <w:t xml:space="preserve">. </w:t>
      </w:r>
      <w:r w:rsidR="006704D7" w:rsidRPr="00C14012">
        <w:t xml:space="preserve">This will enable </w:t>
      </w:r>
      <w:r w:rsidR="004D32DA" w:rsidRPr="00C14012">
        <w:t xml:space="preserve">Manningham </w:t>
      </w:r>
      <w:r w:rsidR="006704D7" w:rsidRPr="00C14012">
        <w:t>Council to raise a Tax Invoice</w:t>
      </w:r>
      <w:r w:rsidR="00C14012" w:rsidRPr="00C14012">
        <w:t xml:space="preserve"> on your behalf </w:t>
      </w:r>
      <w:r w:rsidR="006704D7" w:rsidRPr="00C14012">
        <w:t xml:space="preserve">and pay </w:t>
      </w:r>
      <w:r w:rsidRPr="00C14012">
        <w:t>the grant amount plus 10% GST.</w:t>
      </w:r>
    </w:p>
    <w:p w14:paraId="49A62494" w14:textId="2047C8A4" w:rsidR="00E16960" w:rsidRDefault="00E16960" w:rsidP="005E1B32">
      <w:pPr>
        <w:sectPr w:rsidR="00E16960" w:rsidSect="00FE7A81">
          <w:pgSz w:w="11906" w:h="16838"/>
          <w:pgMar w:top="1134" w:right="1077" w:bottom="1440" w:left="1077" w:header="284" w:footer="709" w:gutter="0"/>
          <w:cols w:space="708"/>
          <w:docGrid w:linePitch="360"/>
        </w:sectPr>
      </w:pPr>
    </w:p>
    <w:p w14:paraId="5CC88EC9" w14:textId="35F65E1E" w:rsidR="003522A4" w:rsidRPr="003C299B" w:rsidRDefault="00B277B7" w:rsidP="008E2318">
      <w:pPr>
        <w:pStyle w:val="Heading1"/>
        <w:rPr>
          <w:b/>
          <w:bCs/>
        </w:rPr>
      </w:pPr>
      <w:r w:rsidRPr="003C299B">
        <w:rPr>
          <w:b/>
          <w:bCs/>
        </w:rPr>
        <w:lastRenderedPageBreak/>
        <w:t>Assessment Process</w:t>
      </w:r>
    </w:p>
    <w:p w14:paraId="01A5D447" w14:textId="3896A4E3" w:rsidR="00F43C92" w:rsidRDefault="00A0350D" w:rsidP="00875041">
      <w:r>
        <w:t>Community Partnership</w:t>
      </w:r>
      <w:r w:rsidR="00875041" w:rsidRPr="00875041">
        <w:t xml:space="preserve"> Grant applications will be reviewed based on the program goals and criteria. </w:t>
      </w:r>
    </w:p>
    <w:p w14:paraId="27C4E23C" w14:textId="31902345" w:rsidR="00F43C92" w:rsidRPr="00875041" w:rsidRDefault="00875041" w:rsidP="00875041">
      <w:r w:rsidRPr="00875041">
        <w:t>We will also consider:</w:t>
      </w:r>
    </w:p>
    <w:p w14:paraId="4BC4632E" w14:textId="7C2B033E" w:rsidR="00875041" w:rsidRPr="00875041" w:rsidRDefault="00875041" w:rsidP="007216D2">
      <w:pPr>
        <w:pStyle w:val="ListParagraph"/>
        <w:numPr>
          <w:ilvl w:val="0"/>
          <w:numId w:val="16"/>
        </w:numPr>
      </w:pPr>
      <w:r w:rsidRPr="00875041">
        <w:t xml:space="preserve">how well your project matches </w:t>
      </w:r>
      <w:r w:rsidR="0058361C">
        <w:t>our</w:t>
      </w:r>
      <w:r w:rsidR="0058361C" w:rsidRPr="00875041">
        <w:t xml:space="preserve"> </w:t>
      </w:r>
      <w:r w:rsidRPr="00875041">
        <w:t>Priority Outcomes</w:t>
      </w:r>
    </w:p>
    <w:p w14:paraId="481DB8C6" w14:textId="77777777" w:rsidR="00875041" w:rsidRPr="00875041" w:rsidRDefault="00875041" w:rsidP="007216D2">
      <w:pPr>
        <w:pStyle w:val="ListParagraph"/>
        <w:numPr>
          <w:ilvl w:val="0"/>
          <w:numId w:val="16"/>
        </w:numPr>
      </w:pPr>
      <w:r w:rsidRPr="00875041">
        <w:t>the benefits your project will bring to the community</w:t>
      </w:r>
    </w:p>
    <w:p w14:paraId="37464E56" w14:textId="77777777" w:rsidR="00875041" w:rsidRPr="00875041" w:rsidRDefault="00875041" w:rsidP="007216D2">
      <w:pPr>
        <w:pStyle w:val="ListParagraph"/>
        <w:numPr>
          <w:ilvl w:val="0"/>
          <w:numId w:val="16"/>
        </w:numPr>
      </w:pPr>
      <w:r w:rsidRPr="00875041">
        <w:t>your organisation’s ability to deliver the project successfully over time.</w:t>
      </w:r>
    </w:p>
    <w:p w14:paraId="41A06813" w14:textId="77777777" w:rsidR="00875041" w:rsidRPr="00875041" w:rsidRDefault="00875041" w:rsidP="00875041">
      <w:r w:rsidRPr="00875041">
        <w:rPr>
          <w:noProof/>
        </w:rPr>
        <mc:AlternateContent>
          <mc:Choice Requires="wpg">
            <w:drawing>
              <wp:anchor distT="0" distB="0" distL="0" distR="0" simplePos="0" relativeHeight="251658752" behindDoc="1" locked="0" layoutInCell="1" allowOverlap="1" wp14:anchorId="41C56EAE" wp14:editId="33A5C21D">
                <wp:simplePos x="0" y="0"/>
                <wp:positionH relativeFrom="page">
                  <wp:posOffset>641350</wp:posOffset>
                </wp:positionH>
                <wp:positionV relativeFrom="paragraph">
                  <wp:posOffset>387350</wp:posOffset>
                </wp:positionV>
                <wp:extent cx="6505575" cy="3707130"/>
                <wp:effectExtent l="0" t="0" r="28575" b="26670"/>
                <wp:wrapTopAndBottom/>
                <wp:docPr id="794013989" name="Group 794013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5575" cy="3707130"/>
                          <a:chOff x="12700" y="12700"/>
                          <a:chExt cx="6436474" cy="4015357"/>
                        </a:xfrm>
                      </wpg:grpSpPr>
                      <wps:wsp>
                        <wps:cNvPr id="371974435" name="Graphic 41"/>
                        <wps:cNvSpPr/>
                        <wps:spPr>
                          <a:xfrm>
                            <a:off x="430199" y="810133"/>
                            <a:ext cx="582930" cy="511809"/>
                          </a:xfrm>
                          <a:custGeom>
                            <a:avLst/>
                            <a:gdLst/>
                            <a:ahLst/>
                            <a:cxnLst/>
                            <a:rect l="l" t="t" r="r" b="b"/>
                            <a:pathLst>
                              <a:path w="582930" h="511809">
                                <a:moveTo>
                                  <a:pt x="168021" y="0"/>
                                </a:moveTo>
                                <a:lnTo>
                                  <a:pt x="0" y="0"/>
                                </a:lnTo>
                                <a:lnTo>
                                  <a:pt x="0" y="467741"/>
                                </a:lnTo>
                                <a:lnTo>
                                  <a:pt x="399478" y="467741"/>
                                </a:lnTo>
                                <a:lnTo>
                                  <a:pt x="399478" y="511683"/>
                                </a:lnTo>
                                <a:lnTo>
                                  <a:pt x="582485" y="383794"/>
                                </a:lnTo>
                                <a:lnTo>
                                  <a:pt x="399478" y="255904"/>
                                </a:lnTo>
                                <a:lnTo>
                                  <a:pt x="399478" y="299720"/>
                                </a:lnTo>
                                <a:lnTo>
                                  <a:pt x="168021" y="299720"/>
                                </a:lnTo>
                                <a:lnTo>
                                  <a:pt x="168021" y="0"/>
                                </a:lnTo>
                                <a:close/>
                              </a:path>
                            </a:pathLst>
                          </a:custGeom>
                          <a:solidFill>
                            <a:srgbClr val="BAD0C0"/>
                          </a:solidFill>
                        </wps:spPr>
                        <wps:bodyPr wrap="square" lIns="0" tIns="0" rIns="0" bIns="0" rtlCol="0">
                          <a:prstTxWarp prst="textNoShape">
                            <a:avLst/>
                          </a:prstTxWarp>
                          <a:noAutofit/>
                        </wps:bodyPr>
                      </wps:wsp>
                      <wps:wsp>
                        <wps:cNvPr id="1970393440" name="Graphic 42"/>
                        <wps:cNvSpPr/>
                        <wps:spPr>
                          <a:xfrm>
                            <a:off x="12700" y="12700"/>
                            <a:ext cx="2220595" cy="847725"/>
                          </a:xfrm>
                          <a:custGeom>
                            <a:avLst/>
                            <a:gdLst/>
                            <a:ahLst/>
                            <a:cxnLst/>
                            <a:rect l="l" t="t" r="r" b="b"/>
                            <a:pathLst>
                              <a:path w="2220595" h="847725">
                                <a:moveTo>
                                  <a:pt x="2079231" y="0"/>
                                </a:moveTo>
                                <a:lnTo>
                                  <a:pt x="141274" y="0"/>
                                </a:lnTo>
                                <a:lnTo>
                                  <a:pt x="96621" y="7200"/>
                                </a:lnTo>
                                <a:lnTo>
                                  <a:pt x="57848" y="27254"/>
                                </a:lnTo>
                                <a:lnTo>
                                  <a:pt x="27254" y="57823"/>
                                </a:lnTo>
                                <a:lnTo>
                                  <a:pt x="7200" y="96596"/>
                                </a:lnTo>
                                <a:lnTo>
                                  <a:pt x="0" y="141224"/>
                                </a:lnTo>
                                <a:lnTo>
                                  <a:pt x="0" y="706120"/>
                                </a:lnTo>
                                <a:lnTo>
                                  <a:pt x="7200" y="750811"/>
                                </a:lnTo>
                                <a:lnTo>
                                  <a:pt x="27254" y="789609"/>
                                </a:lnTo>
                                <a:lnTo>
                                  <a:pt x="57848" y="820204"/>
                                </a:lnTo>
                                <a:lnTo>
                                  <a:pt x="96621" y="840270"/>
                                </a:lnTo>
                                <a:lnTo>
                                  <a:pt x="141274" y="847471"/>
                                </a:lnTo>
                                <a:lnTo>
                                  <a:pt x="2079231" y="847471"/>
                                </a:lnTo>
                                <a:lnTo>
                                  <a:pt x="2123922" y="840270"/>
                                </a:lnTo>
                                <a:lnTo>
                                  <a:pt x="2162733" y="820204"/>
                                </a:lnTo>
                                <a:lnTo>
                                  <a:pt x="2193315" y="789609"/>
                                </a:lnTo>
                                <a:lnTo>
                                  <a:pt x="2213381" y="750811"/>
                                </a:lnTo>
                                <a:lnTo>
                                  <a:pt x="2220582" y="706120"/>
                                </a:lnTo>
                                <a:lnTo>
                                  <a:pt x="2220582" y="141224"/>
                                </a:lnTo>
                                <a:lnTo>
                                  <a:pt x="2213381" y="96596"/>
                                </a:lnTo>
                                <a:lnTo>
                                  <a:pt x="2193315" y="57823"/>
                                </a:lnTo>
                                <a:lnTo>
                                  <a:pt x="2162733" y="27254"/>
                                </a:lnTo>
                                <a:lnTo>
                                  <a:pt x="2123922" y="7200"/>
                                </a:lnTo>
                                <a:lnTo>
                                  <a:pt x="2079231" y="0"/>
                                </a:lnTo>
                                <a:close/>
                              </a:path>
                            </a:pathLst>
                          </a:custGeom>
                          <a:solidFill>
                            <a:srgbClr val="FFFFFF"/>
                          </a:solidFill>
                        </wps:spPr>
                        <wps:bodyPr wrap="square" lIns="0" tIns="0" rIns="0" bIns="0" rtlCol="0">
                          <a:prstTxWarp prst="textNoShape">
                            <a:avLst/>
                          </a:prstTxWarp>
                          <a:noAutofit/>
                        </wps:bodyPr>
                      </wps:wsp>
                      <wps:wsp>
                        <wps:cNvPr id="1505857918" name="Graphic 43"/>
                        <wps:cNvSpPr/>
                        <wps:spPr>
                          <a:xfrm>
                            <a:off x="12700" y="12700"/>
                            <a:ext cx="2220595" cy="847725"/>
                          </a:xfrm>
                          <a:custGeom>
                            <a:avLst/>
                            <a:gdLst/>
                            <a:ahLst/>
                            <a:cxnLst/>
                            <a:rect l="l" t="t" r="r" b="b"/>
                            <a:pathLst>
                              <a:path w="2220595" h="847725">
                                <a:moveTo>
                                  <a:pt x="0" y="141224"/>
                                </a:moveTo>
                                <a:lnTo>
                                  <a:pt x="7200" y="96596"/>
                                </a:lnTo>
                                <a:lnTo>
                                  <a:pt x="27254" y="57823"/>
                                </a:lnTo>
                                <a:lnTo>
                                  <a:pt x="57848" y="27254"/>
                                </a:lnTo>
                                <a:lnTo>
                                  <a:pt x="96621" y="7200"/>
                                </a:lnTo>
                                <a:lnTo>
                                  <a:pt x="141274" y="0"/>
                                </a:lnTo>
                                <a:lnTo>
                                  <a:pt x="2079231" y="0"/>
                                </a:lnTo>
                                <a:lnTo>
                                  <a:pt x="2123922" y="7200"/>
                                </a:lnTo>
                                <a:lnTo>
                                  <a:pt x="2162733" y="27254"/>
                                </a:lnTo>
                                <a:lnTo>
                                  <a:pt x="2193315" y="57823"/>
                                </a:lnTo>
                                <a:lnTo>
                                  <a:pt x="2213381" y="96596"/>
                                </a:lnTo>
                                <a:lnTo>
                                  <a:pt x="2220582" y="141224"/>
                                </a:lnTo>
                                <a:lnTo>
                                  <a:pt x="2220582" y="706120"/>
                                </a:lnTo>
                                <a:lnTo>
                                  <a:pt x="2213381" y="750811"/>
                                </a:lnTo>
                                <a:lnTo>
                                  <a:pt x="2193315" y="789622"/>
                                </a:lnTo>
                                <a:lnTo>
                                  <a:pt x="2162733" y="820204"/>
                                </a:lnTo>
                                <a:lnTo>
                                  <a:pt x="2123922" y="840270"/>
                                </a:lnTo>
                                <a:lnTo>
                                  <a:pt x="2079231" y="847471"/>
                                </a:lnTo>
                                <a:lnTo>
                                  <a:pt x="141274" y="847471"/>
                                </a:lnTo>
                                <a:lnTo>
                                  <a:pt x="96621" y="840270"/>
                                </a:lnTo>
                                <a:lnTo>
                                  <a:pt x="57848" y="820204"/>
                                </a:lnTo>
                                <a:lnTo>
                                  <a:pt x="27254" y="789622"/>
                                </a:lnTo>
                                <a:lnTo>
                                  <a:pt x="7200" y="750811"/>
                                </a:lnTo>
                                <a:lnTo>
                                  <a:pt x="0" y="706120"/>
                                </a:lnTo>
                                <a:lnTo>
                                  <a:pt x="0" y="141224"/>
                                </a:lnTo>
                                <a:close/>
                              </a:path>
                            </a:pathLst>
                          </a:custGeom>
                          <a:ln w="25400">
                            <a:solidFill>
                              <a:srgbClr val="1A8943"/>
                            </a:solidFill>
                            <a:prstDash val="solid"/>
                          </a:ln>
                        </wps:spPr>
                        <wps:bodyPr wrap="square" lIns="0" tIns="0" rIns="0" bIns="0" rtlCol="0">
                          <a:prstTxWarp prst="textNoShape">
                            <a:avLst/>
                          </a:prstTxWarp>
                          <a:noAutofit/>
                        </wps:bodyPr>
                      </wps:wsp>
                      <wps:wsp>
                        <wps:cNvPr id="1983992438" name="Graphic 44"/>
                        <wps:cNvSpPr/>
                        <wps:spPr>
                          <a:xfrm>
                            <a:off x="1496047" y="1609723"/>
                            <a:ext cx="582930" cy="511809"/>
                          </a:xfrm>
                          <a:custGeom>
                            <a:avLst/>
                            <a:gdLst/>
                            <a:ahLst/>
                            <a:cxnLst/>
                            <a:rect l="l" t="t" r="r" b="b"/>
                            <a:pathLst>
                              <a:path w="582930" h="511809">
                                <a:moveTo>
                                  <a:pt x="168020" y="0"/>
                                </a:moveTo>
                                <a:lnTo>
                                  <a:pt x="0" y="0"/>
                                </a:lnTo>
                                <a:lnTo>
                                  <a:pt x="0" y="467741"/>
                                </a:lnTo>
                                <a:lnTo>
                                  <a:pt x="399414" y="467741"/>
                                </a:lnTo>
                                <a:lnTo>
                                  <a:pt x="399414" y="511683"/>
                                </a:lnTo>
                                <a:lnTo>
                                  <a:pt x="582548" y="383794"/>
                                </a:lnTo>
                                <a:lnTo>
                                  <a:pt x="399414" y="255778"/>
                                </a:lnTo>
                                <a:lnTo>
                                  <a:pt x="399414" y="299720"/>
                                </a:lnTo>
                                <a:lnTo>
                                  <a:pt x="168020" y="299720"/>
                                </a:lnTo>
                                <a:lnTo>
                                  <a:pt x="168020" y="0"/>
                                </a:lnTo>
                                <a:close/>
                              </a:path>
                            </a:pathLst>
                          </a:custGeom>
                          <a:solidFill>
                            <a:srgbClr val="C5D6E2"/>
                          </a:solidFill>
                        </wps:spPr>
                        <wps:bodyPr wrap="square" lIns="0" tIns="0" rIns="0" bIns="0" rtlCol="0">
                          <a:prstTxWarp prst="textNoShape">
                            <a:avLst/>
                          </a:prstTxWarp>
                          <a:noAutofit/>
                        </wps:bodyPr>
                      </wps:wsp>
                      <wps:wsp>
                        <wps:cNvPr id="698974810" name="Graphic 45"/>
                        <wps:cNvSpPr/>
                        <wps:spPr>
                          <a:xfrm>
                            <a:off x="1031099" y="832866"/>
                            <a:ext cx="2220595" cy="847725"/>
                          </a:xfrm>
                          <a:custGeom>
                            <a:avLst/>
                            <a:gdLst/>
                            <a:ahLst/>
                            <a:cxnLst/>
                            <a:rect l="l" t="t" r="r" b="b"/>
                            <a:pathLst>
                              <a:path w="2220595" h="847725">
                                <a:moveTo>
                                  <a:pt x="2079244" y="0"/>
                                </a:moveTo>
                                <a:lnTo>
                                  <a:pt x="141224" y="0"/>
                                </a:lnTo>
                                <a:lnTo>
                                  <a:pt x="96596" y="7200"/>
                                </a:lnTo>
                                <a:lnTo>
                                  <a:pt x="57823" y="27266"/>
                                </a:lnTo>
                                <a:lnTo>
                                  <a:pt x="27254" y="57848"/>
                                </a:lnTo>
                                <a:lnTo>
                                  <a:pt x="7200" y="96659"/>
                                </a:lnTo>
                                <a:lnTo>
                                  <a:pt x="0" y="141351"/>
                                </a:lnTo>
                                <a:lnTo>
                                  <a:pt x="0" y="706247"/>
                                </a:lnTo>
                                <a:lnTo>
                                  <a:pt x="7200" y="750938"/>
                                </a:lnTo>
                                <a:lnTo>
                                  <a:pt x="27254" y="789749"/>
                                </a:lnTo>
                                <a:lnTo>
                                  <a:pt x="57823" y="820331"/>
                                </a:lnTo>
                                <a:lnTo>
                                  <a:pt x="96596" y="840397"/>
                                </a:lnTo>
                                <a:lnTo>
                                  <a:pt x="141224" y="847597"/>
                                </a:lnTo>
                                <a:lnTo>
                                  <a:pt x="2079244" y="847597"/>
                                </a:lnTo>
                                <a:lnTo>
                                  <a:pt x="2123871" y="840397"/>
                                </a:lnTo>
                                <a:lnTo>
                                  <a:pt x="2162644" y="820331"/>
                                </a:lnTo>
                                <a:lnTo>
                                  <a:pt x="2193213" y="789749"/>
                                </a:lnTo>
                                <a:lnTo>
                                  <a:pt x="2213267" y="750938"/>
                                </a:lnTo>
                                <a:lnTo>
                                  <a:pt x="2220468" y="706247"/>
                                </a:lnTo>
                                <a:lnTo>
                                  <a:pt x="2220468" y="141351"/>
                                </a:lnTo>
                                <a:lnTo>
                                  <a:pt x="2213267" y="96659"/>
                                </a:lnTo>
                                <a:lnTo>
                                  <a:pt x="2193213" y="57848"/>
                                </a:lnTo>
                                <a:lnTo>
                                  <a:pt x="2162644" y="27266"/>
                                </a:lnTo>
                                <a:lnTo>
                                  <a:pt x="2123871" y="7200"/>
                                </a:lnTo>
                                <a:lnTo>
                                  <a:pt x="2079244" y="0"/>
                                </a:lnTo>
                                <a:close/>
                              </a:path>
                            </a:pathLst>
                          </a:custGeom>
                          <a:solidFill>
                            <a:srgbClr val="FFFFFF"/>
                          </a:solidFill>
                        </wps:spPr>
                        <wps:bodyPr wrap="square" lIns="0" tIns="0" rIns="0" bIns="0" rtlCol="0">
                          <a:prstTxWarp prst="textNoShape">
                            <a:avLst/>
                          </a:prstTxWarp>
                          <a:noAutofit/>
                        </wps:bodyPr>
                      </wps:wsp>
                      <wps:wsp>
                        <wps:cNvPr id="822315274" name="Graphic 46"/>
                        <wps:cNvSpPr/>
                        <wps:spPr>
                          <a:xfrm>
                            <a:off x="1031100" y="832866"/>
                            <a:ext cx="2220595" cy="847725"/>
                          </a:xfrm>
                          <a:custGeom>
                            <a:avLst/>
                            <a:gdLst/>
                            <a:ahLst/>
                            <a:cxnLst/>
                            <a:rect l="l" t="t" r="r" b="b"/>
                            <a:pathLst>
                              <a:path w="2220595" h="847725">
                                <a:moveTo>
                                  <a:pt x="0" y="141350"/>
                                </a:moveTo>
                                <a:lnTo>
                                  <a:pt x="7200" y="96659"/>
                                </a:lnTo>
                                <a:lnTo>
                                  <a:pt x="27254" y="57848"/>
                                </a:lnTo>
                                <a:lnTo>
                                  <a:pt x="57823" y="27266"/>
                                </a:lnTo>
                                <a:lnTo>
                                  <a:pt x="96596" y="7200"/>
                                </a:lnTo>
                                <a:lnTo>
                                  <a:pt x="141224" y="0"/>
                                </a:lnTo>
                                <a:lnTo>
                                  <a:pt x="2079244" y="0"/>
                                </a:lnTo>
                                <a:lnTo>
                                  <a:pt x="2123871" y="7200"/>
                                </a:lnTo>
                                <a:lnTo>
                                  <a:pt x="2162644" y="27266"/>
                                </a:lnTo>
                                <a:lnTo>
                                  <a:pt x="2193213" y="57848"/>
                                </a:lnTo>
                                <a:lnTo>
                                  <a:pt x="2213267" y="96659"/>
                                </a:lnTo>
                                <a:lnTo>
                                  <a:pt x="2220468" y="141350"/>
                                </a:lnTo>
                                <a:lnTo>
                                  <a:pt x="2220468" y="706246"/>
                                </a:lnTo>
                                <a:lnTo>
                                  <a:pt x="2213267" y="750938"/>
                                </a:lnTo>
                                <a:lnTo>
                                  <a:pt x="2193213" y="789749"/>
                                </a:lnTo>
                                <a:lnTo>
                                  <a:pt x="2162644" y="820331"/>
                                </a:lnTo>
                                <a:lnTo>
                                  <a:pt x="2123871" y="840397"/>
                                </a:lnTo>
                                <a:lnTo>
                                  <a:pt x="2079244" y="847597"/>
                                </a:lnTo>
                                <a:lnTo>
                                  <a:pt x="141224" y="847597"/>
                                </a:lnTo>
                                <a:lnTo>
                                  <a:pt x="96596" y="840397"/>
                                </a:lnTo>
                                <a:lnTo>
                                  <a:pt x="57823" y="820331"/>
                                </a:lnTo>
                                <a:lnTo>
                                  <a:pt x="27254" y="789749"/>
                                </a:lnTo>
                                <a:lnTo>
                                  <a:pt x="7200" y="750938"/>
                                </a:lnTo>
                                <a:lnTo>
                                  <a:pt x="0" y="706246"/>
                                </a:lnTo>
                                <a:lnTo>
                                  <a:pt x="0" y="141350"/>
                                </a:lnTo>
                                <a:close/>
                              </a:path>
                            </a:pathLst>
                          </a:custGeom>
                          <a:ln w="25400">
                            <a:solidFill>
                              <a:srgbClr val="127DB3"/>
                            </a:solidFill>
                            <a:prstDash val="solid"/>
                          </a:ln>
                        </wps:spPr>
                        <wps:bodyPr wrap="square" lIns="0" tIns="0" rIns="0" bIns="0" rtlCol="0">
                          <a:prstTxWarp prst="textNoShape">
                            <a:avLst/>
                          </a:prstTxWarp>
                          <a:noAutofit/>
                        </wps:bodyPr>
                      </wps:wsp>
                      <wps:wsp>
                        <wps:cNvPr id="1681903829" name="Graphic 47"/>
                        <wps:cNvSpPr/>
                        <wps:spPr>
                          <a:xfrm>
                            <a:off x="2533381" y="2409317"/>
                            <a:ext cx="582930" cy="511809"/>
                          </a:xfrm>
                          <a:custGeom>
                            <a:avLst/>
                            <a:gdLst/>
                            <a:ahLst/>
                            <a:cxnLst/>
                            <a:rect l="l" t="t" r="r" b="b"/>
                            <a:pathLst>
                              <a:path w="582930" h="511809">
                                <a:moveTo>
                                  <a:pt x="168020" y="0"/>
                                </a:moveTo>
                                <a:lnTo>
                                  <a:pt x="0" y="0"/>
                                </a:lnTo>
                                <a:lnTo>
                                  <a:pt x="0" y="467741"/>
                                </a:lnTo>
                                <a:lnTo>
                                  <a:pt x="399414" y="467741"/>
                                </a:lnTo>
                                <a:lnTo>
                                  <a:pt x="399414" y="511556"/>
                                </a:lnTo>
                                <a:lnTo>
                                  <a:pt x="582548" y="383667"/>
                                </a:lnTo>
                                <a:lnTo>
                                  <a:pt x="399414" y="255778"/>
                                </a:lnTo>
                                <a:lnTo>
                                  <a:pt x="399414" y="299720"/>
                                </a:lnTo>
                                <a:lnTo>
                                  <a:pt x="168020" y="299720"/>
                                </a:lnTo>
                                <a:lnTo>
                                  <a:pt x="168020" y="0"/>
                                </a:lnTo>
                                <a:close/>
                              </a:path>
                            </a:pathLst>
                          </a:custGeom>
                          <a:solidFill>
                            <a:srgbClr val="E6D2F3"/>
                          </a:solidFill>
                        </wps:spPr>
                        <wps:bodyPr wrap="square" lIns="0" tIns="0" rIns="0" bIns="0" rtlCol="0">
                          <a:prstTxWarp prst="textNoShape">
                            <a:avLst/>
                          </a:prstTxWarp>
                          <a:noAutofit/>
                        </wps:bodyPr>
                      </wps:wsp>
                      <wps:wsp>
                        <wps:cNvPr id="1075164281" name="Graphic 48"/>
                        <wps:cNvSpPr/>
                        <wps:spPr>
                          <a:xfrm>
                            <a:off x="2096884" y="1632456"/>
                            <a:ext cx="2220595" cy="847725"/>
                          </a:xfrm>
                          <a:custGeom>
                            <a:avLst/>
                            <a:gdLst/>
                            <a:ahLst/>
                            <a:cxnLst/>
                            <a:rect l="l" t="t" r="r" b="b"/>
                            <a:pathLst>
                              <a:path w="2220595" h="847725">
                                <a:moveTo>
                                  <a:pt x="2079244" y="0"/>
                                </a:moveTo>
                                <a:lnTo>
                                  <a:pt x="141350" y="0"/>
                                </a:lnTo>
                                <a:lnTo>
                                  <a:pt x="96659" y="7200"/>
                                </a:lnTo>
                                <a:lnTo>
                                  <a:pt x="57848" y="27254"/>
                                </a:lnTo>
                                <a:lnTo>
                                  <a:pt x="27266" y="57823"/>
                                </a:lnTo>
                                <a:lnTo>
                                  <a:pt x="7200" y="96596"/>
                                </a:lnTo>
                                <a:lnTo>
                                  <a:pt x="0" y="141224"/>
                                </a:lnTo>
                                <a:lnTo>
                                  <a:pt x="0" y="706247"/>
                                </a:lnTo>
                                <a:lnTo>
                                  <a:pt x="7200" y="750874"/>
                                </a:lnTo>
                                <a:lnTo>
                                  <a:pt x="27266" y="789647"/>
                                </a:lnTo>
                                <a:lnTo>
                                  <a:pt x="57848" y="820216"/>
                                </a:lnTo>
                                <a:lnTo>
                                  <a:pt x="96659" y="840270"/>
                                </a:lnTo>
                                <a:lnTo>
                                  <a:pt x="141350" y="847471"/>
                                </a:lnTo>
                                <a:lnTo>
                                  <a:pt x="2079244" y="847471"/>
                                </a:lnTo>
                                <a:lnTo>
                                  <a:pt x="2123935" y="840270"/>
                                </a:lnTo>
                                <a:lnTo>
                                  <a:pt x="2162733" y="820216"/>
                                </a:lnTo>
                                <a:lnTo>
                                  <a:pt x="2193328" y="789647"/>
                                </a:lnTo>
                                <a:lnTo>
                                  <a:pt x="2213394" y="750874"/>
                                </a:lnTo>
                                <a:lnTo>
                                  <a:pt x="2220595" y="706247"/>
                                </a:lnTo>
                                <a:lnTo>
                                  <a:pt x="2220595" y="141224"/>
                                </a:lnTo>
                                <a:lnTo>
                                  <a:pt x="2213394" y="96596"/>
                                </a:lnTo>
                                <a:lnTo>
                                  <a:pt x="2193328" y="57823"/>
                                </a:lnTo>
                                <a:lnTo>
                                  <a:pt x="2162733" y="27254"/>
                                </a:lnTo>
                                <a:lnTo>
                                  <a:pt x="2123935" y="7200"/>
                                </a:lnTo>
                                <a:lnTo>
                                  <a:pt x="2079244" y="0"/>
                                </a:lnTo>
                                <a:close/>
                              </a:path>
                            </a:pathLst>
                          </a:custGeom>
                          <a:solidFill>
                            <a:srgbClr val="FFFFFF"/>
                          </a:solidFill>
                        </wps:spPr>
                        <wps:bodyPr wrap="square" lIns="0" tIns="0" rIns="0" bIns="0" rtlCol="0">
                          <a:prstTxWarp prst="textNoShape">
                            <a:avLst/>
                          </a:prstTxWarp>
                          <a:noAutofit/>
                        </wps:bodyPr>
                      </wps:wsp>
                      <wps:wsp>
                        <wps:cNvPr id="1568690216" name="Graphic 49"/>
                        <wps:cNvSpPr/>
                        <wps:spPr>
                          <a:xfrm>
                            <a:off x="2096884" y="1632456"/>
                            <a:ext cx="2220595" cy="847725"/>
                          </a:xfrm>
                          <a:custGeom>
                            <a:avLst/>
                            <a:gdLst/>
                            <a:ahLst/>
                            <a:cxnLst/>
                            <a:rect l="l" t="t" r="r" b="b"/>
                            <a:pathLst>
                              <a:path w="2220595" h="847725">
                                <a:moveTo>
                                  <a:pt x="0" y="141224"/>
                                </a:moveTo>
                                <a:lnTo>
                                  <a:pt x="7200" y="96596"/>
                                </a:lnTo>
                                <a:lnTo>
                                  <a:pt x="27266" y="57823"/>
                                </a:lnTo>
                                <a:lnTo>
                                  <a:pt x="57848" y="27254"/>
                                </a:lnTo>
                                <a:lnTo>
                                  <a:pt x="96659" y="7200"/>
                                </a:lnTo>
                                <a:lnTo>
                                  <a:pt x="141351" y="0"/>
                                </a:lnTo>
                                <a:lnTo>
                                  <a:pt x="2079244" y="0"/>
                                </a:lnTo>
                                <a:lnTo>
                                  <a:pt x="2123935" y="7200"/>
                                </a:lnTo>
                                <a:lnTo>
                                  <a:pt x="2162733" y="27254"/>
                                </a:lnTo>
                                <a:lnTo>
                                  <a:pt x="2193328" y="57823"/>
                                </a:lnTo>
                                <a:lnTo>
                                  <a:pt x="2213394" y="96596"/>
                                </a:lnTo>
                                <a:lnTo>
                                  <a:pt x="2220595" y="141224"/>
                                </a:lnTo>
                                <a:lnTo>
                                  <a:pt x="2220595" y="706247"/>
                                </a:lnTo>
                                <a:lnTo>
                                  <a:pt x="2213394" y="750874"/>
                                </a:lnTo>
                                <a:lnTo>
                                  <a:pt x="2193328" y="789647"/>
                                </a:lnTo>
                                <a:lnTo>
                                  <a:pt x="2162733" y="820216"/>
                                </a:lnTo>
                                <a:lnTo>
                                  <a:pt x="2123935" y="840270"/>
                                </a:lnTo>
                                <a:lnTo>
                                  <a:pt x="2079244" y="847471"/>
                                </a:lnTo>
                                <a:lnTo>
                                  <a:pt x="141351" y="847471"/>
                                </a:lnTo>
                                <a:lnTo>
                                  <a:pt x="96659" y="840270"/>
                                </a:lnTo>
                                <a:lnTo>
                                  <a:pt x="57848" y="820216"/>
                                </a:lnTo>
                                <a:lnTo>
                                  <a:pt x="27266" y="789647"/>
                                </a:lnTo>
                                <a:lnTo>
                                  <a:pt x="7200" y="750874"/>
                                </a:lnTo>
                                <a:lnTo>
                                  <a:pt x="0" y="706247"/>
                                </a:lnTo>
                                <a:lnTo>
                                  <a:pt x="0" y="141224"/>
                                </a:lnTo>
                                <a:close/>
                              </a:path>
                            </a:pathLst>
                          </a:custGeom>
                          <a:ln w="25400">
                            <a:solidFill>
                              <a:srgbClr val="49467C"/>
                            </a:solidFill>
                            <a:prstDash val="solid"/>
                          </a:ln>
                        </wps:spPr>
                        <wps:bodyPr wrap="square" lIns="0" tIns="0" rIns="0" bIns="0" rtlCol="0">
                          <a:prstTxWarp prst="textNoShape">
                            <a:avLst/>
                          </a:prstTxWarp>
                          <a:noAutofit/>
                        </wps:bodyPr>
                      </wps:wsp>
                      <wps:wsp>
                        <wps:cNvPr id="1092024951" name="Graphic 50"/>
                        <wps:cNvSpPr/>
                        <wps:spPr>
                          <a:xfrm>
                            <a:off x="2997061" y="2185917"/>
                            <a:ext cx="421005" cy="10795"/>
                          </a:xfrm>
                          <a:custGeom>
                            <a:avLst/>
                            <a:gdLst/>
                            <a:ahLst/>
                            <a:cxnLst/>
                            <a:rect l="l" t="t" r="r" b="b"/>
                            <a:pathLst>
                              <a:path w="421005" h="10795">
                                <a:moveTo>
                                  <a:pt x="420624" y="0"/>
                                </a:moveTo>
                                <a:lnTo>
                                  <a:pt x="0" y="0"/>
                                </a:lnTo>
                                <a:lnTo>
                                  <a:pt x="0" y="10680"/>
                                </a:lnTo>
                                <a:lnTo>
                                  <a:pt x="420624" y="10680"/>
                                </a:lnTo>
                                <a:lnTo>
                                  <a:pt x="420624" y="0"/>
                                </a:lnTo>
                                <a:close/>
                              </a:path>
                            </a:pathLst>
                          </a:custGeom>
                          <a:solidFill>
                            <a:srgbClr val="000000"/>
                          </a:solidFill>
                        </wps:spPr>
                        <wps:bodyPr wrap="square" lIns="0" tIns="0" rIns="0" bIns="0" rtlCol="0">
                          <a:prstTxWarp prst="textNoShape">
                            <a:avLst/>
                          </a:prstTxWarp>
                          <a:noAutofit/>
                        </wps:bodyPr>
                      </wps:wsp>
                      <wps:wsp>
                        <wps:cNvPr id="668171869" name="Graphic 51"/>
                        <wps:cNvSpPr/>
                        <wps:spPr>
                          <a:xfrm>
                            <a:off x="3599294" y="3208782"/>
                            <a:ext cx="582930" cy="511809"/>
                          </a:xfrm>
                          <a:custGeom>
                            <a:avLst/>
                            <a:gdLst/>
                            <a:ahLst/>
                            <a:cxnLst/>
                            <a:rect l="l" t="t" r="r" b="b"/>
                            <a:pathLst>
                              <a:path w="582930" h="511809">
                                <a:moveTo>
                                  <a:pt x="168021" y="0"/>
                                </a:moveTo>
                                <a:lnTo>
                                  <a:pt x="0" y="0"/>
                                </a:lnTo>
                                <a:lnTo>
                                  <a:pt x="0" y="467741"/>
                                </a:lnTo>
                                <a:lnTo>
                                  <a:pt x="399415" y="467741"/>
                                </a:lnTo>
                                <a:lnTo>
                                  <a:pt x="399415" y="511683"/>
                                </a:lnTo>
                                <a:lnTo>
                                  <a:pt x="582422" y="383794"/>
                                </a:lnTo>
                                <a:lnTo>
                                  <a:pt x="399415" y="255778"/>
                                </a:lnTo>
                                <a:lnTo>
                                  <a:pt x="399415" y="299720"/>
                                </a:lnTo>
                                <a:lnTo>
                                  <a:pt x="168021" y="299720"/>
                                </a:lnTo>
                                <a:lnTo>
                                  <a:pt x="168021" y="0"/>
                                </a:lnTo>
                                <a:close/>
                              </a:path>
                            </a:pathLst>
                          </a:custGeom>
                          <a:solidFill>
                            <a:srgbClr val="FAE8EB"/>
                          </a:solidFill>
                        </wps:spPr>
                        <wps:bodyPr wrap="square" lIns="0" tIns="0" rIns="0" bIns="0" rtlCol="0">
                          <a:prstTxWarp prst="textNoShape">
                            <a:avLst/>
                          </a:prstTxWarp>
                          <a:noAutofit/>
                        </wps:bodyPr>
                      </wps:wsp>
                      <wps:wsp>
                        <wps:cNvPr id="1314130238" name="Graphic 52"/>
                        <wps:cNvSpPr/>
                        <wps:spPr>
                          <a:xfrm>
                            <a:off x="3162795" y="2460879"/>
                            <a:ext cx="2220595" cy="847725"/>
                          </a:xfrm>
                          <a:custGeom>
                            <a:avLst/>
                            <a:gdLst/>
                            <a:ahLst/>
                            <a:cxnLst/>
                            <a:rect l="l" t="t" r="r" b="b"/>
                            <a:pathLst>
                              <a:path w="2220595" h="847725">
                                <a:moveTo>
                                  <a:pt x="2079243" y="0"/>
                                </a:moveTo>
                                <a:lnTo>
                                  <a:pt x="141223" y="0"/>
                                </a:lnTo>
                                <a:lnTo>
                                  <a:pt x="96596" y="7200"/>
                                </a:lnTo>
                                <a:lnTo>
                                  <a:pt x="57823" y="27266"/>
                                </a:lnTo>
                                <a:lnTo>
                                  <a:pt x="27254" y="57848"/>
                                </a:lnTo>
                                <a:lnTo>
                                  <a:pt x="7200" y="96659"/>
                                </a:lnTo>
                                <a:lnTo>
                                  <a:pt x="0" y="141351"/>
                                </a:lnTo>
                                <a:lnTo>
                                  <a:pt x="0" y="706247"/>
                                </a:lnTo>
                                <a:lnTo>
                                  <a:pt x="7200" y="750938"/>
                                </a:lnTo>
                                <a:lnTo>
                                  <a:pt x="27254" y="789736"/>
                                </a:lnTo>
                                <a:lnTo>
                                  <a:pt x="57823" y="820331"/>
                                </a:lnTo>
                                <a:lnTo>
                                  <a:pt x="96596" y="840397"/>
                                </a:lnTo>
                                <a:lnTo>
                                  <a:pt x="141223" y="847597"/>
                                </a:lnTo>
                                <a:lnTo>
                                  <a:pt x="2079243" y="847597"/>
                                </a:lnTo>
                                <a:lnTo>
                                  <a:pt x="2123871" y="840397"/>
                                </a:lnTo>
                                <a:lnTo>
                                  <a:pt x="2162644" y="820331"/>
                                </a:lnTo>
                                <a:lnTo>
                                  <a:pt x="2193213" y="789736"/>
                                </a:lnTo>
                                <a:lnTo>
                                  <a:pt x="2213267" y="750938"/>
                                </a:lnTo>
                                <a:lnTo>
                                  <a:pt x="2220467" y="706247"/>
                                </a:lnTo>
                                <a:lnTo>
                                  <a:pt x="2220467" y="141351"/>
                                </a:lnTo>
                                <a:lnTo>
                                  <a:pt x="2213267" y="96659"/>
                                </a:lnTo>
                                <a:lnTo>
                                  <a:pt x="2193213" y="57848"/>
                                </a:lnTo>
                                <a:lnTo>
                                  <a:pt x="2162644" y="27266"/>
                                </a:lnTo>
                                <a:lnTo>
                                  <a:pt x="2123871" y="7200"/>
                                </a:lnTo>
                                <a:lnTo>
                                  <a:pt x="2079243" y="0"/>
                                </a:lnTo>
                                <a:close/>
                              </a:path>
                            </a:pathLst>
                          </a:custGeom>
                          <a:solidFill>
                            <a:srgbClr val="FFFFFF"/>
                          </a:solidFill>
                        </wps:spPr>
                        <wps:bodyPr wrap="square" lIns="0" tIns="0" rIns="0" bIns="0" rtlCol="0">
                          <a:prstTxWarp prst="textNoShape">
                            <a:avLst/>
                          </a:prstTxWarp>
                          <a:noAutofit/>
                        </wps:bodyPr>
                      </wps:wsp>
                      <wps:wsp>
                        <wps:cNvPr id="548088913" name="Graphic 53"/>
                        <wps:cNvSpPr/>
                        <wps:spPr>
                          <a:xfrm>
                            <a:off x="3162795" y="2460877"/>
                            <a:ext cx="2220595" cy="847725"/>
                          </a:xfrm>
                          <a:custGeom>
                            <a:avLst/>
                            <a:gdLst/>
                            <a:ahLst/>
                            <a:cxnLst/>
                            <a:rect l="l" t="t" r="r" b="b"/>
                            <a:pathLst>
                              <a:path w="2220595" h="847725">
                                <a:moveTo>
                                  <a:pt x="0" y="141350"/>
                                </a:moveTo>
                                <a:lnTo>
                                  <a:pt x="7200" y="96659"/>
                                </a:lnTo>
                                <a:lnTo>
                                  <a:pt x="27254" y="57861"/>
                                </a:lnTo>
                                <a:lnTo>
                                  <a:pt x="57823" y="27266"/>
                                </a:lnTo>
                                <a:lnTo>
                                  <a:pt x="96596" y="7200"/>
                                </a:lnTo>
                                <a:lnTo>
                                  <a:pt x="141224" y="0"/>
                                </a:lnTo>
                                <a:lnTo>
                                  <a:pt x="2079244" y="0"/>
                                </a:lnTo>
                                <a:lnTo>
                                  <a:pt x="2123871" y="7200"/>
                                </a:lnTo>
                                <a:lnTo>
                                  <a:pt x="2162644" y="27266"/>
                                </a:lnTo>
                                <a:lnTo>
                                  <a:pt x="2193213" y="57861"/>
                                </a:lnTo>
                                <a:lnTo>
                                  <a:pt x="2213267" y="96659"/>
                                </a:lnTo>
                                <a:lnTo>
                                  <a:pt x="2220468" y="141350"/>
                                </a:lnTo>
                                <a:lnTo>
                                  <a:pt x="2220468" y="706246"/>
                                </a:lnTo>
                                <a:lnTo>
                                  <a:pt x="2213267" y="750938"/>
                                </a:lnTo>
                                <a:lnTo>
                                  <a:pt x="2193213" y="789749"/>
                                </a:lnTo>
                                <a:lnTo>
                                  <a:pt x="2162644" y="820331"/>
                                </a:lnTo>
                                <a:lnTo>
                                  <a:pt x="2123871" y="840397"/>
                                </a:lnTo>
                                <a:lnTo>
                                  <a:pt x="2079244" y="847597"/>
                                </a:lnTo>
                                <a:lnTo>
                                  <a:pt x="141224" y="847597"/>
                                </a:lnTo>
                                <a:lnTo>
                                  <a:pt x="96596" y="840397"/>
                                </a:lnTo>
                                <a:lnTo>
                                  <a:pt x="57823" y="820331"/>
                                </a:lnTo>
                                <a:lnTo>
                                  <a:pt x="27254" y="789749"/>
                                </a:lnTo>
                                <a:lnTo>
                                  <a:pt x="7200" y="750938"/>
                                </a:lnTo>
                                <a:lnTo>
                                  <a:pt x="0" y="706246"/>
                                </a:lnTo>
                                <a:lnTo>
                                  <a:pt x="0" y="141350"/>
                                </a:lnTo>
                                <a:close/>
                              </a:path>
                            </a:pathLst>
                          </a:custGeom>
                          <a:ln w="25400">
                            <a:solidFill>
                              <a:srgbClr val="F05F20"/>
                            </a:solidFill>
                            <a:prstDash val="solid"/>
                          </a:ln>
                        </wps:spPr>
                        <wps:bodyPr wrap="square" lIns="0" tIns="0" rIns="0" bIns="0" rtlCol="0">
                          <a:prstTxWarp prst="textNoShape">
                            <a:avLst/>
                          </a:prstTxWarp>
                          <a:noAutofit/>
                        </wps:bodyPr>
                      </wps:wsp>
                      <wps:wsp>
                        <wps:cNvPr id="635530864" name="Graphic 54"/>
                        <wps:cNvSpPr/>
                        <wps:spPr>
                          <a:xfrm>
                            <a:off x="3413748" y="2869558"/>
                            <a:ext cx="1719580" cy="10795"/>
                          </a:xfrm>
                          <a:custGeom>
                            <a:avLst/>
                            <a:gdLst/>
                            <a:ahLst/>
                            <a:cxnLst/>
                            <a:rect l="l" t="t" r="r" b="b"/>
                            <a:pathLst>
                              <a:path w="1719580" h="10795">
                                <a:moveTo>
                                  <a:pt x="1719072" y="0"/>
                                </a:moveTo>
                                <a:lnTo>
                                  <a:pt x="0" y="0"/>
                                </a:lnTo>
                                <a:lnTo>
                                  <a:pt x="0" y="10680"/>
                                </a:lnTo>
                                <a:lnTo>
                                  <a:pt x="1719072" y="10680"/>
                                </a:lnTo>
                                <a:lnTo>
                                  <a:pt x="1719072" y="0"/>
                                </a:lnTo>
                                <a:close/>
                              </a:path>
                            </a:pathLst>
                          </a:custGeom>
                          <a:solidFill>
                            <a:srgbClr val="000000"/>
                          </a:solidFill>
                        </wps:spPr>
                        <wps:bodyPr wrap="square" lIns="0" tIns="0" rIns="0" bIns="0" rtlCol="0">
                          <a:prstTxWarp prst="textNoShape">
                            <a:avLst/>
                          </a:prstTxWarp>
                          <a:noAutofit/>
                        </wps:bodyPr>
                      </wps:wsp>
                      <wps:wsp>
                        <wps:cNvPr id="1454246948" name="Graphic 55"/>
                        <wps:cNvSpPr/>
                        <wps:spPr>
                          <a:xfrm>
                            <a:off x="4228577" y="3180332"/>
                            <a:ext cx="2220595" cy="847725"/>
                          </a:xfrm>
                          <a:custGeom>
                            <a:avLst/>
                            <a:gdLst/>
                            <a:ahLst/>
                            <a:cxnLst/>
                            <a:rect l="l" t="t" r="r" b="b"/>
                            <a:pathLst>
                              <a:path w="2220595" h="847725">
                                <a:moveTo>
                                  <a:pt x="2079371" y="0"/>
                                </a:moveTo>
                                <a:lnTo>
                                  <a:pt x="141351" y="0"/>
                                </a:lnTo>
                                <a:lnTo>
                                  <a:pt x="96659" y="7200"/>
                                </a:lnTo>
                                <a:lnTo>
                                  <a:pt x="57861" y="27266"/>
                                </a:lnTo>
                                <a:lnTo>
                                  <a:pt x="27266" y="57848"/>
                                </a:lnTo>
                                <a:lnTo>
                                  <a:pt x="7200" y="96659"/>
                                </a:lnTo>
                                <a:lnTo>
                                  <a:pt x="0" y="141351"/>
                                </a:lnTo>
                                <a:lnTo>
                                  <a:pt x="0" y="706247"/>
                                </a:lnTo>
                                <a:lnTo>
                                  <a:pt x="7200" y="750938"/>
                                </a:lnTo>
                                <a:lnTo>
                                  <a:pt x="27266" y="789736"/>
                                </a:lnTo>
                                <a:lnTo>
                                  <a:pt x="57861" y="820331"/>
                                </a:lnTo>
                                <a:lnTo>
                                  <a:pt x="96659" y="840397"/>
                                </a:lnTo>
                                <a:lnTo>
                                  <a:pt x="141351" y="847597"/>
                                </a:lnTo>
                                <a:lnTo>
                                  <a:pt x="2079371" y="847597"/>
                                </a:lnTo>
                                <a:lnTo>
                                  <a:pt x="2123998" y="840397"/>
                                </a:lnTo>
                                <a:lnTo>
                                  <a:pt x="2162771" y="820331"/>
                                </a:lnTo>
                                <a:lnTo>
                                  <a:pt x="2193340" y="789736"/>
                                </a:lnTo>
                                <a:lnTo>
                                  <a:pt x="2213394" y="750938"/>
                                </a:lnTo>
                                <a:lnTo>
                                  <a:pt x="2220595" y="706247"/>
                                </a:lnTo>
                                <a:lnTo>
                                  <a:pt x="2220595" y="141351"/>
                                </a:lnTo>
                                <a:lnTo>
                                  <a:pt x="2213394" y="96659"/>
                                </a:lnTo>
                                <a:lnTo>
                                  <a:pt x="2193340" y="57848"/>
                                </a:lnTo>
                                <a:lnTo>
                                  <a:pt x="2162771" y="27266"/>
                                </a:lnTo>
                                <a:lnTo>
                                  <a:pt x="2123998" y="7200"/>
                                </a:lnTo>
                                <a:lnTo>
                                  <a:pt x="2079371" y="0"/>
                                </a:lnTo>
                                <a:close/>
                              </a:path>
                            </a:pathLst>
                          </a:custGeom>
                          <a:solidFill>
                            <a:srgbClr val="FFFFFF"/>
                          </a:solidFill>
                        </wps:spPr>
                        <wps:bodyPr wrap="square" lIns="0" tIns="0" rIns="0" bIns="0" rtlCol="0">
                          <a:prstTxWarp prst="textNoShape">
                            <a:avLst/>
                          </a:prstTxWarp>
                          <a:noAutofit/>
                        </wps:bodyPr>
                      </wps:wsp>
                      <wps:wsp>
                        <wps:cNvPr id="1051156947" name="Graphic 56"/>
                        <wps:cNvSpPr/>
                        <wps:spPr>
                          <a:xfrm>
                            <a:off x="4228579" y="3180331"/>
                            <a:ext cx="2220595" cy="847725"/>
                          </a:xfrm>
                          <a:custGeom>
                            <a:avLst/>
                            <a:gdLst/>
                            <a:ahLst/>
                            <a:cxnLst/>
                            <a:rect l="l" t="t" r="r" b="b"/>
                            <a:pathLst>
                              <a:path w="2220595" h="847725">
                                <a:moveTo>
                                  <a:pt x="0" y="141350"/>
                                </a:moveTo>
                                <a:lnTo>
                                  <a:pt x="7200" y="96659"/>
                                </a:lnTo>
                                <a:lnTo>
                                  <a:pt x="27266" y="57861"/>
                                </a:lnTo>
                                <a:lnTo>
                                  <a:pt x="57848" y="27266"/>
                                </a:lnTo>
                                <a:lnTo>
                                  <a:pt x="96659" y="7200"/>
                                </a:lnTo>
                                <a:lnTo>
                                  <a:pt x="141351" y="0"/>
                                </a:lnTo>
                                <a:lnTo>
                                  <a:pt x="2079370" y="0"/>
                                </a:lnTo>
                                <a:lnTo>
                                  <a:pt x="2123998" y="7200"/>
                                </a:lnTo>
                                <a:lnTo>
                                  <a:pt x="2162771" y="27266"/>
                                </a:lnTo>
                                <a:lnTo>
                                  <a:pt x="2193340" y="57861"/>
                                </a:lnTo>
                                <a:lnTo>
                                  <a:pt x="2213394" y="96659"/>
                                </a:lnTo>
                                <a:lnTo>
                                  <a:pt x="2220595" y="141350"/>
                                </a:lnTo>
                                <a:lnTo>
                                  <a:pt x="2220595" y="706246"/>
                                </a:lnTo>
                                <a:lnTo>
                                  <a:pt x="2213394" y="750938"/>
                                </a:lnTo>
                                <a:lnTo>
                                  <a:pt x="2193340" y="789749"/>
                                </a:lnTo>
                                <a:lnTo>
                                  <a:pt x="2162771" y="820331"/>
                                </a:lnTo>
                                <a:lnTo>
                                  <a:pt x="2123998" y="840397"/>
                                </a:lnTo>
                                <a:lnTo>
                                  <a:pt x="2079370" y="847597"/>
                                </a:lnTo>
                                <a:lnTo>
                                  <a:pt x="141351" y="847597"/>
                                </a:lnTo>
                                <a:lnTo>
                                  <a:pt x="96659" y="840397"/>
                                </a:lnTo>
                                <a:lnTo>
                                  <a:pt x="57848" y="820331"/>
                                </a:lnTo>
                                <a:lnTo>
                                  <a:pt x="27266" y="789749"/>
                                </a:lnTo>
                                <a:lnTo>
                                  <a:pt x="7200" y="750938"/>
                                </a:lnTo>
                                <a:lnTo>
                                  <a:pt x="0" y="706246"/>
                                </a:lnTo>
                                <a:lnTo>
                                  <a:pt x="0" y="141350"/>
                                </a:lnTo>
                                <a:close/>
                              </a:path>
                            </a:pathLst>
                          </a:custGeom>
                          <a:ln w="25400">
                            <a:solidFill>
                              <a:srgbClr val="EC3C84"/>
                            </a:solidFill>
                            <a:prstDash val="solid"/>
                          </a:ln>
                        </wps:spPr>
                        <wps:bodyPr wrap="square" lIns="0" tIns="0" rIns="0" bIns="0" rtlCol="0">
                          <a:prstTxWarp prst="textNoShape">
                            <a:avLst/>
                          </a:prstTxWarp>
                          <a:noAutofit/>
                        </wps:bodyPr>
                      </wps:wsp>
                      <wps:wsp>
                        <wps:cNvPr id="1167012339" name="Textbox 57"/>
                        <wps:cNvSpPr txBox="1"/>
                        <wps:spPr>
                          <a:xfrm>
                            <a:off x="140590" y="207077"/>
                            <a:ext cx="1938387" cy="486542"/>
                          </a:xfrm>
                          <a:prstGeom prst="rect">
                            <a:avLst/>
                          </a:prstGeom>
                        </wps:spPr>
                        <wps:txbx>
                          <w:txbxContent>
                            <w:p w14:paraId="78613ACD" w14:textId="6CD0DB2D" w:rsidR="00875041" w:rsidRPr="004A1B38" w:rsidRDefault="00875041" w:rsidP="00875041">
                              <w:pPr>
                                <w:spacing w:before="14" w:line="216" w:lineRule="auto"/>
                                <w:ind w:right="17"/>
                                <w:contextualSpacing/>
                                <w:jc w:val="center"/>
                                <w:rPr>
                                  <w:rFonts w:cs="Arial"/>
                                </w:rPr>
                              </w:pPr>
                              <w:r w:rsidRPr="004A1B38">
                                <w:rPr>
                                  <w:rFonts w:cs="Arial"/>
                                </w:rPr>
                                <w:t>Assessed</w:t>
                              </w:r>
                              <w:r w:rsidRPr="004A1B38">
                                <w:rPr>
                                  <w:rFonts w:cs="Arial"/>
                                  <w:spacing w:val="-16"/>
                                </w:rPr>
                                <w:t xml:space="preserve"> </w:t>
                              </w:r>
                              <w:r w:rsidRPr="004A1B38">
                                <w:rPr>
                                  <w:rFonts w:cs="Arial"/>
                                </w:rPr>
                                <w:t>by</w:t>
                              </w:r>
                              <w:r w:rsidRPr="004A1B38">
                                <w:rPr>
                                  <w:rFonts w:cs="Arial"/>
                                  <w:spacing w:val="-15"/>
                                </w:rPr>
                                <w:t xml:space="preserve"> </w:t>
                              </w:r>
                              <w:r w:rsidR="00FA7D00">
                                <w:rPr>
                                  <w:rFonts w:cs="Arial"/>
                                </w:rPr>
                                <w:t>the Community Grant</w:t>
                              </w:r>
                              <w:r w:rsidR="008F08A0">
                                <w:rPr>
                                  <w:rFonts w:cs="Arial"/>
                                </w:rPr>
                                <w:t>s team</w:t>
                              </w:r>
                              <w:r w:rsidRPr="004A1B38">
                                <w:rPr>
                                  <w:rFonts w:cs="Arial"/>
                                  <w:spacing w:val="-16"/>
                                </w:rPr>
                                <w:t xml:space="preserve"> </w:t>
                              </w:r>
                              <w:r w:rsidRPr="004A1B38">
                                <w:rPr>
                                  <w:rFonts w:cs="Arial"/>
                                </w:rPr>
                                <w:t xml:space="preserve">for conformity with the eligibility </w:t>
                              </w:r>
                              <w:r w:rsidRPr="004A1B38">
                                <w:rPr>
                                  <w:rFonts w:cs="Arial"/>
                                  <w:spacing w:val="-2"/>
                                </w:rPr>
                                <w:t>criteria</w:t>
                              </w:r>
                            </w:p>
                          </w:txbxContent>
                        </wps:txbx>
                        <wps:bodyPr wrap="square" lIns="0" tIns="0" rIns="0" bIns="0" rtlCol="0">
                          <a:noAutofit/>
                        </wps:bodyPr>
                      </wps:wsp>
                      <wps:wsp>
                        <wps:cNvPr id="249500604" name="Textbox 58"/>
                        <wps:cNvSpPr txBox="1"/>
                        <wps:spPr>
                          <a:xfrm>
                            <a:off x="1166242" y="955361"/>
                            <a:ext cx="1996553" cy="654361"/>
                          </a:xfrm>
                          <a:prstGeom prst="rect">
                            <a:avLst/>
                          </a:prstGeom>
                        </wps:spPr>
                        <wps:txbx>
                          <w:txbxContent>
                            <w:p w14:paraId="09394F4C" w14:textId="1DF2A46C" w:rsidR="00875041" w:rsidRPr="004A1B38" w:rsidRDefault="00875041" w:rsidP="00875041">
                              <w:pPr>
                                <w:spacing w:before="14" w:line="216" w:lineRule="auto"/>
                                <w:ind w:left="-1" w:right="18" w:hanging="3"/>
                                <w:jc w:val="center"/>
                                <w:rPr>
                                  <w:rFonts w:cs="Arial"/>
                                </w:rPr>
                              </w:pPr>
                              <w:r w:rsidRPr="004A1B38">
                                <w:rPr>
                                  <w:rFonts w:cs="Arial"/>
                                </w:rPr>
                                <w:t>Referred to a subject matter expert</w:t>
                              </w:r>
                              <w:r w:rsidRPr="004A1B38">
                                <w:rPr>
                                  <w:rFonts w:cs="Arial"/>
                                  <w:spacing w:val="-5"/>
                                </w:rPr>
                                <w:t xml:space="preserve"> </w:t>
                              </w:r>
                              <w:r w:rsidRPr="004A1B38">
                                <w:rPr>
                                  <w:rFonts w:cs="Arial"/>
                                </w:rPr>
                                <w:t>within</w:t>
                              </w:r>
                              <w:r w:rsidRPr="004A1B38">
                                <w:rPr>
                                  <w:rFonts w:cs="Arial"/>
                                  <w:spacing w:val="-5"/>
                                </w:rPr>
                                <w:t xml:space="preserve"> </w:t>
                              </w:r>
                              <w:r w:rsidR="008F08A0">
                                <w:rPr>
                                  <w:rFonts w:cs="Arial"/>
                                  <w:spacing w:val="-5"/>
                                </w:rPr>
                                <w:t xml:space="preserve">Manningham </w:t>
                              </w:r>
                              <w:r w:rsidRPr="004A1B38">
                                <w:rPr>
                                  <w:rFonts w:cs="Arial"/>
                                </w:rPr>
                                <w:t>Council</w:t>
                              </w:r>
                              <w:r w:rsidRPr="004A1B38">
                                <w:rPr>
                                  <w:rFonts w:cs="Arial"/>
                                  <w:spacing w:val="-5"/>
                                </w:rPr>
                                <w:t xml:space="preserve"> </w:t>
                              </w:r>
                              <w:r w:rsidRPr="004A1B38">
                                <w:rPr>
                                  <w:rFonts w:cs="Arial"/>
                                </w:rPr>
                                <w:t>to</w:t>
                              </w:r>
                              <w:r w:rsidRPr="004A1B38">
                                <w:rPr>
                                  <w:rFonts w:cs="Arial"/>
                                  <w:spacing w:val="-9"/>
                                </w:rPr>
                                <w:t xml:space="preserve"> </w:t>
                              </w:r>
                              <w:r w:rsidRPr="004A1B38">
                                <w:rPr>
                                  <w:rFonts w:cs="Arial"/>
                                </w:rPr>
                                <w:t>provide feedback</w:t>
                              </w:r>
                              <w:r w:rsidRPr="004A1B38">
                                <w:rPr>
                                  <w:rFonts w:cs="Arial"/>
                                  <w:spacing w:val="-16"/>
                                </w:rPr>
                                <w:t xml:space="preserve"> </w:t>
                              </w:r>
                              <w:r w:rsidRPr="004A1B38">
                                <w:rPr>
                                  <w:rFonts w:cs="Arial"/>
                                </w:rPr>
                                <w:t>on</w:t>
                              </w:r>
                              <w:r w:rsidRPr="004A1B38">
                                <w:rPr>
                                  <w:rFonts w:cs="Arial"/>
                                  <w:spacing w:val="-15"/>
                                </w:rPr>
                                <w:t xml:space="preserve"> </w:t>
                              </w:r>
                              <w:r w:rsidRPr="004A1B38">
                                <w:rPr>
                                  <w:rFonts w:cs="Arial"/>
                                </w:rPr>
                                <w:t>the</w:t>
                              </w:r>
                              <w:r w:rsidRPr="004A1B38">
                                <w:rPr>
                                  <w:rFonts w:cs="Arial"/>
                                  <w:spacing w:val="-15"/>
                                </w:rPr>
                                <w:t xml:space="preserve"> </w:t>
                              </w:r>
                              <w:r w:rsidRPr="004A1B38">
                                <w:rPr>
                                  <w:rFonts w:cs="Arial"/>
                                </w:rPr>
                                <w:t>application</w:t>
                              </w:r>
                              <w:r w:rsidRPr="004A1B38">
                                <w:rPr>
                                  <w:rFonts w:cs="Arial"/>
                                  <w:spacing w:val="-16"/>
                                </w:rPr>
                                <w:t xml:space="preserve"> </w:t>
                              </w:r>
                              <w:r w:rsidRPr="004A1B38">
                                <w:rPr>
                                  <w:rFonts w:cs="Arial"/>
                                </w:rPr>
                                <w:t>and the stated outcomes</w:t>
                              </w:r>
                            </w:p>
                          </w:txbxContent>
                        </wps:txbx>
                        <wps:bodyPr wrap="square" lIns="0" tIns="0" rIns="0" bIns="0" rtlCol="0">
                          <a:noAutofit/>
                        </wps:bodyPr>
                      </wps:wsp>
                      <wps:wsp>
                        <wps:cNvPr id="1118024212" name="Textbox 59"/>
                        <wps:cNvSpPr txBox="1"/>
                        <wps:spPr>
                          <a:xfrm>
                            <a:off x="2297979" y="1900240"/>
                            <a:ext cx="1924050" cy="301625"/>
                          </a:xfrm>
                          <a:prstGeom prst="rect">
                            <a:avLst/>
                          </a:prstGeom>
                          <a:solidFill>
                            <a:schemeClr val="bg1"/>
                          </a:solidFill>
                          <a:ln>
                            <a:solidFill>
                              <a:schemeClr val="bg1"/>
                            </a:solidFill>
                          </a:ln>
                        </wps:spPr>
                        <wps:txbx>
                          <w:txbxContent>
                            <w:p w14:paraId="02843713" w14:textId="77777777" w:rsidR="00875041" w:rsidRDefault="00875041" w:rsidP="00875041">
                              <w:pPr>
                                <w:spacing w:before="14" w:line="216" w:lineRule="auto"/>
                                <w:ind w:left="1192" w:right="11" w:hanging="1193"/>
                              </w:pPr>
                              <w:r w:rsidRPr="004A1B38">
                                <w:rPr>
                                  <w:rFonts w:cs="Arial"/>
                                </w:rPr>
                                <w:t>Evaluated</w:t>
                              </w:r>
                              <w:r w:rsidRPr="004A1B38">
                                <w:rPr>
                                  <w:rFonts w:cs="Arial"/>
                                  <w:spacing w:val="-16"/>
                                </w:rPr>
                                <w:t xml:space="preserve"> </w:t>
                              </w:r>
                              <w:r w:rsidRPr="004A1B38">
                                <w:rPr>
                                  <w:rFonts w:cs="Arial"/>
                                </w:rPr>
                                <w:t>against</w:t>
                              </w:r>
                              <w:r w:rsidRPr="004A1B38">
                                <w:rPr>
                                  <w:rFonts w:cs="Arial"/>
                                  <w:spacing w:val="-15"/>
                                </w:rPr>
                                <w:t xml:space="preserve"> </w:t>
                              </w:r>
                              <w:r w:rsidRPr="004A1B38">
                                <w:rPr>
                                  <w:rFonts w:cs="Arial"/>
                                </w:rPr>
                                <w:t>the</w:t>
                              </w:r>
                              <w:r w:rsidRPr="004A1B38">
                                <w:rPr>
                                  <w:rFonts w:cs="Arial"/>
                                  <w:spacing w:val="-15"/>
                                </w:rPr>
                                <w:t xml:space="preserve"> </w:t>
                              </w:r>
                              <w:r w:rsidRPr="004A1B38">
                                <w:rPr>
                                  <w:rFonts w:cs="Arial"/>
                                </w:rPr>
                                <w:t xml:space="preserve">selection </w:t>
                              </w:r>
                              <w:r w:rsidRPr="004A1B38">
                                <w:rPr>
                                  <w:rFonts w:cs="Arial"/>
                                  <w:spacing w:val="-2"/>
                                </w:rPr>
                                <w:t>criteria</w:t>
                              </w:r>
                            </w:p>
                          </w:txbxContent>
                        </wps:txbx>
                        <wps:bodyPr wrap="square" lIns="0" tIns="0" rIns="0" bIns="0" rtlCol="0">
                          <a:noAutofit/>
                        </wps:bodyPr>
                      </wps:wsp>
                      <wps:wsp>
                        <wps:cNvPr id="540709230" name="Textbox 60"/>
                        <wps:cNvSpPr txBox="1"/>
                        <wps:spPr>
                          <a:xfrm>
                            <a:off x="3344737" y="2619012"/>
                            <a:ext cx="1845945" cy="509407"/>
                          </a:xfrm>
                          <a:prstGeom prst="rect">
                            <a:avLst/>
                          </a:prstGeom>
                          <a:solidFill>
                            <a:schemeClr val="bg1"/>
                          </a:solidFill>
                          <a:ln>
                            <a:solidFill>
                              <a:schemeClr val="bg1"/>
                            </a:solidFill>
                          </a:ln>
                        </wps:spPr>
                        <wps:txbx>
                          <w:txbxContent>
                            <w:p w14:paraId="60718933" w14:textId="77777777" w:rsidR="00875041" w:rsidRPr="004A1B38" w:rsidRDefault="00875041" w:rsidP="00875041">
                              <w:pPr>
                                <w:spacing w:before="14" w:line="216" w:lineRule="auto"/>
                                <w:ind w:right="10" w:firstLine="110"/>
                                <w:jc w:val="center"/>
                                <w:rPr>
                                  <w:rFonts w:cs="Arial"/>
                                </w:rPr>
                              </w:pPr>
                              <w:r w:rsidRPr="004A1B38">
                                <w:rPr>
                                  <w:rFonts w:cs="Arial"/>
                                </w:rPr>
                                <w:t xml:space="preserve">Referred to the </w:t>
                              </w:r>
                              <w:r>
                                <w:rPr>
                                  <w:rFonts w:cs="Arial"/>
                                </w:rPr>
                                <w:t xml:space="preserve">external </w:t>
                              </w:r>
                              <w:r w:rsidRPr="004A1B38">
                                <w:rPr>
                                  <w:rFonts w:cs="Arial"/>
                                </w:rPr>
                                <w:t>assessment panel</w:t>
                              </w:r>
                              <w:r w:rsidRPr="004A1B38">
                                <w:rPr>
                                  <w:rFonts w:cs="Arial"/>
                                  <w:spacing w:val="-16"/>
                                </w:rPr>
                                <w:t xml:space="preserve"> </w:t>
                              </w:r>
                              <w:r w:rsidRPr="004A1B38">
                                <w:rPr>
                                  <w:rFonts w:cs="Arial"/>
                                </w:rPr>
                                <w:t>for</w:t>
                              </w:r>
                              <w:r w:rsidRPr="004A1B38">
                                <w:rPr>
                                  <w:rFonts w:cs="Arial"/>
                                  <w:spacing w:val="-15"/>
                                </w:rPr>
                                <w:t xml:space="preserve"> </w:t>
                              </w:r>
                              <w:r w:rsidRPr="004A1B38">
                                <w:rPr>
                                  <w:rFonts w:cs="Arial"/>
                                </w:rPr>
                                <w:t>further</w:t>
                              </w:r>
                              <w:r w:rsidRPr="004A1B38">
                                <w:rPr>
                                  <w:rFonts w:cs="Arial"/>
                                  <w:spacing w:val="-15"/>
                                </w:rPr>
                                <w:t xml:space="preserve"> </w:t>
                              </w:r>
                              <w:r w:rsidRPr="004A1B38">
                                <w:rPr>
                                  <w:rFonts w:cs="Arial"/>
                                </w:rPr>
                                <w:t>consideration</w:t>
                              </w:r>
                            </w:p>
                          </w:txbxContent>
                        </wps:txbx>
                        <wps:bodyPr wrap="square" lIns="0" tIns="0" rIns="0" bIns="0" rtlCol="0">
                          <a:noAutofit/>
                        </wps:bodyPr>
                      </wps:wsp>
                      <wps:wsp>
                        <wps:cNvPr id="1955018210" name="Textbox 61"/>
                        <wps:cNvSpPr txBox="1"/>
                        <wps:spPr>
                          <a:xfrm>
                            <a:off x="4371214" y="3376996"/>
                            <a:ext cx="1951989" cy="651060"/>
                          </a:xfrm>
                          <a:prstGeom prst="rect">
                            <a:avLst/>
                          </a:prstGeom>
                        </wps:spPr>
                        <wps:txbx>
                          <w:txbxContent>
                            <w:p w14:paraId="42CBADCE" w14:textId="77777777" w:rsidR="00875041" w:rsidRPr="004A1B38" w:rsidRDefault="00875041" w:rsidP="00875041">
                              <w:pPr>
                                <w:spacing w:before="14" w:line="216" w:lineRule="auto"/>
                                <w:ind w:right="18" w:hanging="5"/>
                                <w:jc w:val="center"/>
                                <w:rPr>
                                  <w:rFonts w:cs="Arial"/>
                                </w:rPr>
                              </w:pPr>
                              <w:r w:rsidRPr="004A1B38">
                                <w:rPr>
                                  <w:rFonts w:cs="Arial"/>
                                </w:rPr>
                                <w:t xml:space="preserve">Panel recommendations presented to Council for </w:t>
                              </w:r>
                              <w:r w:rsidRPr="004A1B38">
                                <w:rPr>
                                  <w:rFonts w:cs="Arial"/>
                                  <w:spacing w:val="-2"/>
                                </w:rPr>
                                <w:t>consideration</w:t>
                              </w:r>
                              <w:r w:rsidRPr="004A1B38">
                                <w:rPr>
                                  <w:rFonts w:cs="Arial"/>
                                  <w:spacing w:val="-7"/>
                                </w:rPr>
                                <w:t xml:space="preserve"> </w:t>
                              </w:r>
                              <w:r w:rsidRPr="004A1B38">
                                <w:rPr>
                                  <w:rFonts w:cs="Arial"/>
                                  <w:spacing w:val="-2"/>
                                </w:rPr>
                                <w:t>and</w:t>
                              </w:r>
                              <w:r w:rsidRPr="004A1B38">
                                <w:rPr>
                                  <w:rFonts w:cs="Arial"/>
                                  <w:spacing w:val="-7"/>
                                </w:rPr>
                                <w:t xml:space="preserve"> </w:t>
                              </w:r>
                              <w:r w:rsidRPr="004A1B38">
                                <w:rPr>
                                  <w:rFonts w:cs="Arial"/>
                                  <w:spacing w:val="-2"/>
                                </w:rPr>
                                <w:t>endorsement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C56EAE" id="Group 794013989" o:spid="_x0000_s1051" style="position:absolute;margin-left:50.5pt;margin-top:30.5pt;width:512.25pt;height:291.9pt;z-index:-251657728;mso-wrap-distance-left:0;mso-wrap-distance-right:0;mso-position-horizontal-relative:page;mso-width-relative:margin;mso-height-relative:margin" coordorigin="127,127" coordsize="64364,4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">
                <v:shape id="Graphic 41" o:spid="_x0000_s1052" style="position:absolute;left:4301;top:8101;width:5830;height:5118;visibility:visible;mso-wrap-style:square;v-text-anchor:top" coordsize="582930,51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" path="m168021,l,,,467741r399478,l399478,511683,582485,383794,399478,255904r,43816l168021,299720,168021,xe" fillcolor="#bad0c0" stroked="f">
                  <v:path arrowok="t"/>
                </v:shape>
                <v:shape id="Graphic 42" o:spid="_x0000_s1053" style="position:absolute;left:127;top:127;width:22205;height:8477;visibility:visible;mso-wrap-style:square;v-text-anchor:top" coordsize="2220595,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" path="m2079231,l141274,,96621,7200,57848,27254,27254,57823,7200,96596,,141224,,706120r7200,44691l27254,789609r30594,30595l96621,840270r44653,7201l2079231,847471r44691,-7201l2162733,820204r30582,-30595l2213381,750811r7201,-44691l2220582,141224r-7201,-44628l2193315,57823,2162733,27254,2123922,7200,2079231,xe" stroked="f">
                  <v:path arrowok="t"/>
                </v:shape>
                <v:shape id="Graphic 43" o:spid="_x0000_s1054" style="position:absolute;left:127;top:127;width:22205;height:8477;visibility:visible;mso-wrap-style:square;v-text-anchor:top" coordsize="2220595,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" path="m,141224l7200,96596,27254,57823,57848,27254,96621,7200,141274,,2079231,r44691,7200l2162733,27254r30582,30569l2213381,96596r7201,44628l2220582,706120r-7201,44691l2193315,789622r-30582,30582l2123922,840270r-44691,7201l141274,847471,96621,840270,57848,820204,27254,789622,7200,750811,,706120,,141224xe" filled="f" strokecolor="#1a8943" strokeweight="2pt">
                  <v:path arrowok="t"/>
                </v:shape>
                <v:shape id="Graphic 44" o:spid="_x0000_s1055" style="position:absolute;left:14960;top:16097;width:5829;height:5118;visibility:visible;mso-wrap-style:square;v-text-anchor:top" coordsize="582930,51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" path="m168020,l,,,467741r399414,l399414,511683,582548,383794,399414,255778r,43942l168020,299720,168020,xe" fillcolor="#c5d6e2" stroked="f">
                  <v:path arrowok="t"/>
                </v:shape>
                <v:shape id="Graphic 45" o:spid="_x0000_s1056" style="position:absolute;left:10310;top:8328;width:22206;height:8477;visibility:visible;mso-wrap-style:square;v-text-anchor:top" coordsize="2220595,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" path="m2079244,l141224,,96596,7200,57823,27266,27254,57848,7200,96659,,141351,,706247r7200,44691l27254,789749r30569,30582l96596,840397r44628,7200l2079244,847597r44627,-7200l2162644,820331r30569,-30582l2213267,750938r7201,-44691l2220468,141351r-7201,-44692l2193213,57848,2162644,27266,2123871,7200,2079244,xe" stroked="f">
                  <v:path arrowok="t"/>
                </v:shape>
                <v:shape id="Graphic 46" o:spid="_x0000_s1057" style="position:absolute;left:10311;top:8328;width:22205;height:8477;visibility:visible;mso-wrap-style:square;v-text-anchor:top" coordsize="2220595,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" path="m,141350l7200,96659,27254,57848,57823,27266,96596,7200,141224,,2079244,r44627,7200l2162644,27266r30569,30582l2213267,96659r7201,44691l2220468,706246r-7201,44692l2193213,789749r-30569,30582l2123871,840397r-44627,7200l141224,847597,96596,840397,57823,820331,27254,789749,7200,750938,,706246,,141350xe" filled="f" strokecolor="#127db3" strokeweight="2pt">
                  <v:path arrowok="t"/>
                </v:shape>
                <v:shape id="Graphic 47" o:spid="_x0000_s1058" style="position:absolute;left:25333;top:24093;width:5830;height:5118;visibility:visible;mso-wrap-style:square;v-text-anchor:top" coordsize="582930,51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" path="m168020,l,,,467741r399414,l399414,511556,582548,383667,399414,255778r,43942l168020,299720,168020,xe" fillcolor="#e6d2f3" stroked="f">
                  <v:path arrowok="t"/>
                </v:shape>
                <v:shape id="Graphic 48" o:spid="_x0000_s1059" style="position:absolute;left:20968;top:16324;width:22206;height:8477;visibility:visible;mso-wrap-style:square;v-text-anchor:top" coordsize="2220595,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" path="m2079244,l141350,,96659,7200,57848,27254,27266,57823,7200,96596,,141224,,706247r7200,44627l27266,789647r30582,30569l96659,840270r44691,7201l2079244,847471r44691,-7201l2162733,820216r30595,-30569l2213394,750874r7201,-44627l2220595,141224r-7201,-44628l2193328,57823,2162733,27254,2123935,7200,2079244,xe" stroked="f">
                  <v:path arrowok="t"/>
                </v:shape>
                <v:shape id="Graphic 49" o:spid="_x0000_s1060" style="position:absolute;left:20968;top:16324;width:22206;height:8477;visibility:visible;mso-wrap-style:square;v-text-anchor:top" coordsize="2220595,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" path="m,141224l7200,96596,27266,57823,57848,27254,96659,7200,141351,,2079244,r44691,7200l2162733,27254r30595,30569l2213394,96596r7201,44628l2220595,706247r-7201,44627l2193328,789647r-30595,30569l2123935,840270r-44691,7201l141351,847471,96659,840270,57848,820216,27266,789647,7200,750874,,706247,,141224xe" filled="f" strokecolor="#49467c" strokeweight="2pt">
                  <v:path arrowok="t"/>
                </v:shape>
                <v:shape id="Graphic 50" o:spid="_x0000_s1061" style="position:absolute;left:29970;top:21859;width:4210;height:108;visibility:visible;mso-wrap-style:square;v-text-anchor:top" coordsize="42100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" path="m420624,l,,,10680r420624,l420624,xe" fillcolor="black" stroked="f">
                  <v:path arrowok="t"/>
                </v:shape>
                <v:shape id="Graphic 51" o:spid="_x0000_s1062" style="position:absolute;left:35992;top:32087;width:5830;height:5118;visibility:visible;mso-wrap-style:square;v-text-anchor:top" coordsize="582930,51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" path="m168021,l,,,467741r399415,l399415,511683,582422,383794,399415,255778r,43942l168021,299720,168021,xe" fillcolor="#fae8eb" stroked="f">
                  <v:path arrowok="t"/>
                </v:shape>
                <v:shape id="Graphic 52" o:spid="_x0000_s1063" style="position:absolute;left:31627;top:24608;width:22206;height:8478;visibility:visible;mso-wrap-style:square;v-text-anchor:top" coordsize="2220595,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" path="m2079243,l141223,,96596,7200,57823,27266,27254,57848,7200,96659,,141351,,706247r7200,44691l27254,789736r30569,30595l96596,840397r44627,7200l2079243,847597r44628,-7200l2162644,820331r30569,-30595l2213267,750938r7200,-44691l2220467,141351r-7200,-44692l2193213,57848,2162644,27266,2123871,7200,2079243,xe" stroked="f">
                  <v:path arrowok="t"/>
                </v:shape>
                <v:shape id="Graphic 53" o:spid="_x0000_s1064" style="position:absolute;left:31627;top:24608;width:22206;height:8478;visibility:visible;mso-wrap-style:square;v-text-anchor:top" coordsize="2220595,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" path="m,141350l7200,96659,27254,57861,57823,27266,96596,7200,141224,,2079244,r44627,7200l2162644,27266r30569,30595l2213267,96659r7201,44691l2220468,706246r-7201,44692l2193213,789749r-30569,30582l2123871,840397r-44627,7200l141224,847597,96596,840397,57823,820331,27254,789749,7200,750938,,706246,,141350xe" filled="f" strokecolor="#f05f20" strokeweight="2pt">
                  <v:path arrowok="t"/>
                </v:shape>
                <v:shape id="Graphic 54" o:spid="_x0000_s1065" style="position:absolute;left:34137;top:28695;width:17196;height:108;visibility:visible;mso-wrap-style:square;v-text-anchor:top" coordsize="17195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" path="m1719072,l,,,10680r1719072,l1719072,xe" fillcolor="black" stroked="f">
                  <v:path arrowok="t"/>
                </v:shape>
                <v:shape id="Graphic 55" o:spid="_x0000_s1066" style="position:absolute;left:42285;top:31803;width:22206;height:8477;visibility:visible;mso-wrap-style:square;v-text-anchor:top" coordsize="2220595,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" path="m2079371,l141351,,96659,7200,57861,27266,27266,57848,7200,96659,,141351,,706247r7200,44691l27266,789736r30595,30595l96659,840397r44692,7200l2079371,847597r44627,-7200l2162771,820331r30569,-30595l2213394,750938r7201,-44691l2220595,141351r-7201,-44692l2193340,57848,2162771,27266,2123998,7200,2079371,xe" stroked="f">
                  <v:path arrowok="t"/>
                </v:shape>
                <v:shape id="Graphic 56" o:spid="_x0000_s1067" style="position:absolute;left:42285;top:31803;width:22206;height:8477;visibility:visible;mso-wrap-style:square;v-text-anchor:top" coordsize="2220595,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" path="m,141350l7200,96659,27266,57861,57848,27266,96659,7200,141351,,2079370,r44628,7200l2162771,27266r30569,30595l2213394,96659r7201,44691l2220595,706246r-7201,44692l2193340,789749r-30569,30582l2123998,840397r-44628,7200l141351,847597,96659,840397,57848,820331,27266,789749,7200,750938,,706246,,141350xe" filled="f" strokecolor="#ec3c84" strokeweight="2pt">
                  <v:path arrowok="t"/>
                </v:shape>
                <v:shape id="Textbox 57" o:spid="_x0000_s1068" type="#_x0000_t202" style="position:absolute;left:1405;top:2070;width:19384;height:4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" filled="f" stroked="f">
                  <v:textbox inset="0,0,0,0">
                    <w:txbxContent>
                      <w:p w14:paraId="78613ACD" w14:textId="6CD0DB2D" w:rsidR="00875041" w:rsidRPr="004A1B38" w:rsidRDefault="00875041" w:rsidP="00875041">
                        <w:pPr>
                          <w:spacing w:before="14" w:line="216" w:lineRule="auto"/>
                          <w:ind w:right="17"/>
                          <w:contextualSpacing/>
                          <w:jc w:val="center"/>
                          <w:rPr>
                            <w:rFonts w:cs="Arial"/>
                          </w:rPr>
                        </w:pPr>
                        <w:r w:rsidRPr="004A1B38">
                          <w:rPr>
                            <w:rFonts w:cs="Arial"/>
                          </w:rPr>
                          <w:t>Assessed</w:t>
                        </w:r>
                        <w:r w:rsidRPr="004A1B38">
                          <w:rPr>
                            <w:rFonts w:cs="Arial"/>
                            <w:spacing w:val="-16"/>
                          </w:rPr>
                          <w:t xml:space="preserve"> </w:t>
                        </w:r>
                        <w:r w:rsidRPr="004A1B38">
                          <w:rPr>
                            <w:rFonts w:cs="Arial"/>
                          </w:rPr>
                          <w:t>by</w:t>
                        </w:r>
                        <w:r w:rsidRPr="004A1B38">
                          <w:rPr>
                            <w:rFonts w:cs="Arial"/>
                            <w:spacing w:val="-15"/>
                          </w:rPr>
                          <w:t xml:space="preserve"> </w:t>
                        </w:r>
                        <w:r w:rsidR="00FA7D00">
                          <w:rPr>
                            <w:rFonts w:cs="Arial"/>
                          </w:rPr>
                          <w:t>the Community Grant</w:t>
                        </w:r>
                        <w:r w:rsidR="008F08A0">
                          <w:rPr>
                            <w:rFonts w:cs="Arial"/>
                          </w:rPr>
                          <w:t>s team</w:t>
                        </w:r>
                        <w:r w:rsidRPr="004A1B38">
                          <w:rPr>
                            <w:rFonts w:cs="Arial"/>
                            <w:spacing w:val="-16"/>
                          </w:rPr>
                          <w:t xml:space="preserve"> </w:t>
                        </w:r>
                        <w:r w:rsidRPr="004A1B38">
                          <w:rPr>
                            <w:rFonts w:cs="Arial"/>
                          </w:rPr>
                          <w:t xml:space="preserve">for conformity with the eligibility </w:t>
                        </w:r>
                        <w:r w:rsidRPr="004A1B38">
                          <w:rPr>
                            <w:rFonts w:cs="Arial"/>
                            <w:spacing w:val="-2"/>
                          </w:rPr>
                          <w:t>criteria</w:t>
                        </w:r>
                      </w:p>
                    </w:txbxContent>
                  </v:textbox>
                </v:shape>
                <v:shape id="Textbox 58" o:spid="_x0000_s1069" type="#_x0000_t202" style="position:absolute;left:11662;top:9553;width:19965;height:6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" filled="f" stroked="f">
                  <v:textbox inset="0,0,0,0">
                    <w:txbxContent>
                      <w:p w14:paraId="09394F4C" w14:textId="1DF2A46C" w:rsidR="00875041" w:rsidRPr="004A1B38" w:rsidRDefault="00875041" w:rsidP="00875041">
                        <w:pPr>
                          <w:spacing w:before="14" w:line="216" w:lineRule="auto"/>
                          <w:ind w:left="-1" w:right="18" w:hanging="3"/>
                          <w:jc w:val="center"/>
                          <w:rPr>
                            <w:rFonts w:cs="Arial"/>
                          </w:rPr>
                        </w:pPr>
                        <w:r w:rsidRPr="004A1B38">
                          <w:rPr>
                            <w:rFonts w:cs="Arial"/>
                          </w:rPr>
                          <w:t>Referred to a subject matter expert</w:t>
                        </w:r>
                        <w:r w:rsidRPr="004A1B38">
                          <w:rPr>
                            <w:rFonts w:cs="Arial"/>
                            <w:spacing w:val="-5"/>
                          </w:rPr>
                          <w:t xml:space="preserve"> </w:t>
                        </w:r>
                        <w:r w:rsidRPr="004A1B38">
                          <w:rPr>
                            <w:rFonts w:cs="Arial"/>
                          </w:rPr>
                          <w:t>within</w:t>
                        </w:r>
                        <w:r w:rsidRPr="004A1B38">
                          <w:rPr>
                            <w:rFonts w:cs="Arial"/>
                            <w:spacing w:val="-5"/>
                          </w:rPr>
                          <w:t xml:space="preserve"> </w:t>
                        </w:r>
                        <w:r w:rsidR="008F08A0">
                          <w:rPr>
                            <w:rFonts w:cs="Arial"/>
                            <w:spacing w:val="-5"/>
                          </w:rPr>
                          <w:t xml:space="preserve">Manningham </w:t>
                        </w:r>
                        <w:r w:rsidRPr="004A1B38">
                          <w:rPr>
                            <w:rFonts w:cs="Arial"/>
                          </w:rPr>
                          <w:t>Council</w:t>
                        </w:r>
                        <w:r w:rsidRPr="004A1B38">
                          <w:rPr>
                            <w:rFonts w:cs="Arial"/>
                            <w:spacing w:val="-5"/>
                          </w:rPr>
                          <w:t xml:space="preserve"> </w:t>
                        </w:r>
                        <w:r w:rsidRPr="004A1B38">
                          <w:rPr>
                            <w:rFonts w:cs="Arial"/>
                          </w:rPr>
                          <w:t>to</w:t>
                        </w:r>
                        <w:r w:rsidRPr="004A1B38">
                          <w:rPr>
                            <w:rFonts w:cs="Arial"/>
                            <w:spacing w:val="-9"/>
                          </w:rPr>
                          <w:t xml:space="preserve"> </w:t>
                        </w:r>
                        <w:r w:rsidRPr="004A1B38">
                          <w:rPr>
                            <w:rFonts w:cs="Arial"/>
                          </w:rPr>
                          <w:t>provide feedback</w:t>
                        </w:r>
                        <w:r w:rsidRPr="004A1B38">
                          <w:rPr>
                            <w:rFonts w:cs="Arial"/>
                            <w:spacing w:val="-16"/>
                          </w:rPr>
                          <w:t xml:space="preserve"> </w:t>
                        </w:r>
                        <w:r w:rsidRPr="004A1B38">
                          <w:rPr>
                            <w:rFonts w:cs="Arial"/>
                          </w:rPr>
                          <w:t>on</w:t>
                        </w:r>
                        <w:r w:rsidRPr="004A1B38">
                          <w:rPr>
                            <w:rFonts w:cs="Arial"/>
                            <w:spacing w:val="-15"/>
                          </w:rPr>
                          <w:t xml:space="preserve"> </w:t>
                        </w:r>
                        <w:r w:rsidRPr="004A1B38">
                          <w:rPr>
                            <w:rFonts w:cs="Arial"/>
                          </w:rPr>
                          <w:t>the</w:t>
                        </w:r>
                        <w:r w:rsidRPr="004A1B38">
                          <w:rPr>
                            <w:rFonts w:cs="Arial"/>
                            <w:spacing w:val="-15"/>
                          </w:rPr>
                          <w:t xml:space="preserve"> </w:t>
                        </w:r>
                        <w:r w:rsidRPr="004A1B38">
                          <w:rPr>
                            <w:rFonts w:cs="Arial"/>
                          </w:rPr>
                          <w:t>application</w:t>
                        </w:r>
                        <w:r w:rsidRPr="004A1B38">
                          <w:rPr>
                            <w:rFonts w:cs="Arial"/>
                            <w:spacing w:val="-16"/>
                          </w:rPr>
                          <w:t xml:space="preserve"> </w:t>
                        </w:r>
                        <w:r w:rsidRPr="004A1B38">
                          <w:rPr>
                            <w:rFonts w:cs="Arial"/>
                          </w:rPr>
                          <w:t>and the stated outcomes</w:t>
                        </w:r>
                      </w:p>
                    </w:txbxContent>
                  </v:textbox>
                </v:shape>
                <v:shape id="Textbox 59" o:spid="_x0000_s1070" type="#_x0000_t202" style="position:absolute;left:22979;top:19002;width:19241;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" fillcolor="white [3212]" strokecolor="white [3212]">
                  <v:textbox inset="0,0,0,0">
                    <w:txbxContent>
                      <w:p w14:paraId="02843713" w14:textId="77777777" w:rsidR="00875041" w:rsidRDefault="00875041" w:rsidP="00875041">
                        <w:pPr>
                          <w:spacing w:before="14" w:line="216" w:lineRule="auto"/>
                          <w:ind w:left="1192" w:right="11" w:hanging="1193"/>
                        </w:pPr>
                        <w:r w:rsidRPr="004A1B38">
                          <w:rPr>
                            <w:rFonts w:cs="Arial"/>
                          </w:rPr>
                          <w:t>Evaluated</w:t>
                        </w:r>
                        <w:r w:rsidRPr="004A1B38">
                          <w:rPr>
                            <w:rFonts w:cs="Arial"/>
                            <w:spacing w:val="-16"/>
                          </w:rPr>
                          <w:t xml:space="preserve"> </w:t>
                        </w:r>
                        <w:r w:rsidRPr="004A1B38">
                          <w:rPr>
                            <w:rFonts w:cs="Arial"/>
                          </w:rPr>
                          <w:t>against</w:t>
                        </w:r>
                        <w:r w:rsidRPr="004A1B38">
                          <w:rPr>
                            <w:rFonts w:cs="Arial"/>
                            <w:spacing w:val="-15"/>
                          </w:rPr>
                          <w:t xml:space="preserve"> </w:t>
                        </w:r>
                        <w:r w:rsidRPr="004A1B38">
                          <w:rPr>
                            <w:rFonts w:cs="Arial"/>
                          </w:rPr>
                          <w:t>the</w:t>
                        </w:r>
                        <w:r w:rsidRPr="004A1B38">
                          <w:rPr>
                            <w:rFonts w:cs="Arial"/>
                            <w:spacing w:val="-15"/>
                          </w:rPr>
                          <w:t xml:space="preserve"> </w:t>
                        </w:r>
                        <w:r w:rsidRPr="004A1B38">
                          <w:rPr>
                            <w:rFonts w:cs="Arial"/>
                          </w:rPr>
                          <w:t xml:space="preserve">selection </w:t>
                        </w:r>
                        <w:r w:rsidRPr="004A1B38">
                          <w:rPr>
                            <w:rFonts w:cs="Arial"/>
                            <w:spacing w:val="-2"/>
                          </w:rPr>
                          <w:t>criteria</w:t>
                        </w:r>
                      </w:p>
                    </w:txbxContent>
                  </v:textbox>
                </v:shape>
                <v:shape id="Textbox 60" o:spid="_x0000_s1071" type="#_x0000_t202" style="position:absolute;left:33447;top:26190;width:18459;height:5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" fillcolor="white [3212]" strokecolor="white [3212]">
                  <v:textbox inset="0,0,0,0">
                    <w:txbxContent>
                      <w:p w14:paraId="60718933" w14:textId="77777777" w:rsidR="00875041" w:rsidRPr="004A1B38" w:rsidRDefault="00875041" w:rsidP="00875041">
                        <w:pPr>
                          <w:spacing w:before="14" w:line="216" w:lineRule="auto"/>
                          <w:ind w:right="10" w:firstLine="110"/>
                          <w:jc w:val="center"/>
                          <w:rPr>
                            <w:rFonts w:cs="Arial"/>
                          </w:rPr>
                        </w:pPr>
                        <w:r w:rsidRPr="004A1B38">
                          <w:rPr>
                            <w:rFonts w:cs="Arial"/>
                          </w:rPr>
                          <w:t xml:space="preserve">Referred to the </w:t>
                        </w:r>
                        <w:r>
                          <w:rPr>
                            <w:rFonts w:cs="Arial"/>
                          </w:rPr>
                          <w:t xml:space="preserve">external </w:t>
                        </w:r>
                        <w:r w:rsidRPr="004A1B38">
                          <w:rPr>
                            <w:rFonts w:cs="Arial"/>
                          </w:rPr>
                          <w:t>assessment panel</w:t>
                        </w:r>
                        <w:r w:rsidRPr="004A1B38">
                          <w:rPr>
                            <w:rFonts w:cs="Arial"/>
                            <w:spacing w:val="-16"/>
                          </w:rPr>
                          <w:t xml:space="preserve"> </w:t>
                        </w:r>
                        <w:r w:rsidRPr="004A1B38">
                          <w:rPr>
                            <w:rFonts w:cs="Arial"/>
                          </w:rPr>
                          <w:t>for</w:t>
                        </w:r>
                        <w:r w:rsidRPr="004A1B38">
                          <w:rPr>
                            <w:rFonts w:cs="Arial"/>
                            <w:spacing w:val="-15"/>
                          </w:rPr>
                          <w:t xml:space="preserve"> </w:t>
                        </w:r>
                        <w:r w:rsidRPr="004A1B38">
                          <w:rPr>
                            <w:rFonts w:cs="Arial"/>
                          </w:rPr>
                          <w:t>further</w:t>
                        </w:r>
                        <w:r w:rsidRPr="004A1B38">
                          <w:rPr>
                            <w:rFonts w:cs="Arial"/>
                            <w:spacing w:val="-15"/>
                          </w:rPr>
                          <w:t xml:space="preserve"> </w:t>
                        </w:r>
                        <w:r w:rsidRPr="004A1B38">
                          <w:rPr>
                            <w:rFonts w:cs="Arial"/>
                          </w:rPr>
                          <w:t>consideration</w:t>
                        </w:r>
                      </w:p>
                    </w:txbxContent>
                  </v:textbox>
                </v:shape>
                <v:shape id="Textbox 61" o:spid="_x0000_s1072" type="#_x0000_t202" style="position:absolute;left:43712;top:33769;width:19520;height:6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" filled="f" stroked="f">
                  <v:textbox inset="0,0,0,0">
                    <w:txbxContent>
                      <w:p w14:paraId="42CBADCE" w14:textId="77777777" w:rsidR="00875041" w:rsidRPr="004A1B38" w:rsidRDefault="00875041" w:rsidP="00875041">
                        <w:pPr>
                          <w:spacing w:before="14" w:line="216" w:lineRule="auto"/>
                          <w:ind w:right="18" w:hanging="5"/>
                          <w:jc w:val="center"/>
                          <w:rPr>
                            <w:rFonts w:cs="Arial"/>
                          </w:rPr>
                        </w:pPr>
                        <w:r w:rsidRPr="004A1B38">
                          <w:rPr>
                            <w:rFonts w:cs="Arial"/>
                          </w:rPr>
                          <w:t xml:space="preserve">Panel recommendations presented to Council for </w:t>
                        </w:r>
                        <w:r w:rsidRPr="004A1B38">
                          <w:rPr>
                            <w:rFonts w:cs="Arial"/>
                            <w:spacing w:val="-2"/>
                          </w:rPr>
                          <w:t>consideration</w:t>
                        </w:r>
                        <w:r w:rsidRPr="004A1B38">
                          <w:rPr>
                            <w:rFonts w:cs="Arial"/>
                            <w:spacing w:val="-7"/>
                          </w:rPr>
                          <w:t xml:space="preserve"> </w:t>
                        </w:r>
                        <w:r w:rsidRPr="004A1B38">
                          <w:rPr>
                            <w:rFonts w:cs="Arial"/>
                            <w:spacing w:val="-2"/>
                          </w:rPr>
                          <w:t>and</w:t>
                        </w:r>
                        <w:r w:rsidRPr="004A1B38">
                          <w:rPr>
                            <w:rFonts w:cs="Arial"/>
                            <w:spacing w:val="-7"/>
                          </w:rPr>
                          <w:t xml:space="preserve"> </w:t>
                        </w:r>
                        <w:r w:rsidRPr="004A1B38">
                          <w:rPr>
                            <w:rFonts w:cs="Arial"/>
                            <w:spacing w:val="-2"/>
                          </w:rPr>
                          <w:t>endorsement</w:t>
                        </w:r>
                      </w:p>
                    </w:txbxContent>
                  </v:textbox>
                </v:shape>
                <w10:wrap type="topAndBottom" anchorx="page"/>
              </v:group>
            </w:pict>
          </mc:Fallback>
        </mc:AlternateContent>
      </w:r>
      <w:r w:rsidRPr="00875041">
        <w:t>All applications will go through these basic steps:</w:t>
      </w:r>
    </w:p>
    <w:p w14:paraId="32F28D14" w14:textId="77777777" w:rsidR="00683B6C" w:rsidRDefault="00683B6C" w:rsidP="009A1F1C">
      <w:pPr>
        <w:pStyle w:val="BodyText"/>
        <w:ind w:right="143"/>
        <w:rPr>
          <w:rFonts w:ascii="Arial" w:hAnsi="Arial"/>
          <w:szCs w:val="22"/>
        </w:rPr>
      </w:pPr>
    </w:p>
    <w:p w14:paraId="1CE54689" w14:textId="77777777" w:rsidR="00A923AB" w:rsidRDefault="009A1F1C" w:rsidP="003A58D3">
      <w:pPr>
        <w:pStyle w:val="BodyText"/>
        <w:ind w:right="143"/>
        <w:rPr>
          <w:rFonts w:ascii="Arial" w:hAnsi="Arial"/>
          <w:szCs w:val="22"/>
        </w:rPr>
      </w:pPr>
      <w:r w:rsidRPr="00061BFE">
        <w:rPr>
          <w:rFonts w:ascii="Arial" w:hAnsi="Arial"/>
          <w:szCs w:val="22"/>
        </w:rPr>
        <w:t xml:space="preserve">To help us make a decision, we may ask you to provide </w:t>
      </w:r>
      <w:r w:rsidR="00683B6C">
        <w:rPr>
          <w:rFonts w:ascii="Arial" w:hAnsi="Arial"/>
          <w:szCs w:val="22"/>
        </w:rPr>
        <w:t xml:space="preserve">further </w:t>
      </w:r>
      <w:r w:rsidRPr="00061BFE">
        <w:rPr>
          <w:rFonts w:ascii="Arial" w:hAnsi="Arial"/>
          <w:szCs w:val="22"/>
        </w:rPr>
        <w:t>information during the assessment</w:t>
      </w:r>
      <w:r w:rsidR="00683B6C">
        <w:rPr>
          <w:rFonts w:ascii="Arial" w:hAnsi="Arial"/>
          <w:szCs w:val="22"/>
        </w:rPr>
        <w:t xml:space="preserve"> period</w:t>
      </w:r>
      <w:r w:rsidRPr="00061BFE">
        <w:rPr>
          <w:rFonts w:ascii="Arial" w:hAnsi="Arial"/>
          <w:szCs w:val="22"/>
        </w:rPr>
        <w:t>.</w:t>
      </w:r>
    </w:p>
    <w:p w14:paraId="015015CE" w14:textId="0143B0E1" w:rsidR="00875041" w:rsidRPr="003C299B" w:rsidRDefault="00D840A9" w:rsidP="00B91B3C">
      <w:pPr>
        <w:pStyle w:val="Heading2"/>
      </w:pPr>
      <w:r w:rsidRPr="003C299B">
        <w:t>Notification process</w:t>
      </w:r>
    </w:p>
    <w:p w14:paraId="388D2C24" w14:textId="77777777" w:rsidR="00F017BC" w:rsidRPr="00F017BC" w:rsidRDefault="00F017BC" w:rsidP="00F017BC">
      <w:r w:rsidRPr="00F017BC">
        <w:t>All applicants will be notified in writing about the outcome of their application.</w:t>
      </w:r>
    </w:p>
    <w:p w14:paraId="1AE3214B" w14:textId="765B6C35" w:rsidR="00F017BC" w:rsidRPr="00F017BC" w:rsidRDefault="00F017BC" w:rsidP="00F017BC">
      <w:r w:rsidRPr="00F017BC">
        <w:t>If your application is successful, you will need to sign a formal funding agreement</w:t>
      </w:r>
      <w:r w:rsidR="00E71FBF">
        <w:t xml:space="preserve">, </w:t>
      </w:r>
      <w:r w:rsidRPr="00F017BC">
        <w:t>called a FASA.</w:t>
      </w:r>
    </w:p>
    <w:p w14:paraId="16810746" w14:textId="32290C74" w:rsidR="00F017BC" w:rsidRPr="00F017BC" w:rsidRDefault="00F017BC" w:rsidP="00F017BC">
      <w:r w:rsidRPr="00F017BC">
        <w:t xml:space="preserve">If your application is not successful, you can ask </w:t>
      </w:r>
      <w:r w:rsidR="00631AFB">
        <w:t xml:space="preserve">our Community Grant Team </w:t>
      </w:r>
      <w:r w:rsidRPr="00F017BC">
        <w:t xml:space="preserve">for feedback to help improve your application for next time. Our </w:t>
      </w:r>
      <w:r w:rsidR="006C6EDD">
        <w:t>team</w:t>
      </w:r>
      <w:r w:rsidRPr="00F017BC">
        <w:t xml:space="preserve"> are here to support you.</w:t>
      </w:r>
    </w:p>
    <w:p w14:paraId="6F00D7C7" w14:textId="77777777" w:rsidR="00F017BC" w:rsidRPr="00F017BC" w:rsidRDefault="00F017BC" w:rsidP="00F017BC">
      <w:r w:rsidRPr="00F017BC">
        <w:t>While funding decisions are final, applicants are encouraged to apply again in future funding rounds.</w:t>
      </w:r>
    </w:p>
    <w:p w14:paraId="008C3D83" w14:textId="03CD5141" w:rsidR="00F017BC" w:rsidRPr="00843D58" w:rsidRDefault="00F017BC" w:rsidP="00F017BC">
      <w:pPr>
        <w:rPr>
          <w:highlight w:val="yellow"/>
        </w:rPr>
      </w:pPr>
      <w:r w:rsidRPr="00F017BC">
        <w:t xml:space="preserve">A list of successful applicants will be shared on our website </w:t>
      </w:r>
      <w:r w:rsidR="00217FCA" w:rsidRPr="006A2F44">
        <w:t>approximate</w:t>
      </w:r>
      <w:r w:rsidR="00BC1DA3" w:rsidRPr="006A2F44">
        <w:t>ly</w:t>
      </w:r>
      <w:r w:rsidRPr="006A2F44">
        <w:t xml:space="preserve"> one month after everyone</w:t>
      </w:r>
      <w:r w:rsidRPr="00F017BC">
        <w:t xml:space="preserve"> has been notified. You can find this information at:</w:t>
      </w:r>
      <w:r>
        <w:t xml:space="preserve"> </w:t>
      </w:r>
      <w:hyperlink r:id="rId31" w:history="1">
        <w:r w:rsidRPr="00632687">
          <w:rPr>
            <w:rStyle w:val="Hyperlink"/>
          </w:rPr>
          <w:t>www.manningham.vic.gov.au/community-grant-program</w:t>
        </w:r>
      </w:hyperlink>
    </w:p>
    <w:p w14:paraId="4A4AF45B" w14:textId="2007C450" w:rsidR="00F017BC" w:rsidRPr="00A62E59" w:rsidRDefault="00F017BC" w:rsidP="00F017BC">
      <w:pPr>
        <w:pStyle w:val="Heading1"/>
        <w:rPr>
          <w:b/>
          <w:bCs/>
        </w:rPr>
      </w:pPr>
      <w:r w:rsidRPr="00A62E59">
        <w:rPr>
          <w:b/>
          <w:bCs/>
        </w:rPr>
        <w:lastRenderedPageBreak/>
        <w:t>Reporting and financial acquittal requirements</w:t>
      </w:r>
    </w:p>
    <w:p w14:paraId="43B10F8D" w14:textId="77777777" w:rsidR="00F624D9" w:rsidRDefault="00F624D9" w:rsidP="00F624D9">
      <w:r w:rsidRPr="00F624D9">
        <w:t>All successful grant recipients must meet reporting requirements as part of their funding obligations to Manningham Council.</w:t>
      </w:r>
    </w:p>
    <w:p w14:paraId="12842FEC" w14:textId="5C721C0A" w:rsidR="00F624D9" w:rsidRPr="00A62E59" w:rsidRDefault="00143B2A" w:rsidP="00B91B3C">
      <w:pPr>
        <w:pStyle w:val="Heading2"/>
      </w:pPr>
      <w:r w:rsidRPr="00A62E59">
        <w:t>Reporting requirements</w:t>
      </w:r>
    </w:p>
    <w:p w14:paraId="7BDA7B2D" w14:textId="1B70C089" w:rsidR="005A2606" w:rsidRPr="005A2606" w:rsidRDefault="005A2606" w:rsidP="005A2606">
      <w:r w:rsidRPr="005A2606">
        <w:t xml:space="preserve">All grant recipients are required to report on the progress and completion of their funded activity. Reporting ensures public funds are used responsibly, supports transparency, and helps </w:t>
      </w:r>
      <w:r w:rsidR="008E295F">
        <w:t>us</w:t>
      </w:r>
      <w:r w:rsidR="008E295F" w:rsidRPr="005A2606">
        <w:t xml:space="preserve"> </w:t>
      </w:r>
      <w:r w:rsidRPr="005A2606">
        <w:t>understand the outcomes and benefits delivered to the community.</w:t>
      </w:r>
    </w:p>
    <w:p w14:paraId="07B45CEB" w14:textId="5D4E0C1A" w:rsidR="005A2606" w:rsidRDefault="005A2606" w:rsidP="005A2606">
      <w:r w:rsidRPr="005A2606">
        <w:t xml:space="preserve">Manningham Council’s standard </w:t>
      </w:r>
      <w:r w:rsidRPr="00A62E59">
        <w:rPr>
          <w:i/>
          <w:iCs/>
        </w:rPr>
        <w:t>Funding and Service Agreement</w:t>
      </w:r>
      <w:r w:rsidRPr="005A2606">
        <w:t xml:space="preserve"> (FASA) outline</w:t>
      </w:r>
      <w:r w:rsidR="006A628B">
        <w:t>s</w:t>
      </w:r>
      <w:r w:rsidRPr="005A2606">
        <w:t xml:space="preserve"> the specific reporting requirements for each grant category</w:t>
      </w:r>
      <w:r w:rsidR="00013D83">
        <w:t xml:space="preserve"> and stream</w:t>
      </w:r>
      <w:r w:rsidRPr="005A2606">
        <w:t>. Any additional conditions or deliverables for a particular funding agreement will be detailed in the FASA.</w:t>
      </w:r>
    </w:p>
    <w:p w14:paraId="6D54D9E2" w14:textId="1FA24860" w:rsidR="005A2606" w:rsidRPr="00A62E59" w:rsidRDefault="001A5F26" w:rsidP="00B91B3C">
      <w:pPr>
        <w:pStyle w:val="Heading2"/>
      </w:pPr>
      <w:r w:rsidRPr="00A62E59">
        <w:t xml:space="preserve">Activity </w:t>
      </w:r>
      <w:r w:rsidR="00264DDC" w:rsidRPr="00A62E59">
        <w:t>C</w:t>
      </w:r>
      <w:r w:rsidRPr="00A62E59">
        <w:t xml:space="preserve">ompletion </w:t>
      </w:r>
      <w:r w:rsidR="00264DDC" w:rsidRPr="00A62E59">
        <w:t>R</w:t>
      </w:r>
      <w:r w:rsidRPr="00A62E59">
        <w:t>eport</w:t>
      </w:r>
    </w:p>
    <w:p w14:paraId="7351CBF3" w14:textId="673171C4" w:rsidR="006A628B" w:rsidRDefault="001A5F26" w:rsidP="006A628B">
      <w:pPr>
        <w:rPr>
          <w:spacing w:val="-4"/>
        </w:rPr>
      </w:pPr>
      <w:r w:rsidRPr="001A5F26">
        <w:t xml:space="preserve">Grant recipients must submit an </w:t>
      </w:r>
      <w:r w:rsidRPr="00292B9F">
        <w:rPr>
          <w:i/>
          <w:iCs/>
        </w:rPr>
        <w:t>Activity Completion Report</w:t>
      </w:r>
      <w:r w:rsidR="00C960B9" w:rsidRPr="00292B9F">
        <w:rPr>
          <w:i/>
          <w:iCs/>
        </w:rPr>
        <w:t xml:space="preserve"> </w:t>
      </w:r>
      <w:r w:rsidR="00C960B9">
        <w:t>annually</w:t>
      </w:r>
      <w:r w:rsidRPr="001A5F26">
        <w:t xml:space="preserve">, including financial acquittal, via our SmartyGrants portal. </w:t>
      </w:r>
      <w:r w:rsidR="006A628B" w:rsidRPr="007A0DE2">
        <w:rPr>
          <w:spacing w:val="-4"/>
        </w:rPr>
        <w:t>This report confirms that the funded activity was completed in accordance with the terms of the FASA.</w:t>
      </w:r>
    </w:p>
    <w:p w14:paraId="27B70D86" w14:textId="5FDB18C3" w:rsidR="001A5F26" w:rsidRPr="00292B9F" w:rsidRDefault="001A5F26" w:rsidP="00B91B3C">
      <w:pPr>
        <w:pStyle w:val="Heading2"/>
      </w:pPr>
      <w:r w:rsidRPr="00292B9F">
        <w:t>Audit access</w:t>
      </w:r>
    </w:p>
    <w:p w14:paraId="6FEB8E9E" w14:textId="2C37EE3C" w:rsidR="00D556B6" w:rsidRPr="00D556B6" w:rsidRDefault="004F500D" w:rsidP="00D556B6">
      <w:r>
        <w:t xml:space="preserve">Manningham </w:t>
      </w:r>
      <w:r w:rsidR="00D556B6" w:rsidRPr="00D556B6">
        <w:t>Council officers may request access to the applicant's records and accounts relevant to the grant activity for audit purposes. Failure to comply may result in ineligibility for future funding.</w:t>
      </w:r>
    </w:p>
    <w:p w14:paraId="6DC1AF8A" w14:textId="2EA9D3F2" w:rsidR="001A5F26" w:rsidRPr="00292B9F" w:rsidRDefault="000122EA" w:rsidP="00B91B3C">
      <w:pPr>
        <w:pStyle w:val="Heading2"/>
      </w:pPr>
      <w:r w:rsidRPr="00292B9F">
        <w:t>Support for reporting</w:t>
      </w:r>
    </w:p>
    <w:p w14:paraId="54B82D92" w14:textId="77777777" w:rsidR="000122EA" w:rsidRPr="000122EA" w:rsidRDefault="000122EA" w:rsidP="000122EA">
      <w:r w:rsidRPr="000122EA">
        <w:t xml:space="preserve">If an applicant requires assistance with the reporting process, they are encouraged to contact the Community Grants Team </w:t>
      </w:r>
      <w:r w:rsidRPr="00292B9F">
        <w:rPr>
          <w:u w:val="single"/>
        </w:rPr>
        <w:t>before</w:t>
      </w:r>
      <w:r w:rsidRPr="000122EA">
        <w:t xml:space="preserve"> the report due date to ensure they receive the support they need.</w:t>
      </w:r>
    </w:p>
    <w:p w14:paraId="28C90AD3" w14:textId="5C2343F9" w:rsidR="00F624D9" w:rsidRPr="00292B9F" w:rsidRDefault="00F02D22" w:rsidP="00B91B3C">
      <w:pPr>
        <w:pStyle w:val="Heading2"/>
      </w:pPr>
      <w:r w:rsidRPr="00292B9F">
        <w:t>Consequences of late or missing reports</w:t>
      </w:r>
    </w:p>
    <w:p w14:paraId="42060362" w14:textId="77777777" w:rsidR="00CE5B0D" w:rsidRPr="00CE5B0D" w:rsidRDefault="00CE5B0D" w:rsidP="00CE5B0D">
      <w:r w:rsidRPr="00CE5B0D">
        <w:t xml:space="preserve">If an applicant fails to submit the completed </w:t>
      </w:r>
      <w:r w:rsidRPr="00292B9F">
        <w:rPr>
          <w:i/>
          <w:iCs/>
        </w:rPr>
        <w:t xml:space="preserve">Activity Completion Report </w:t>
      </w:r>
      <w:r w:rsidRPr="00CE5B0D">
        <w:t>on time, they will not be eligible to apply for future funding until the current activity is finalised.</w:t>
      </w:r>
    </w:p>
    <w:p w14:paraId="7BBC9054" w14:textId="7F9CD22F" w:rsidR="00CE5B0D" w:rsidRDefault="00CE5B0D" w:rsidP="00CE5B0D">
      <w:r w:rsidRPr="00CE5B0D">
        <w:t>If an applicant fails to submit the completed</w:t>
      </w:r>
      <w:r w:rsidRPr="00292B9F">
        <w:rPr>
          <w:i/>
          <w:iCs/>
        </w:rPr>
        <w:t xml:space="preserve"> Activity Completion Report</w:t>
      </w:r>
      <w:r w:rsidRPr="00CE5B0D">
        <w:t xml:space="preserve"> for more than </w:t>
      </w:r>
      <w:r w:rsidR="00821C7B">
        <w:t>2</w:t>
      </w:r>
      <w:r w:rsidR="00821C7B" w:rsidRPr="00CE5B0D">
        <w:t xml:space="preserve"> </w:t>
      </w:r>
      <w:r w:rsidRPr="00CE5B0D">
        <w:t>grants, they will be ineligible for any future grants.</w:t>
      </w:r>
    </w:p>
    <w:p w14:paraId="4B0C4F91" w14:textId="1E76F75B" w:rsidR="00CE5B0D" w:rsidRPr="00292B9F" w:rsidRDefault="00CE5B0D" w:rsidP="00B91B3C">
      <w:pPr>
        <w:pStyle w:val="Heading2"/>
      </w:pPr>
      <w:r w:rsidRPr="00292B9F">
        <w:t>Performance and grant variations</w:t>
      </w:r>
    </w:p>
    <w:p w14:paraId="76E1BA1A" w14:textId="366A7269" w:rsidR="00FD1DBC" w:rsidRPr="00FD1DBC" w:rsidRDefault="00FD1DBC" w:rsidP="00FD1DBC">
      <w:r w:rsidRPr="00FD1DBC">
        <w:t>Sometimes changes to the timing, budget, or scope of a project may be needed during the grant period. These changes must be managed through a formal grant variation process via SmartyGrants, with support from the Community Grants Team.</w:t>
      </w:r>
    </w:p>
    <w:p w14:paraId="4CAD61B1" w14:textId="77BF7B2D" w:rsidR="00FD1DBC" w:rsidRPr="00FD1DBC" w:rsidRDefault="00FD1DBC" w:rsidP="00FD1DBC">
      <w:r w:rsidRPr="00FD1DBC">
        <w:t xml:space="preserve">Once a Grant Variation Form is submitted, </w:t>
      </w:r>
      <w:r w:rsidR="005E1187">
        <w:t>our</w:t>
      </w:r>
      <w:r w:rsidR="005E1187" w:rsidRPr="00FD1DBC">
        <w:t xml:space="preserve"> </w:t>
      </w:r>
      <w:r w:rsidRPr="00FD1DBC">
        <w:t>officers will review the request and seek the necessary approvals. No changes can be confirmed until formal approval is given</w:t>
      </w:r>
      <w:r w:rsidR="00EB703E">
        <w:t xml:space="preserve"> in writing from Manningham Council</w:t>
      </w:r>
      <w:r w:rsidRPr="00FD1DBC">
        <w:t>.</w:t>
      </w:r>
    </w:p>
    <w:p w14:paraId="3A887D87" w14:textId="5F9404E7" w:rsidR="00FD1DBC" w:rsidRDefault="00FD1DBC" w:rsidP="00FD1DBC">
      <w:r w:rsidRPr="00FD1DBC">
        <w:t>If a funded program cannot be delivered as outlined in the FASA, or if there are unspent funds at the end of the project, the remaining funds must be returned to Manningham Council within an agreed timeframe.</w:t>
      </w:r>
    </w:p>
    <w:p w14:paraId="5953B328" w14:textId="77777777" w:rsidR="00413E85" w:rsidRDefault="00413E85" w:rsidP="00FD1DBC"/>
    <w:p w14:paraId="6C466C66" w14:textId="77777777" w:rsidR="00413E85" w:rsidRDefault="00413E85" w:rsidP="00FD1DBC">
      <w:pPr>
        <w:sectPr w:rsidR="00413E85" w:rsidSect="00FE7A81">
          <w:pgSz w:w="11906" w:h="16838"/>
          <w:pgMar w:top="1134" w:right="1077" w:bottom="1440" w:left="1077" w:header="284" w:footer="709" w:gutter="0"/>
          <w:cols w:space="708"/>
          <w:docGrid w:linePitch="360"/>
        </w:sectPr>
      </w:pPr>
    </w:p>
    <w:p w14:paraId="3289B305" w14:textId="14D15B69" w:rsidR="00FD1DBC" w:rsidRPr="00292B9F" w:rsidRDefault="00BB026C" w:rsidP="00BB026C">
      <w:pPr>
        <w:pStyle w:val="Heading1"/>
        <w:rPr>
          <w:b/>
          <w:bCs/>
        </w:rPr>
      </w:pPr>
      <w:bookmarkStart w:id="6" w:name="_Appendices"/>
      <w:bookmarkEnd w:id="6"/>
      <w:r w:rsidRPr="00292B9F">
        <w:rPr>
          <w:b/>
          <w:bCs/>
        </w:rPr>
        <w:lastRenderedPageBreak/>
        <w:t>Appendices</w:t>
      </w:r>
    </w:p>
    <w:p w14:paraId="7AFB2600" w14:textId="2B5D3F0E" w:rsidR="00BB026C" w:rsidRPr="00292B9F" w:rsidRDefault="00BB026C" w:rsidP="00B91B3C">
      <w:pPr>
        <w:pStyle w:val="Heading2"/>
      </w:pPr>
      <w:r w:rsidRPr="00292B9F">
        <w:t>Appendix A</w:t>
      </w:r>
      <w:r w:rsidR="00746269" w:rsidRPr="00292B9F">
        <w:t>:</w:t>
      </w:r>
      <w:r w:rsidRPr="00292B9F">
        <w:t xml:space="preserve"> </w:t>
      </w:r>
      <w:r w:rsidR="005B6A1C" w:rsidRPr="00292B9F">
        <w:t xml:space="preserve">Example - </w:t>
      </w:r>
      <w:r w:rsidRPr="00292B9F">
        <w:t xml:space="preserve">Project </w:t>
      </w:r>
      <w:r w:rsidR="00583E9A" w:rsidRPr="00292B9F">
        <w:t>P</w:t>
      </w:r>
      <w:r w:rsidRPr="00292B9F">
        <w:t>lan</w:t>
      </w:r>
    </w:p>
    <w:p w14:paraId="6349AE0F" w14:textId="785A89BB" w:rsidR="005A1974" w:rsidRPr="00B5282E" w:rsidRDefault="005A1974" w:rsidP="00DE0B8C">
      <w:pPr>
        <w:pStyle w:val="Heading3"/>
        <w:rPr>
          <w:rStyle w:val="Bold"/>
          <w:b/>
          <w:sz w:val="28"/>
        </w:rPr>
      </w:pPr>
      <w:r w:rsidRPr="00B5282E">
        <w:rPr>
          <w:rStyle w:val="Bold"/>
          <w:sz w:val="28"/>
        </w:rPr>
        <w:t>Project Plan Event – Year 1</w:t>
      </w:r>
    </w:p>
    <w:p w14:paraId="1CA76698" w14:textId="35AAAE29" w:rsidR="005A1974" w:rsidRPr="00843D58" w:rsidRDefault="005A1974" w:rsidP="005A1974">
      <w:pPr>
        <w:tabs>
          <w:tab w:val="left" w:pos="3402"/>
          <w:tab w:val="left" w:pos="6237"/>
        </w:tabs>
        <w:rPr>
          <w:rFonts w:cs="Arial"/>
          <w:b/>
        </w:rPr>
      </w:pPr>
      <w:r w:rsidRPr="00843D58">
        <w:rPr>
          <w:rFonts w:cs="Arial"/>
          <w:b/>
        </w:rPr>
        <w:t>Anticipated Project Start Date:</w:t>
      </w:r>
      <w:r w:rsidRPr="00843D58">
        <w:rPr>
          <w:rFonts w:cs="Arial"/>
          <w:b/>
        </w:rPr>
        <w:tab/>
      </w:r>
      <w:r w:rsidR="00796017">
        <w:rPr>
          <w:rFonts w:cs="Arial"/>
          <w:b/>
        </w:rPr>
        <w:t>July 2026</w:t>
      </w:r>
      <w:r w:rsidRPr="00843D58">
        <w:rPr>
          <w:rFonts w:cs="Arial"/>
          <w:b/>
        </w:rPr>
        <w:tab/>
        <w:t xml:space="preserve">Anticipated Project End Date: </w:t>
      </w:r>
      <w:r w:rsidR="00EA1FD2">
        <w:rPr>
          <w:rFonts w:cs="Arial"/>
          <w:b/>
        </w:rPr>
        <w:t xml:space="preserve"> </w:t>
      </w:r>
      <w:r w:rsidR="00574F58">
        <w:rPr>
          <w:rFonts w:cs="Arial"/>
          <w:b/>
        </w:rPr>
        <w:t>June 2027</w:t>
      </w:r>
    </w:p>
    <w:tbl>
      <w:tblPr>
        <w:tblStyle w:val="MANTablestyle2"/>
        <w:tblW w:w="15452" w:type="dxa"/>
        <w:tblLook w:val="0620" w:firstRow="1" w:lastRow="0" w:firstColumn="0" w:lastColumn="0" w:noHBand="1" w:noVBand="1"/>
      </w:tblPr>
      <w:tblGrid>
        <w:gridCol w:w="569"/>
        <w:gridCol w:w="5105"/>
        <w:gridCol w:w="2265"/>
        <w:gridCol w:w="5529"/>
        <w:gridCol w:w="1984"/>
      </w:tblGrid>
      <w:tr w:rsidR="00B5282E" w:rsidRPr="00843D58" w14:paraId="47AC64A9" w14:textId="77777777" w:rsidTr="00B5282E">
        <w:trPr>
          <w:cnfStyle w:val="100000000000" w:firstRow="1" w:lastRow="0" w:firstColumn="0" w:lastColumn="0" w:oddVBand="0" w:evenVBand="0" w:oddHBand="0" w:evenHBand="0" w:firstRowFirstColumn="0" w:firstRowLastColumn="0" w:lastRowFirstColumn="0" w:lastRowLastColumn="0"/>
          <w:trHeight w:val="453"/>
        </w:trPr>
        <w:tc>
          <w:tcPr>
            <w:tcW w:w="1836" w:type="pct"/>
            <w:gridSpan w:val="2"/>
            <w:tcBorders>
              <w:left w:val="nil"/>
              <w:bottom w:val="nil"/>
            </w:tcBorders>
            <w:shd w:val="clear" w:color="auto" w:fill="215E99" w:themeFill="text2" w:themeFillTint="BF"/>
          </w:tcPr>
          <w:p w14:paraId="5D179355" w14:textId="77777777" w:rsidR="005A1974" w:rsidRPr="00843D58" w:rsidRDefault="005A1974" w:rsidP="00AC5B98">
            <w:pPr>
              <w:pStyle w:val="TableHeading"/>
              <w:spacing w:before="144" w:after="144"/>
              <w:rPr>
                <w:rStyle w:val="Whitefontstyle"/>
                <w:rFonts w:ascii="Arial" w:hAnsi="Arial"/>
              </w:rPr>
            </w:pPr>
            <w:r w:rsidRPr="00843D58">
              <w:rPr>
                <w:rStyle w:val="Whitefontstyle"/>
                <w:rFonts w:ascii="Arial" w:hAnsi="Arial"/>
              </w:rPr>
              <w:t>Key tasks</w:t>
            </w:r>
          </w:p>
          <w:p w14:paraId="6C7C13F8" w14:textId="77777777" w:rsidR="005A1974" w:rsidRPr="00843D58" w:rsidRDefault="005A1974" w:rsidP="00AC5B98">
            <w:pPr>
              <w:pStyle w:val="TableHeading"/>
              <w:spacing w:before="144" w:after="144"/>
              <w:rPr>
                <w:rStyle w:val="Italic"/>
                <w:rFonts w:ascii="Arial" w:hAnsi="Arial"/>
              </w:rPr>
            </w:pPr>
            <w:r w:rsidRPr="00843D58">
              <w:rPr>
                <w:rStyle w:val="Italic"/>
                <w:rFonts w:ascii="Arial" w:hAnsi="Arial"/>
              </w:rPr>
              <w:t>List key tasks in order that they will be completed</w:t>
            </w:r>
          </w:p>
        </w:tc>
        <w:tc>
          <w:tcPr>
            <w:tcW w:w="733" w:type="pct"/>
            <w:tcBorders>
              <w:bottom w:val="nil"/>
            </w:tcBorders>
            <w:shd w:val="clear" w:color="auto" w:fill="215E99" w:themeFill="text2" w:themeFillTint="BF"/>
          </w:tcPr>
          <w:p w14:paraId="6F17071A" w14:textId="77777777" w:rsidR="005A1974" w:rsidRPr="00843D58" w:rsidRDefault="005A1974" w:rsidP="00AC5B98">
            <w:pPr>
              <w:pStyle w:val="TableHeading"/>
              <w:spacing w:before="144" w:after="144"/>
              <w:rPr>
                <w:rStyle w:val="Whitefontstyle"/>
                <w:rFonts w:ascii="Arial" w:hAnsi="Arial"/>
              </w:rPr>
            </w:pPr>
            <w:r w:rsidRPr="00843D58">
              <w:rPr>
                <w:rStyle w:val="Whitefontstyle"/>
                <w:rFonts w:ascii="Arial" w:hAnsi="Arial"/>
              </w:rPr>
              <w:t>Person responsible</w:t>
            </w:r>
          </w:p>
          <w:p w14:paraId="617873F1" w14:textId="77777777" w:rsidR="005A1974" w:rsidRPr="00843D58" w:rsidRDefault="005A1974" w:rsidP="00AC5B98">
            <w:pPr>
              <w:pStyle w:val="TableHeading"/>
              <w:spacing w:before="144" w:after="144"/>
              <w:rPr>
                <w:rStyle w:val="Italic"/>
                <w:rFonts w:ascii="Arial" w:hAnsi="Arial"/>
              </w:rPr>
            </w:pPr>
            <w:r w:rsidRPr="00843D58">
              <w:rPr>
                <w:rStyle w:val="Italic"/>
                <w:rFonts w:ascii="Arial" w:hAnsi="Arial"/>
              </w:rPr>
              <w:t>List who will be responsible for the completion of the task</w:t>
            </w:r>
          </w:p>
        </w:tc>
        <w:tc>
          <w:tcPr>
            <w:tcW w:w="1789" w:type="pct"/>
            <w:tcBorders>
              <w:bottom w:val="nil"/>
            </w:tcBorders>
            <w:shd w:val="clear" w:color="auto" w:fill="215E99" w:themeFill="text2" w:themeFillTint="BF"/>
          </w:tcPr>
          <w:p w14:paraId="6504DC5C" w14:textId="77777777" w:rsidR="005A1974" w:rsidRPr="00843D58" w:rsidRDefault="005A1974" w:rsidP="00AC5B98">
            <w:pPr>
              <w:pStyle w:val="TableHeading"/>
              <w:spacing w:before="144" w:after="144"/>
              <w:rPr>
                <w:rStyle w:val="Whitefontstyle"/>
                <w:rFonts w:ascii="Arial" w:hAnsi="Arial"/>
              </w:rPr>
            </w:pPr>
            <w:r w:rsidRPr="00843D58">
              <w:rPr>
                <w:rStyle w:val="Whitefontstyle"/>
                <w:rFonts w:ascii="Arial" w:hAnsi="Arial"/>
              </w:rPr>
              <w:t>What will show that you have completed the task?</w:t>
            </w:r>
          </w:p>
          <w:p w14:paraId="0686A046" w14:textId="77777777" w:rsidR="005A1974" w:rsidRPr="00843D58" w:rsidRDefault="005A1974" w:rsidP="00AC5B98">
            <w:pPr>
              <w:pStyle w:val="TableHeading"/>
              <w:spacing w:before="144" w:after="144"/>
              <w:rPr>
                <w:rStyle w:val="Italic"/>
                <w:rFonts w:ascii="Arial" w:hAnsi="Arial"/>
              </w:rPr>
            </w:pPr>
            <w:r w:rsidRPr="00843D58">
              <w:rPr>
                <w:rStyle w:val="Italic"/>
                <w:rFonts w:ascii="Arial" w:hAnsi="Arial"/>
              </w:rPr>
              <w:t>List the key outputs</w:t>
            </w:r>
          </w:p>
        </w:tc>
        <w:tc>
          <w:tcPr>
            <w:tcW w:w="642" w:type="pct"/>
            <w:tcBorders>
              <w:bottom w:val="nil"/>
              <w:right w:val="nil"/>
            </w:tcBorders>
            <w:shd w:val="clear" w:color="auto" w:fill="215E99" w:themeFill="text2" w:themeFillTint="BF"/>
          </w:tcPr>
          <w:p w14:paraId="75BF51A7" w14:textId="77777777" w:rsidR="005A1974" w:rsidRPr="00843D58" w:rsidRDefault="005A1974" w:rsidP="00AC5B98">
            <w:pPr>
              <w:pStyle w:val="TableHeading"/>
              <w:spacing w:before="144" w:after="144"/>
              <w:rPr>
                <w:rStyle w:val="Whitefontstyle"/>
                <w:rFonts w:ascii="Arial" w:hAnsi="Arial"/>
              </w:rPr>
            </w:pPr>
            <w:r w:rsidRPr="00843D58">
              <w:rPr>
                <w:rStyle w:val="Whitefontstyle"/>
                <w:rFonts w:ascii="Arial" w:hAnsi="Arial"/>
              </w:rPr>
              <w:t>Date to be completed by</w:t>
            </w:r>
          </w:p>
        </w:tc>
      </w:tr>
      <w:tr w:rsidR="005A1974" w:rsidRPr="00843D58" w14:paraId="7B2092B5" w14:textId="77777777" w:rsidTr="00CB5CE8">
        <w:trPr>
          <w:trHeight w:val="585"/>
        </w:trPr>
        <w:tc>
          <w:tcPr>
            <w:tcW w:w="184" w:type="pct"/>
            <w:tcBorders>
              <w:top w:val="nil"/>
            </w:tcBorders>
          </w:tcPr>
          <w:p w14:paraId="3B9E7DF0" w14:textId="77777777" w:rsidR="005A1974" w:rsidRPr="00843D58" w:rsidRDefault="005A1974" w:rsidP="00AC5B98">
            <w:pPr>
              <w:pStyle w:val="Tablenumbering"/>
              <w:tabs>
                <w:tab w:val="clear" w:pos="360"/>
              </w:tabs>
              <w:ind w:left="360" w:hanging="360"/>
              <w:rPr>
                <w:rStyle w:val="Bold"/>
                <w:rFonts w:ascii="Arial" w:hAnsi="Arial"/>
              </w:rPr>
            </w:pPr>
          </w:p>
        </w:tc>
        <w:tc>
          <w:tcPr>
            <w:tcW w:w="1651" w:type="pct"/>
            <w:tcBorders>
              <w:top w:val="nil"/>
            </w:tcBorders>
          </w:tcPr>
          <w:p w14:paraId="4A523229" w14:textId="77777777" w:rsidR="005A1974" w:rsidRPr="00843D58" w:rsidRDefault="005A1974" w:rsidP="00AC5B98">
            <w:pPr>
              <w:pStyle w:val="TableText"/>
              <w:spacing w:before="40" w:after="40"/>
              <w:rPr>
                <w:rFonts w:ascii="Arial" w:hAnsi="Arial"/>
              </w:rPr>
            </w:pPr>
            <w:r w:rsidRPr="00843D58">
              <w:rPr>
                <w:rFonts w:ascii="Arial" w:hAnsi="Arial"/>
              </w:rPr>
              <w:t xml:space="preserve">Establish project committee </w:t>
            </w:r>
          </w:p>
        </w:tc>
        <w:tc>
          <w:tcPr>
            <w:tcW w:w="733" w:type="pct"/>
            <w:tcBorders>
              <w:top w:val="nil"/>
            </w:tcBorders>
          </w:tcPr>
          <w:p w14:paraId="4E5B1DCB" w14:textId="77777777" w:rsidR="005A1974" w:rsidRPr="00843D58" w:rsidRDefault="005A1974" w:rsidP="00AC5B98">
            <w:pPr>
              <w:pStyle w:val="TableText"/>
              <w:spacing w:before="40" w:after="40"/>
              <w:rPr>
                <w:rFonts w:ascii="Arial" w:hAnsi="Arial"/>
              </w:rPr>
            </w:pPr>
            <w:r w:rsidRPr="00843D58">
              <w:rPr>
                <w:rFonts w:ascii="Arial" w:hAnsi="Arial"/>
              </w:rPr>
              <w:t>Project Officer</w:t>
            </w:r>
          </w:p>
        </w:tc>
        <w:tc>
          <w:tcPr>
            <w:tcW w:w="1789" w:type="pct"/>
            <w:tcBorders>
              <w:top w:val="nil"/>
            </w:tcBorders>
          </w:tcPr>
          <w:p w14:paraId="1892D8DA" w14:textId="77777777" w:rsidR="005A1974" w:rsidRPr="00843D58" w:rsidRDefault="005A1974" w:rsidP="00AC5B98">
            <w:pPr>
              <w:pStyle w:val="TableText"/>
              <w:spacing w:before="40" w:after="40"/>
              <w:rPr>
                <w:rFonts w:ascii="Arial" w:hAnsi="Arial"/>
              </w:rPr>
            </w:pPr>
            <w:r w:rsidRPr="00843D58">
              <w:rPr>
                <w:rFonts w:ascii="Arial" w:hAnsi="Arial"/>
              </w:rPr>
              <w:t xml:space="preserve">Project committee established </w:t>
            </w:r>
          </w:p>
          <w:p w14:paraId="5495F072" w14:textId="77777777" w:rsidR="005A1974" w:rsidRPr="00843D58" w:rsidRDefault="005A1974" w:rsidP="00AC5B98">
            <w:pPr>
              <w:pStyle w:val="TableText"/>
              <w:spacing w:before="40" w:after="40"/>
              <w:rPr>
                <w:rFonts w:ascii="Arial" w:hAnsi="Arial"/>
              </w:rPr>
            </w:pPr>
            <w:r w:rsidRPr="00843D58">
              <w:rPr>
                <w:rFonts w:ascii="Arial" w:hAnsi="Arial"/>
              </w:rPr>
              <w:t>Terms of Reference adopted</w:t>
            </w:r>
          </w:p>
          <w:p w14:paraId="173629AC" w14:textId="77777777" w:rsidR="005A1974" w:rsidRPr="00843D58" w:rsidRDefault="005A1974" w:rsidP="00AC5B98">
            <w:pPr>
              <w:pStyle w:val="TableText"/>
              <w:spacing w:before="40" w:after="40"/>
              <w:rPr>
                <w:rFonts w:ascii="Arial" w:hAnsi="Arial"/>
              </w:rPr>
            </w:pPr>
            <w:r w:rsidRPr="00843D58">
              <w:rPr>
                <w:rFonts w:ascii="Arial" w:hAnsi="Arial"/>
              </w:rPr>
              <w:t xml:space="preserve">Meeting agenda and minutes prepared and documented </w:t>
            </w:r>
          </w:p>
        </w:tc>
        <w:tc>
          <w:tcPr>
            <w:tcW w:w="642" w:type="pct"/>
            <w:tcBorders>
              <w:top w:val="nil"/>
            </w:tcBorders>
          </w:tcPr>
          <w:p w14:paraId="13E96050" w14:textId="4404DAF7" w:rsidR="005A1974" w:rsidRPr="00A557A6" w:rsidRDefault="00806BC2" w:rsidP="00AC5B98">
            <w:pPr>
              <w:pStyle w:val="TableText"/>
              <w:spacing w:before="40" w:after="40"/>
              <w:rPr>
                <w:rFonts w:ascii="Arial" w:hAnsi="Arial"/>
              </w:rPr>
            </w:pPr>
            <w:r w:rsidRPr="00A557A6">
              <w:rPr>
                <w:rFonts w:ascii="Arial" w:hAnsi="Arial"/>
              </w:rPr>
              <w:t>August</w:t>
            </w:r>
            <w:r w:rsidR="00E978D4" w:rsidRPr="00A557A6">
              <w:rPr>
                <w:rFonts w:ascii="Arial" w:hAnsi="Arial"/>
              </w:rPr>
              <w:t xml:space="preserve"> </w:t>
            </w:r>
            <w:r w:rsidR="00E6582B" w:rsidRPr="00A557A6">
              <w:rPr>
                <w:rFonts w:ascii="Arial" w:hAnsi="Arial"/>
              </w:rPr>
              <w:t>2026</w:t>
            </w:r>
          </w:p>
        </w:tc>
      </w:tr>
      <w:tr w:rsidR="005A1974" w:rsidRPr="00843D58" w14:paraId="2F1DE192" w14:textId="77777777" w:rsidTr="009C3791">
        <w:trPr>
          <w:trHeight w:val="520"/>
        </w:trPr>
        <w:tc>
          <w:tcPr>
            <w:tcW w:w="184" w:type="pct"/>
          </w:tcPr>
          <w:p w14:paraId="2BA92C0E" w14:textId="77777777" w:rsidR="005A1974" w:rsidRPr="00843D58" w:rsidRDefault="005A1974" w:rsidP="00AC5B98">
            <w:pPr>
              <w:pStyle w:val="Tablenumbering"/>
              <w:tabs>
                <w:tab w:val="clear" w:pos="360"/>
              </w:tabs>
              <w:ind w:left="360" w:hanging="360"/>
              <w:rPr>
                <w:rStyle w:val="Bold"/>
                <w:rFonts w:ascii="Arial" w:hAnsi="Arial"/>
              </w:rPr>
            </w:pPr>
          </w:p>
        </w:tc>
        <w:tc>
          <w:tcPr>
            <w:tcW w:w="1651" w:type="pct"/>
          </w:tcPr>
          <w:p w14:paraId="140BEA22" w14:textId="6E4C8F18" w:rsidR="005A1974" w:rsidRPr="00843D58" w:rsidRDefault="005A1974" w:rsidP="00AC5B98">
            <w:pPr>
              <w:pStyle w:val="TableText"/>
              <w:spacing w:before="40" w:after="40"/>
              <w:rPr>
                <w:rFonts w:ascii="Arial" w:hAnsi="Arial"/>
              </w:rPr>
            </w:pPr>
            <w:r w:rsidRPr="00843D58">
              <w:rPr>
                <w:rFonts w:ascii="Arial" w:hAnsi="Arial"/>
              </w:rPr>
              <w:t xml:space="preserve">Finalise activity objectives, </w:t>
            </w:r>
            <w:r w:rsidR="00505A90">
              <w:rPr>
                <w:rFonts w:ascii="Arial" w:hAnsi="Arial"/>
              </w:rPr>
              <w:t xml:space="preserve">outcomes </w:t>
            </w:r>
            <w:r w:rsidRPr="00843D58">
              <w:rPr>
                <w:rFonts w:ascii="Arial" w:hAnsi="Arial"/>
              </w:rPr>
              <w:t xml:space="preserve">and evaluation measures </w:t>
            </w:r>
          </w:p>
        </w:tc>
        <w:tc>
          <w:tcPr>
            <w:tcW w:w="733" w:type="pct"/>
          </w:tcPr>
          <w:p w14:paraId="2821D40C" w14:textId="77777777" w:rsidR="005A1974" w:rsidRPr="00843D58" w:rsidRDefault="005A1974" w:rsidP="00AC5B98">
            <w:pPr>
              <w:pStyle w:val="TableText"/>
              <w:spacing w:before="40" w:after="40"/>
              <w:rPr>
                <w:rFonts w:ascii="Arial" w:hAnsi="Arial"/>
              </w:rPr>
            </w:pPr>
            <w:r w:rsidRPr="00843D58">
              <w:rPr>
                <w:rFonts w:ascii="Arial" w:hAnsi="Arial"/>
              </w:rPr>
              <w:t>Committee Chair</w:t>
            </w:r>
          </w:p>
        </w:tc>
        <w:tc>
          <w:tcPr>
            <w:tcW w:w="1789" w:type="pct"/>
          </w:tcPr>
          <w:p w14:paraId="34D0A4F4" w14:textId="77777777" w:rsidR="005A1974" w:rsidRPr="00843D58" w:rsidRDefault="005A1974" w:rsidP="00AC5B98">
            <w:pPr>
              <w:pStyle w:val="TableText"/>
              <w:spacing w:before="40" w:after="40"/>
              <w:rPr>
                <w:rFonts w:ascii="Arial" w:hAnsi="Arial"/>
              </w:rPr>
            </w:pPr>
            <w:r w:rsidRPr="00843D58">
              <w:rPr>
                <w:rFonts w:ascii="Arial" w:hAnsi="Arial"/>
              </w:rPr>
              <w:t>Activity objectives and evaluation measures confirmed</w:t>
            </w:r>
          </w:p>
        </w:tc>
        <w:tc>
          <w:tcPr>
            <w:tcW w:w="642" w:type="pct"/>
          </w:tcPr>
          <w:p w14:paraId="43550141" w14:textId="034A97B2" w:rsidR="005A1974" w:rsidRPr="00A557A6" w:rsidRDefault="00806BC2" w:rsidP="00AC5B98">
            <w:pPr>
              <w:pStyle w:val="TableText"/>
              <w:spacing w:before="40" w:after="40"/>
              <w:rPr>
                <w:rFonts w:ascii="Arial" w:hAnsi="Arial"/>
              </w:rPr>
            </w:pPr>
            <w:r w:rsidRPr="00A557A6">
              <w:rPr>
                <w:rFonts w:ascii="Arial" w:hAnsi="Arial"/>
              </w:rPr>
              <w:t>September</w:t>
            </w:r>
            <w:r w:rsidR="00586362" w:rsidRPr="00A557A6">
              <w:rPr>
                <w:rFonts w:ascii="Arial" w:hAnsi="Arial"/>
              </w:rPr>
              <w:t xml:space="preserve"> </w:t>
            </w:r>
            <w:r w:rsidR="006548EF" w:rsidRPr="00A557A6">
              <w:rPr>
                <w:rFonts w:ascii="Arial" w:hAnsi="Arial"/>
              </w:rPr>
              <w:t>2026</w:t>
            </w:r>
          </w:p>
        </w:tc>
      </w:tr>
      <w:tr w:rsidR="005A1974" w:rsidRPr="00843D58" w14:paraId="643500A6" w14:textId="77777777" w:rsidTr="009C3791">
        <w:trPr>
          <w:trHeight w:val="344"/>
        </w:trPr>
        <w:tc>
          <w:tcPr>
            <w:tcW w:w="184" w:type="pct"/>
          </w:tcPr>
          <w:p w14:paraId="28637868" w14:textId="77777777" w:rsidR="005A1974" w:rsidRPr="00843D58" w:rsidRDefault="005A1974" w:rsidP="00AC5B98">
            <w:pPr>
              <w:pStyle w:val="Tablenumbering"/>
              <w:tabs>
                <w:tab w:val="clear" w:pos="360"/>
              </w:tabs>
              <w:ind w:left="360" w:hanging="360"/>
              <w:rPr>
                <w:rStyle w:val="Bold"/>
                <w:rFonts w:ascii="Arial" w:hAnsi="Arial"/>
              </w:rPr>
            </w:pPr>
          </w:p>
        </w:tc>
        <w:tc>
          <w:tcPr>
            <w:tcW w:w="1651" w:type="pct"/>
          </w:tcPr>
          <w:p w14:paraId="0B0EE382" w14:textId="77777777" w:rsidR="005A1974" w:rsidRPr="00843D58" w:rsidRDefault="005A1974" w:rsidP="00AC5B98">
            <w:pPr>
              <w:pStyle w:val="TableText"/>
              <w:spacing w:before="40" w:after="40"/>
              <w:rPr>
                <w:rFonts w:ascii="Arial" w:hAnsi="Arial"/>
              </w:rPr>
            </w:pPr>
            <w:r w:rsidRPr="00843D58">
              <w:rPr>
                <w:rFonts w:ascii="Arial" w:hAnsi="Arial"/>
              </w:rPr>
              <w:t>Confirm activity milestones including performances</w:t>
            </w:r>
          </w:p>
        </w:tc>
        <w:tc>
          <w:tcPr>
            <w:tcW w:w="733" w:type="pct"/>
          </w:tcPr>
          <w:p w14:paraId="553AAEC5" w14:textId="77777777" w:rsidR="005A1974" w:rsidRPr="00843D58" w:rsidRDefault="005A1974" w:rsidP="00AC5B98">
            <w:pPr>
              <w:pStyle w:val="TableText"/>
              <w:spacing w:before="40" w:after="40"/>
              <w:rPr>
                <w:rFonts w:ascii="Arial" w:hAnsi="Arial"/>
              </w:rPr>
            </w:pPr>
            <w:r w:rsidRPr="00843D58">
              <w:rPr>
                <w:rFonts w:ascii="Arial" w:hAnsi="Arial"/>
              </w:rPr>
              <w:t xml:space="preserve">Project Officer </w:t>
            </w:r>
          </w:p>
        </w:tc>
        <w:tc>
          <w:tcPr>
            <w:tcW w:w="1789" w:type="pct"/>
          </w:tcPr>
          <w:p w14:paraId="474F8C6A" w14:textId="77777777" w:rsidR="005A1974" w:rsidRPr="00843D58" w:rsidRDefault="005A1974" w:rsidP="00AC5B98">
            <w:pPr>
              <w:pStyle w:val="TableText"/>
              <w:spacing w:before="40" w:after="40"/>
              <w:rPr>
                <w:rFonts w:ascii="Arial" w:hAnsi="Arial"/>
              </w:rPr>
            </w:pPr>
            <w:r w:rsidRPr="00843D58">
              <w:rPr>
                <w:rFonts w:ascii="Arial" w:hAnsi="Arial"/>
              </w:rPr>
              <w:t>Activity milestone endorsed by Committee, noted in Minutes</w:t>
            </w:r>
          </w:p>
        </w:tc>
        <w:tc>
          <w:tcPr>
            <w:tcW w:w="642" w:type="pct"/>
          </w:tcPr>
          <w:p w14:paraId="51CA97F9" w14:textId="479FC9A0" w:rsidR="005A1974" w:rsidRPr="00A557A6" w:rsidRDefault="00806BC2" w:rsidP="00AC5B98">
            <w:pPr>
              <w:pStyle w:val="TableText"/>
              <w:spacing w:before="40" w:after="40"/>
              <w:rPr>
                <w:rFonts w:ascii="Arial" w:hAnsi="Arial"/>
              </w:rPr>
            </w:pPr>
            <w:r w:rsidRPr="00A557A6">
              <w:rPr>
                <w:rFonts w:ascii="Arial" w:hAnsi="Arial"/>
              </w:rPr>
              <w:t>October</w:t>
            </w:r>
            <w:r w:rsidR="003C1661" w:rsidRPr="00A557A6">
              <w:rPr>
                <w:rFonts w:ascii="Arial" w:hAnsi="Arial"/>
              </w:rPr>
              <w:t xml:space="preserve"> </w:t>
            </w:r>
            <w:r w:rsidR="005A1974" w:rsidRPr="00A557A6">
              <w:rPr>
                <w:rFonts w:ascii="Arial" w:hAnsi="Arial"/>
              </w:rPr>
              <w:t>202</w:t>
            </w:r>
            <w:r w:rsidRPr="00A557A6">
              <w:rPr>
                <w:rFonts w:ascii="Arial" w:hAnsi="Arial"/>
              </w:rPr>
              <w:t>6</w:t>
            </w:r>
          </w:p>
        </w:tc>
      </w:tr>
      <w:tr w:rsidR="005A1974" w:rsidRPr="00843D58" w14:paraId="54CA71A0" w14:textId="77777777" w:rsidTr="00CB5CE8">
        <w:trPr>
          <w:trHeight w:val="585"/>
        </w:trPr>
        <w:tc>
          <w:tcPr>
            <w:tcW w:w="184" w:type="pct"/>
          </w:tcPr>
          <w:p w14:paraId="6066CE4C" w14:textId="77777777" w:rsidR="005A1974" w:rsidRPr="00843D58" w:rsidRDefault="005A1974" w:rsidP="00AC5B98">
            <w:pPr>
              <w:pStyle w:val="Tablenumbering"/>
              <w:tabs>
                <w:tab w:val="clear" w:pos="360"/>
              </w:tabs>
              <w:ind w:left="360" w:hanging="360"/>
              <w:rPr>
                <w:rStyle w:val="Bold"/>
                <w:rFonts w:ascii="Arial" w:hAnsi="Arial"/>
              </w:rPr>
            </w:pPr>
          </w:p>
        </w:tc>
        <w:tc>
          <w:tcPr>
            <w:tcW w:w="1651" w:type="pct"/>
          </w:tcPr>
          <w:p w14:paraId="63052C53" w14:textId="77777777" w:rsidR="005A1974" w:rsidRPr="00843D58" w:rsidRDefault="005A1974" w:rsidP="00AC5B98">
            <w:pPr>
              <w:pStyle w:val="TableText"/>
              <w:spacing w:before="40" w:after="40"/>
              <w:rPr>
                <w:rFonts w:ascii="Arial" w:hAnsi="Arial"/>
              </w:rPr>
            </w:pPr>
            <w:r w:rsidRPr="00843D58">
              <w:rPr>
                <w:rFonts w:ascii="Arial" w:hAnsi="Arial"/>
              </w:rPr>
              <w:t>Engage young people and mentors to participate in the activity</w:t>
            </w:r>
          </w:p>
        </w:tc>
        <w:tc>
          <w:tcPr>
            <w:tcW w:w="733" w:type="pct"/>
          </w:tcPr>
          <w:p w14:paraId="58824983" w14:textId="77777777" w:rsidR="005A1974" w:rsidRPr="00843D58" w:rsidRDefault="005A1974" w:rsidP="00AC5B98">
            <w:pPr>
              <w:pStyle w:val="TableText"/>
              <w:spacing w:before="40" w:after="40"/>
              <w:rPr>
                <w:rFonts w:ascii="Arial" w:hAnsi="Arial"/>
              </w:rPr>
            </w:pPr>
            <w:r w:rsidRPr="00843D58">
              <w:rPr>
                <w:rFonts w:ascii="Arial" w:hAnsi="Arial"/>
              </w:rPr>
              <w:t>Project Officer and activity partners</w:t>
            </w:r>
          </w:p>
        </w:tc>
        <w:tc>
          <w:tcPr>
            <w:tcW w:w="1789" w:type="pct"/>
          </w:tcPr>
          <w:p w14:paraId="194B0CDF" w14:textId="77777777" w:rsidR="005A1974" w:rsidRPr="00843D58" w:rsidRDefault="005A1974" w:rsidP="00AC5B98">
            <w:pPr>
              <w:pStyle w:val="TableText"/>
              <w:spacing w:before="40" w:after="40"/>
              <w:rPr>
                <w:rFonts w:ascii="Arial" w:hAnsi="Arial"/>
              </w:rPr>
            </w:pPr>
            <w:r w:rsidRPr="00843D58">
              <w:rPr>
                <w:rFonts w:ascii="Arial" w:hAnsi="Arial"/>
              </w:rPr>
              <w:t xml:space="preserve">Engagement of young people </w:t>
            </w:r>
          </w:p>
          <w:p w14:paraId="6F39782A" w14:textId="77777777" w:rsidR="005A1974" w:rsidRPr="00843D58" w:rsidRDefault="005A1974" w:rsidP="00AC5B98">
            <w:pPr>
              <w:pStyle w:val="TableText"/>
              <w:spacing w:before="40" w:after="40"/>
              <w:rPr>
                <w:rFonts w:ascii="Arial" w:hAnsi="Arial"/>
              </w:rPr>
            </w:pPr>
            <w:r w:rsidRPr="00843D58">
              <w:rPr>
                <w:rFonts w:ascii="Arial" w:hAnsi="Arial"/>
              </w:rPr>
              <w:t>Production and performance roles assigned to participants</w:t>
            </w:r>
          </w:p>
          <w:p w14:paraId="0AC3C318" w14:textId="77777777" w:rsidR="005A1974" w:rsidRPr="00843D58" w:rsidRDefault="005A1974" w:rsidP="00AC5B98">
            <w:pPr>
              <w:pStyle w:val="TableText"/>
              <w:spacing w:before="40" w:after="40"/>
              <w:rPr>
                <w:rFonts w:ascii="Arial" w:hAnsi="Arial"/>
              </w:rPr>
            </w:pPr>
            <w:r w:rsidRPr="00843D58">
              <w:rPr>
                <w:rFonts w:ascii="Arial" w:hAnsi="Arial"/>
              </w:rPr>
              <w:t>Mentors paired with participants</w:t>
            </w:r>
          </w:p>
        </w:tc>
        <w:tc>
          <w:tcPr>
            <w:tcW w:w="642" w:type="pct"/>
          </w:tcPr>
          <w:p w14:paraId="13202F7C" w14:textId="5D9C2381" w:rsidR="005A1974" w:rsidRPr="00A557A6" w:rsidRDefault="00806BC2" w:rsidP="00AC5B98">
            <w:pPr>
              <w:pStyle w:val="TableText"/>
              <w:spacing w:before="40" w:after="40"/>
              <w:rPr>
                <w:rFonts w:ascii="Arial" w:hAnsi="Arial"/>
              </w:rPr>
            </w:pPr>
            <w:r w:rsidRPr="00A557A6">
              <w:rPr>
                <w:rFonts w:ascii="Arial" w:hAnsi="Arial"/>
              </w:rPr>
              <w:t>October</w:t>
            </w:r>
            <w:r w:rsidR="00382F4E" w:rsidRPr="00A557A6">
              <w:rPr>
                <w:rFonts w:ascii="Arial" w:hAnsi="Arial"/>
              </w:rPr>
              <w:t xml:space="preserve"> </w:t>
            </w:r>
            <w:r w:rsidR="005A1974" w:rsidRPr="00A557A6">
              <w:rPr>
                <w:rFonts w:ascii="Arial" w:hAnsi="Arial"/>
              </w:rPr>
              <w:t>202</w:t>
            </w:r>
            <w:r w:rsidRPr="00A557A6">
              <w:rPr>
                <w:rFonts w:ascii="Arial" w:hAnsi="Arial"/>
              </w:rPr>
              <w:t>6</w:t>
            </w:r>
          </w:p>
        </w:tc>
      </w:tr>
      <w:tr w:rsidR="005A1974" w:rsidRPr="00843D58" w14:paraId="077A45E6" w14:textId="77777777" w:rsidTr="00CB5CE8">
        <w:trPr>
          <w:trHeight w:val="294"/>
        </w:trPr>
        <w:tc>
          <w:tcPr>
            <w:tcW w:w="184" w:type="pct"/>
          </w:tcPr>
          <w:p w14:paraId="7575EF33" w14:textId="77777777" w:rsidR="005A1974" w:rsidRPr="00843D58" w:rsidRDefault="005A1974" w:rsidP="00AC5B98">
            <w:pPr>
              <w:pStyle w:val="Tablenumbering"/>
              <w:tabs>
                <w:tab w:val="clear" w:pos="360"/>
              </w:tabs>
              <w:ind w:left="360" w:hanging="360"/>
              <w:rPr>
                <w:rStyle w:val="Bold"/>
                <w:rFonts w:ascii="Arial" w:hAnsi="Arial"/>
              </w:rPr>
            </w:pPr>
          </w:p>
        </w:tc>
        <w:tc>
          <w:tcPr>
            <w:tcW w:w="1651" w:type="pct"/>
          </w:tcPr>
          <w:p w14:paraId="48665CD5" w14:textId="29EA22F2" w:rsidR="005A1974" w:rsidRPr="00843D58" w:rsidRDefault="00A557A6" w:rsidP="00AC5B98">
            <w:pPr>
              <w:pStyle w:val="TableText"/>
              <w:spacing w:before="40" w:after="40"/>
              <w:rPr>
                <w:rFonts w:ascii="Arial" w:hAnsi="Arial"/>
              </w:rPr>
            </w:pPr>
            <w:r>
              <w:rPr>
                <w:rFonts w:ascii="Arial" w:hAnsi="Arial"/>
              </w:rPr>
              <w:t>Confirm</w:t>
            </w:r>
            <w:r w:rsidR="005A1974" w:rsidRPr="00843D58">
              <w:rPr>
                <w:rFonts w:ascii="Arial" w:hAnsi="Arial"/>
              </w:rPr>
              <w:t xml:space="preserve"> venues for rehearsal and final performance</w:t>
            </w:r>
          </w:p>
        </w:tc>
        <w:tc>
          <w:tcPr>
            <w:tcW w:w="733" w:type="pct"/>
          </w:tcPr>
          <w:p w14:paraId="1A042109" w14:textId="77777777" w:rsidR="005A1974" w:rsidRPr="00843D58" w:rsidRDefault="005A1974" w:rsidP="00AC5B98">
            <w:pPr>
              <w:pStyle w:val="TableText"/>
              <w:spacing w:before="40" w:after="40"/>
              <w:rPr>
                <w:rFonts w:ascii="Arial" w:hAnsi="Arial"/>
              </w:rPr>
            </w:pPr>
            <w:r w:rsidRPr="00843D58">
              <w:rPr>
                <w:rFonts w:ascii="Arial" w:hAnsi="Arial"/>
              </w:rPr>
              <w:t>Project Officer</w:t>
            </w:r>
          </w:p>
        </w:tc>
        <w:tc>
          <w:tcPr>
            <w:tcW w:w="1789" w:type="pct"/>
          </w:tcPr>
          <w:p w14:paraId="2B741EF4" w14:textId="77777777" w:rsidR="005A1974" w:rsidRPr="00843D58" w:rsidRDefault="005A1974" w:rsidP="00AC5B98">
            <w:pPr>
              <w:pStyle w:val="TableText"/>
              <w:spacing w:before="40" w:after="40"/>
              <w:rPr>
                <w:rFonts w:ascii="Arial" w:hAnsi="Arial"/>
              </w:rPr>
            </w:pPr>
            <w:r w:rsidRPr="00843D58">
              <w:rPr>
                <w:rFonts w:ascii="Arial" w:hAnsi="Arial"/>
              </w:rPr>
              <w:t>Location booked</w:t>
            </w:r>
          </w:p>
        </w:tc>
        <w:tc>
          <w:tcPr>
            <w:tcW w:w="642" w:type="pct"/>
          </w:tcPr>
          <w:p w14:paraId="20D43176" w14:textId="4D30FDCB" w:rsidR="005A1974" w:rsidRPr="00A557A6" w:rsidRDefault="00806BC2" w:rsidP="00AC5B98">
            <w:pPr>
              <w:pStyle w:val="TableText"/>
              <w:spacing w:before="40" w:after="40"/>
              <w:rPr>
                <w:rFonts w:ascii="Arial" w:hAnsi="Arial"/>
              </w:rPr>
            </w:pPr>
            <w:r w:rsidRPr="00A557A6">
              <w:rPr>
                <w:rFonts w:ascii="Arial" w:hAnsi="Arial"/>
              </w:rPr>
              <w:t>October 2026</w:t>
            </w:r>
          </w:p>
        </w:tc>
      </w:tr>
      <w:tr w:rsidR="005A1974" w:rsidRPr="00843D58" w14:paraId="23F5767B" w14:textId="77777777" w:rsidTr="00CB5CE8">
        <w:trPr>
          <w:trHeight w:val="585"/>
        </w:trPr>
        <w:tc>
          <w:tcPr>
            <w:tcW w:w="184" w:type="pct"/>
          </w:tcPr>
          <w:p w14:paraId="78D84DB6" w14:textId="77777777" w:rsidR="005A1974" w:rsidRPr="00843D58" w:rsidRDefault="005A1974" w:rsidP="00AC5B98">
            <w:pPr>
              <w:pStyle w:val="Tablenumbering"/>
              <w:tabs>
                <w:tab w:val="clear" w:pos="360"/>
              </w:tabs>
              <w:ind w:left="360" w:hanging="360"/>
              <w:rPr>
                <w:rStyle w:val="Bold"/>
                <w:rFonts w:ascii="Arial" w:hAnsi="Arial"/>
              </w:rPr>
            </w:pPr>
          </w:p>
        </w:tc>
        <w:tc>
          <w:tcPr>
            <w:tcW w:w="1651" w:type="pct"/>
          </w:tcPr>
          <w:p w14:paraId="1D2A320F" w14:textId="77777777" w:rsidR="005A1974" w:rsidRPr="00843D58" w:rsidRDefault="005A1974" w:rsidP="00AC5B98">
            <w:pPr>
              <w:pStyle w:val="TableText"/>
              <w:spacing w:before="40" w:after="40"/>
              <w:rPr>
                <w:rFonts w:ascii="Arial" w:hAnsi="Arial"/>
              </w:rPr>
            </w:pPr>
            <w:r w:rsidRPr="00843D58">
              <w:rPr>
                <w:rFonts w:ascii="Arial" w:hAnsi="Arial"/>
              </w:rPr>
              <w:t>Finalise and launch Marketing Plan</w:t>
            </w:r>
          </w:p>
        </w:tc>
        <w:tc>
          <w:tcPr>
            <w:tcW w:w="733" w:type="pct"/>
          </w:tcPr>
          <w:p w14:paraId="76CF3580" w14:textId="061C0CFD" w:rsidR="005A1974" w:rsidRPr="00843D58" w:rsidRDefault="005A1974" w:rsidP="00AC5B98">
            <w:pPr>
              <w:pStyle w:val="TableText"/>
              <w:spacing w:before="40" w:after="40"/>
              <w:rPr>
                <w:rFonts w:ascii="Arial" w:hAnsi="Arial"/>
              </w:rPr>
            </w:pPr>
            <w:r w:rsidRPr="00843D58">
              <w:rPr>
                <w:rFonts w:ascii="Arial" w:hAnsi="Arial"/>
              </w:rPr>
              <w:t xml:space="preserve">Project Officer and activity participants </w:t>
            </w:r>
          </w:p>
        </w:tc>
        <w:tc>
          <w:tcPr>
            <w:tcW w:w="1789" w:type="pct"/>
          </w:tcPr>
          <w:p w14:paraId="0644575B" w14:textId="77777777" w:rsidR="005A1974" w:rsidRPr="00843D58" w:rsidRDefault="005A1974" w:rsidP="00AC5B98">
            <w:pPr>
              <w:pStyle w:val="TableText"/>
              <w:spacing w:before="40" w:after="40"/>
              <w:rPr>
                <w:rFonts w:ascii="Arial" w:hAnsi="Arial"/>
              </w:rPr>
            </w:pPr>
            <w:r w:rsidRPr="00843D58">
              <w:rPr>
                <w:rFonts w:ascii="Arial" w:hAnsi="Arial"/>
              </w:rPr>
              <w:t>Events and Marketing Plan developed and launched</w:t>
            </w:r>
          </w:p>
        </w:tc>
        <w:tc>
          <w:tcPr>
            <w:tcW w:w="642" w:type="pct"/>
          </w:tcPr>
          <w:p w14:paraId="06D7E83F" w14:textId="371D17C7" w:rsidR="005A1974" w:rsidRPr="00A557A6" w:rsidRDefault="002E34B7" w:rsidP="00AC5B98">
            <w:pPr>
              <w:pStyle w:val="TableText"/>
              <w:spacing w:before="40" w:after="40"/>
              <w:rPr>
                <w:rFonts w:ascii="Arial" w:hAnsi="Arial"/>
              </w:rPr>
            </w:pPr>
            <w:r w:rsidRPr="00A557A6">
              <w:rPr>
                <w:rFonts w:ascii="Arial" w:hAnsi="Arial"/>
              </w:rPr>
              <w:t>February 2027</w:t>
            </w:r>
          </w:p>
        </w:tc>
      </w:tr>
      <w:tr w:rsidR="005A1974" w:rsidRPr="00843D58" w14:paraId="6718822D" w14:textId="77777777" w:rsidTr="00CB5CE8">
        <w:trPr>
          <w:trHeight w:val="585"/>
        </w:trPr>
        <w:tc>
          <w:tcPr>
            <w:tcW w:w="184" w:type="pct"/>
          </w:tcPr>
          <w:p w14:paraId="1ACF0C00" w14:textId="77777777" w:rsidR="005A1974" w:rsidRPr="00843D58" w:rsidRDefault="005A1974" w:rsidP="00AC5B98">
            <w:pPr>
              <w:pStyle w:val="Tablenumbering"/>
              <w:tabs>
                <w:tab w:val="clear" w:pos="360"/>
              </w:tabs>
              <w:ind w:left="360" w:hanging="360"/>
              <w:rPr>
                <w:rStyle w:val="Bold"/>
                <w:rFonts w:ascii="Arial" w:hAnsi="Arial"/>
              </w:rPr>
            </w:pPr>
          </w:p>
        </w:tc>
        <w:tc>
          <w:tcPr>
            <w:tcW w:w="1651" w:type="pct"/>
          </w:tcPr>
          <w:p w14:paraId="140C2223" w14:textId="3B4F30EA" w:rsidR="005A1974" w:rsidRPr="00843D58" w:rsidRDefault="005A1974" w:rsidP="00AC5B98">
            <w:pPr>
              <w:pStyle w:val="TableText"/>
              <w:spacing w:before="40" w:after="40"/>
              <w:rPr>
                <w:rFonts w:ascii="Arial" w:hAnsi="Arial"/>
              </w:rPr>
            </w:pPr>
            <w:r w:rsidRPr="00843D58">
              <w:rPr>
                <w:rFonts w:ascii="Arial" w:hAnsi="Arial"/>
              </w:rPr>
              <w:t xml:space="preserve">Deliver </w:t>
            </w:r>
            <w:r w:rsidR="003D18D8">
              <w:rPr>
                <w:rFonts w:ascii="Arial" w:hAnsi="Arial"/>
              </w:rPr>
              <w:t>e</w:t>
            </w:r>
            <w:r w:rsidR="003D18D8">
              <w:t>vent</w:t>
            </w:r>
          </w:p>
        </w:tc>
        <w:tc>
          <w:tcPr>
            <w:tcW w:w="733" w:type="pct"/>
          </w:tcPr>
          <w:p w14:paraId="30864CCB" w14:textId="77777777" w:rsidR="005A1974" w:rsidRPr="00843D58" w:rsidRDefault="005A1974" w:rsidP="00AC5B98">
            <w:pPr>
              <w:pStyle w:val="TableText"/>
              <w:spacing w:before="40" w:after="40"/>
              <w:rPr>
                <w:rFonts w:ascii="Arial" w:hAnsi="Arial"/>
              </w:rPr>
            </w:pPr>
            <w:r w:rsidRPr="00843D58">
              <w:rPr>
                <w:rFonts w:ascii="Arial" w:hAnsi="Arial"/>
              </w:rPr>
              <w:t>Activity committee and participants</w:t>
            </w:r>
          </w:p>
        </w:tc>
        <w:tc>
          <w:tcPr>
            <w:tcW w:w="1789" w:type="pct"/>
          </w:tcPr>
          <w:p w14:paraId="2B3CC471" w14:textId="77777777" w:rsidR="005A1974" w:rsidRPr="00843D58" w:rsidRDefault="005A1974" w:rsidP="00AC5B98">
            <w:pPr>
              <w:pStyle w:val="TableText"/>
              <w:spacing w:before="40" w:after="40"/>
              <w:rPr>
                <w:rFonts w:ascii="Arial" w:hAnsi="Arial"/>
              </w:rPr>
            </w:pPr>
            <w:r w:rsidRPr="00843D58">
              <w:rPr>
                <w:rFonts w:ascii="Arial" w:hAnsi="Arial"/>
              </w:rPr>
              <w:t>Festival delivered over long weekend</w:t>
            </w:r>
          </w:p>
        </w:tc>
        <w:tc>
          <w:tcPr>
            <w:tcW w:w="642" w:type="pct"/>
          </w:tcPr>
          <w:p w14:paraId="5548DB79" w14:textId="129679BE" w:rsidR="005A1974" w:rsidRPr="00A557A6" w:rsidRDefault="008D440B" w:rsidP="00AC5B98">
            <w:pPr>
              <w:pStyle w:val="TableText"/>
              <w:spacing w:before="40" w:after="40"/>
              <w:rPr>
                <w:rFonts w:ascii="Arial" w:hAnsi="Arial"/>
              </w:rPr>
            </w:pPr>
            <w:r w:rsidRPr="00A557A6">
              <w:rPr>
                <w:rFonts w:ascii="Arial" w:hAnsi="Arial"/>
              </w:rPr>
              <w:t>April 2027</w:t>
            </w:r>
          </w:p>
        </w:tc>
      </w:tr>
      <w:tr w:rsidR="003163DA" w:rsidRPr="00843D58" w14:paraId="7F452FF6" w14:textId="77777777" w:rsidTr="00CB5CE8">
        <w:trPr>
          <w:trHeight w:val="585"/>
        </w:trPr>
        <w:tc>
          <w:tcPr>
            <w:tcW w:w="184" w:type="pct"/>
          </w:tcPr>
          <w:p w14:paraId="098611F8" w14:textId="2131422F" w:rsidR="003163DA" w:rsidRPr="00843D58" w:rsidRDefault="003163DA" w:rsidP="003163DA">
            <w:pPr>
              <w:pStyle w:val="Tablenumbering"/>
              <w:tabs>
                <w:tab w:val="clear" w:pos="360"/>
              </w:tabs>
              <w:ind w:left="360" w:hanging="360"/>
              <w:rPr>
                <w:rStyle w:val="Bold"/>
                <w:rFonts w:ascii="Arial" w:hAnsi="Arial"/>
              </w:rPr>
            </w:pPr>
          </w:p>
        </w:tc>
        <w:tc>
          <w:tcPr>
            <w:tcW w:w="1651" w:type="pct"/>
          </w:tcPr>
          <w:p w14:paraId="776C06BF" w14:textId="4BC5BE09" w:rsidR="003163DA" w:rsidRPr="00843D58" w:rsidRDefault="003163DA" w:rsidP="003163DA">
            <w:pPr>
              <w:pStyle w:val="TableText"/>
              <w:spacing w:before="40" w:after="40"/>
              <w:rPr>
                <w:rFonts w:ascii="Arial" w:hAnsi="Arial"/>
              </w:rPr>
            </w:pPr>
            <w:r w:rsidRPr="00D636D5">
              <w:rPr>
                <w:rFonts w:ascii="Arial" w:hAnsi="Arial"/>
                <w:szCs w:val="20"/>
              </w:rPr>
              <w:t>Evaluate activity</w:t>
            </w:r>
          </w:p>
        </w:tc>
        <w:tc>
          <w:tcPr>
            <w:tcW w:w="733" w:type="pct"/>
          </w:tcPr>
          <w:p w14:paraId="064BBB4F" w14:textId="7C182AF2" w:rsidR="003163DA" w:rsidRPr="00843D58" w:rsidRDefault="003163DA" w:rsidP="003163DA">
            <w:pPr>
              <w:pStyle w:val="TableText"/>
              <w:spacing w:before="40" w:after="40"/>
              <w:rPr>
                <w:rFonts w:ascii="Arial" w:hAnsi="Arial"/>
              </w:rPr>
            </w:pPr>
            <w:r w:rsidRPr="00D636D5">
              <w:rPr>
                <w:rFonts w:ascii="Arial" w:hAnsi="Arial"/>
                <w:szCs w:val="20"/>
              </w:rPr>
              <w:t>Project Officer</w:t>
            </w:r>
          </w:p>
        </w:tc>
        <w:tc>
          <w:tcPr>
            <w:tcW w:w="1789" w:type="pct"/>
          </w:tcPr>
          <w:p w14:paraId="225D8B29" w14:textId="1A414E19" w:rsidR="003163DA" w:rsidRPr="00843D58" w:rsidRDefault="006A2220" w:rsidP="003163DA">
            <w:pPr>
              <w:pStyle w:val="TableText"/>
              <w:spacing w:before="40" w:after="40"/>
              <w:rPr>
                <w:rFonts w:ascii="Arial" w:hAnsi="Arial"/>
              </w:rPr>
            </w:pPr>
            <w:r>
              <w:rPr>
                <w:rFonts w:ascii="Arial" w:hAnsi="Arial"/>
                <w:szCs w:val="20"/>
              </w:rPr>
              <w:t xml:space="preserve">Event </w:t>
            </w:r>
            <w:r w:rsidR="003163DA" w:rsidRPr="00D636D5">
              <w:rPr>
                <w:rFonts w:ascii="Arial" w:hAnsi="Arial"/>
                <w:szCs w:val="20"/>
              </w:rPr>
              <w:t>evaluated and findings presented to the Program Committee with recommendations</w:t>
            </w:r>
          </w:p>
        </w:tc>
        <w:tc>
          <w:tcPr>
            <w:tcW w:w="642" w:type="pct"/>
          </w:tcPr>
          <w:p w14:paraId="79B065FA" w14:textId="4CAACBB6" w:rsidR="003163DA" w:rsidRPr="00A557A6" w:rsidRDefault="00F14238" w:rsidP="003163DA">
            <w:pPr>
              <w:pStyle w:val="TableText"/>
              <w:spacing w:before="40" w:after="40"/>
              <w:rPr>
                <w:rFonts w:ascii="Arial" w:hAnsi="Arial"/>
              </w:rPr>
            </w:pPr>
            <w:r w:rsidRPr="00A557A6">
              <w:rPr>
                <w:rFonts w:ascii="Arial" w:hAnsi="Arial"/>
              </w:rPr>
              <w:t>May</w:t>
            </w:r>
            <w:r w:rsidR="008D440B" w:rsidRPr="00A557A6">
              <w:rPr>
                <w:rFonts w:ascii="Arial" w:hAnsi="Arial"/>
              </w:rPr>
              <w:t xml:space="preserve"> 2027</w:t>
            </w:r>
          </w:p>
        </w:tc>
      </w:tr>
      <w:tr w:rsidR="005A1974" w:rsidRPr="00843D58" w14:paraId="0FA80FE9" w14:textId="77777777" w:rsidTr="00CB5CE8">
        <w:trPr>
          <w:trHeight w:val="585"/>
        </w:trPr>
        <w:tc>
          <w:tcPr>
            <w:tcW w:w="184" w:type="pct"/>
          </w:tcPr>
          <w:p w14:paraId="3246F4A8" w14:textId="77777777" w:rsidR="005A1974" w:rsidRPr="00843D58" w:rsidRDefault="005A1974" w:rsidP="00AC5B98">
            <w:pPr>
              <w:pStyle w:val="Tablenumbering"/>
              <w:tabs>
                <w:tab w:val="clear" w:pos="360"/>
              </w:tabs>
              <w:ind w:left="360" w:hanging="360"/>
              <w:rPr>
                <w:rStyle w:val="Bold"/>
                <w:rFonts w:ascii="Arial" w:hAnsi="Arial"/>
              </w:rPr>
            </w:pPr>
          </w:p>
        </w:tc>
        <w:tc>
          <w:tcPr>
            <w:tcW w:w="1651" w:type="pct"/>
          </w:tcPr>
          <w:p w14:paraId="6724919E" w14:textId="1272EDF8" w:rsidR="005A1974" w:rsidRPr="00843D58" w:rsidRDefault="00505A90" w:rsidP="00AC5B98">
            <w:pPr>
              <w:pStyle w:val="TableText"/>
              <w:spacing w:before="40" w:after="40"/>
              <w:rPr>
                <w:rFonts w:ascii="Arial" w:hAnsi="Arial"/>
              </w:rPr>
            </w:pPr>
            <w:r>
              <w:rPr>
                <w:rFonts w:ascii="Arial" w:hAnsi="Arial"/>
              </w:rPr>
              <w:t>S</w:t>
            </w:r>
            <w:r w:rsidR="005A1974" w:rsidRPr="00843D58">
              <w:rPr>
                <w:rFonts w:ascii="Arial" w:hAnsi="Arial"/>
              </w:rPr>
              <w:t>ubmit Activity Completion Report</w:t>
            </w:r>
          </w:p>
        </w:tc>
        <w:tc>
          <w:tcPr>
            <w:tcW w:w="733" w:type="pct"/>
          </w:tcPr>
          <w:p w14:paraId="00F34A45" w14:textId="77777777" w:rsidR="005A1974" w:rsidRPr="00843D58" w:rsidRDefault="005A1974" w:rsidP="00AC5B98">
            <w:pPr>
              <w:pStyle w:val="TableText"/>
              <w:spacing w:before="40" w:after="40"/>
              <w:rPr>
                <w:rFonts w:ascii="Arial" w:hAnsi="Arial"/>
              </w:rPr>
            </w:pPr>
            <w:r w:rsidRPr="00843D58">
              <w:rPr>
                <w:rFonts w:ascii="Arial" w:hAnsi="Arial"/>
              </w:rPr>
              <w:t>Project Officer</w:t>
            </w:r>
          </w:p>
        </w:tc>
        <w:tc>
          <w:tcPr>
            <w:tcW w:w="1789" w:type="pct"/>
          </w:tcPr>
          <w:p w14:paraId="1074F3D0" w14:textId="77777777" w:rsidR="005A1974" w:rsidRPr="00843D58" w:rsidRDefault="005A1974" w:rsidP="00AC5B98">
            <w:pPr>
              <w:pStyle w:val="TableText"/>
              <w:spacing w:before="40" w:after="40"/>
              <w:rPr>
                <w:rFonts w:ascii="Arial" w:hAnsi="Arial"/>
              </w:rPr>
            </w:pPr>
            <w:r w:rsidRPr="00843D58">
              <w:rPr>
                <w:rFonts w:ascii="Arial" w:hAnsi="Arial"/>
              </w:rPr>
              <w:t>Annual Activity Completion Report submitted via SmartyGrants</w:t>
            </w:r>
          </w:p>
        </w:tc>
        <w:tc>
          <w:tcPr>
            <w:tcW w:w="642" w:type="pct"/>
          </w:tcPr>
          <w:p w14:paraId="71BA359F" w14:textId="24CC3CE4" w:rsidR="005A1974" w:rsidRPr="00350889" w:rsidRDefault="00F14238" w:rsidP="00AC5B98">
            <w:pPr>
              <w:pStyle w:val="TableText"/>
              <w:spacing w:before="40" w:after="40"/>
              <w:rPr>
                <w:rFonts w:ascii="Arial" w:hAnsi="Arial"/>
                <w:highlight w:val="yellow"/>
              </w:rPr>
            </w:pPr>
            <w:r w:rsidRPr="00A557A6">
              <w:rPr>
                <w:rFonts w:ascii="Arial" w:hAnsi="Arial"/>
              </w:rPr>
              <w:t>July</w:t>
            </w:r>
            <w:r w:rsidR="002E34B7" w:rsidRPr="00A557A6">
              <w:rPr>
                <w:rFonts w:ascii="Arial" w:hAnsi="Arial"/>
              </w:rPr>
              <w:t xml:space="preserve"> 2027</w:t>
            </w:r>
          </w:p>
        </w:tc>
      </w:tr>
    </w:tbl>
    <w:p w14:paraId="3D77122B" w14:textId="7CB2C417" w:rsidR="005A1974" w:rsidRPr="00D8767E" w:rsidRDefault="00965822" w:rsidP="00DE0B8C">
      <w:pPr>
        <w:pStyle w:val="Heading3"/>
        <w:rPr>
          <w:rStyle w:val="Bold"/>
          <w:b/>
          <w:bCs/>
          <w:sz w:val="28"/>
        </w:rPr>
      </w:pPr>
      <w:bookmarkStart w:id="7" w:name="_Toc441830509"/>
      <w:r w:rsidRPr="00D8767E">
        <w:rPr>
          <w:rStyle w:val="Bold"/>
          <w:b/>
          <w:bCs/>
          <w:sz w:val="28"/>
        </w:rPr>
        <w:lastRenderedPageBreak/>
        <w:t xml:space="preserve">Example </w:t>
      </w:r>
      <w:r w:rsidR="005A1974" w:rsidRPr="00D8767E">
        <w:rPr>
          <w:rStyle w:val="Bold"/>
          <w:b/>
          <w:bCs/>
          <w:sz w:val="28"/>
        </w:rPr>
        <w:t xml:space="preserve">Project Plan – </w:t>
      </w:r>
      <w:r w:rsidR="00222957" w:rsidRPr="00D8767E">
        <w:rPr>
          <w:rStyle w:val="Bold"/>
          <w:b/>
          <w:bCs/>
          <w:sz w:val="28"/>
        </w:rPr>
        <w:t>Community Development</w:t>
      </w:r>
      <w:r w:rsidR="005A1974" w:rsidRPr="00D8767E">
        <w:rPr>
          <w:rStyle w:val="Bold"/>
          <w:b/>
          <w:bCs/>
          <w:sz w:val="28"/>
        </w:rPr>
        <w:t xml:space="preserve"> – Year 1</w:t>
      </w:r>
    </w:p>
    <w:bookmarkEnd w:id="7"/>
    <w:p w14:paraId="1C00E220" w14:textId="1175F37A" w:rsidR="005A1974" w:rsidRPr="00843D58" w:rsidRDefault="005A1974" w:rsidP="005A1974">
      <w:pPr>
        <w:pStyle w:val="BodyText"/>
        <w:tabs>
          <w:tab w:val="left" w:pos="3402"/>
          <w:tab w:val="left" w:pos="6237"/>
        </w:tabs>
        <w:rPr>
          <w:rFonts w:ascii="Arial" w:hAnsi="Arial"/>
          <w:b/>
          <w:szCs w:val="22"/>
        </w:rPr>
      </w:pPr>
      <w:r w:rsidRPr="00843D58">
        <w:rPr>
          <w:rFonts w:ascii="Arial" w:hAnsi="Arial"/>
          <w:b/>
          <w:szCs w:val="22"/>
        </w:rPr>
        <w:t>Anticipated Project Start Date:</w:t>
      </w:r>
      <w:r w:rsidR="00981EB9">
        <w:rPr>
          <w:rFonts w:ascii="Arial" w:hAnsi="Arial"/>
          <w:b/>
          <w:szCs w:val="22"/>
        </w:rPr>
        <w:t xml:space="preserve"> July</w:t>
      </w:r>
      <w:r w:rsidRPr="00843D58">
        <w:rPr>
          <w:rFonts w:ascii="Arial" w:hAnsi="Arial"/>
          <w:b/>
          <w:szCs w:val="22"/>
        </w:rPr>
        <w:t xml:space="preserve"> 202</w:t>
      </w:r>
      <w:r w:rsidR="00350889">
        <w:rPr>
          <w:rFonts w:ascii="Arial" w:hAnsi="Arial"/>
          <w:b/>
          <w:szCs w:val="22"/>
        </w:rPr>
        <w:t>6</w:t>
      </w:r>
      <w:r w:rsidRPr="00843D58">
        <w:rPr>
          <w:rFonts w:ascii="Arial" w:hAnsi="Arial"/>
          <w:b/>
          <w:szCs w:val="22"/>
        </w:rPr>
        <w:tab/>
        <w:t xml:space="preserve">Anticipated Project End Date:   </w:t>
      </w:r>
      <w:r w:rsidR="006E5802">
        <w:rPr>
          <w:rFonts w:ascii="Arial" w:hAnsi="Arial"/>
          <w:b/>
          <w:szCs w:val="22"/>
        </w:rPr>
        <w:t>June</w:t>
      </w:r>
      <w:r w:rsidR="005508C5">
        <w:rPr>
          <w:rFonts w:ascii="Arial" w:hAnsi="Arial"/>
          <w:b/>
          <w:szCs w:val="22"/>
        </w:rPr>
        <w:t xml:space="preserve"> </w:t>
      </w:r>
      <w:r w:rsidRPr="00843D58">
        <w:rPr>
          <w:rFonts w:ascii="Arial" w:hAnsi="Arial"/>
          <w:b/>
          <w:szCs w:val="22"/>
        </w:rPr>
        <w:t>20</w:t>
      </w:r>
      <w:r w:rsidR="00981EB9">
        <w:rPr>
          <w:rFonts w:ascii="Arial" w:hAnsi="Arial"/>
          <w:b/>
          <w:szCs w:val="22"/>
        </w:rPr>
        <w:t>27</w:t>
      </w:r>
    </w:p>
    <w:tbl>
      <w:tblPr>
        <w:tblStyle w:val="MANTablestyle2"/>
        <w:tblW w:w="15591" w:type="dxa"/>
        <w:tblLook w:val="0620" w:firstRow="1" w:lastRow="0" w:firstColumn="0" w:lastColumn="0" w:noHBand="1" w:noVBand="1"/>
      </w:tblPr>
      <w:tblGrid>
        <w:gridCol w:w="565"/>
        <w:gridCol w:w="5104"/>
        <w:gridCol w:w="2410"/>
        <w:gridCol w:w="5385"/>
        <w:gridCol w:w="2127"/>
      </w:tblGrid>
      <w:tr w:rsidR="00CD31B8" w:rsidRPr="00D636D5" w14:paraId="159698BF" w14:textId="77777777" w:rsidTr="00972D14">
        <w:trPr>
          <w:cnfStyle w:val="100000000000" w:firstRow="1" w:lastRow="0" w:firstColumn="0" w:lastColumn="0" w:oddVBand="0" w:evenVBand="0" w:oddHBand="0" w:evenHBand="0" w:firstRowFirstColumn="0" w:firstRowLastColumn="0" w:lastRowFirstColumn="0" w:lastRowLastColumn="0"/>
          <w:trHeight w:val="453"/>
          <w:tblHeader/>
        </w:trPr>
        <w:tc>
          <w:tcPr>
            <w:tcW w:w="1818" w:type="pct"/>
            <w:gridSpan w:val="2"/>
            <w:tcBorders>
              <w:left w:val="nil"/>
              <w:bottom w:val="nil"/>
            </w:tcBorders>
            <w:shd w:val="clear" w:color="auto" w:fill="215E99" w:themeFill="text2" w:themeFillTint="BF"/>
          </w:tcPr>
          <w:p w14:paraId="75E0B43D" w14:textId="77777777" w:rsidR="00D40F0E" w:rsidRPr="00D636D5" w:rsidRDefault="00D40F0E" w:rsidP="00BC5760">
            <w:pPr>
              <w:pStyle w:val="TableHeading"/>
              <w:spacing w:before="144" w:afterLines="0" w:after="0"/>
              <w:rPr>
                <w:rStyle w:val="Whitefontstyle"/>
                <w:rFonts w:ascii="Arial" w:hAnsi="Arial"/>
                <w:szCs w:val="20"/>
                <w:lang w:val="en-AU"/>
              </w:rPr>
            </w:pPr>
            <w:bookmarkStart w:id="8" w:name="_Toc441830510"/>
            <w:r w:rsidRPr="00D636D5">
              <w:rPr>
                <w:rStyle w:val="Whitefontstyle"/>
                <w:rFonts w:ascii="Arial" w:hAnsi="Arial"/>
                <w:szCs w:val="20"/>
                <w:lang w:val="en-AU"/>
              </w:rPr>
              <w:t>Key tasks</w:t>
            </w:r>
          </w:p>
          <w:p w14:paraId="486F6F30" w14:textId="77777777" w:rsidR="00D40F0E" w:rsidRPr="00D636D5" w:rsidRDefault="00D40F0E" w:rsidP="00BC5760">
            <w:pPr>
              <w:pStyle w:val="TableHeading"/>
              <w:spacing w:before="144" w:afterLines="0" w:after="0"/>
              <w:rPr>
                <w:rStyle w:val="Italic"/>
                <w:rFonts w:ascii="Arial" w:hAnsi="Arial"/>
                <w:szCs w:val="20"/>
                <w:lang w:val="en-AU"/>
              </w:rPr>
            </w:pPr>
            <w:r w:rsidRPr="00D636D5">
              <w:rPr>
                <w:rStyle w:val="Italic"/>
                <w:rFonts w:ascii="Arial" w:hAnsi="Arial"/>
                <w:szCs w:val="20"/>
                <w:lang w:val="en-AU"/>
              </w:rPr>
              <w:t>List key tasks in order that they will be completed</w:t>
            </w:r>
          </w:p>
        </w:tc>
        <w:tc>
          <w:tcPr>
            <w:tcW w:w="773" w:type="pct"/>
            <w:tcBorders>
              <w:bottom w:val="nil"/>
            </w:tcBorders>
            <w:shd w:val="clear" w:color="auto" w:fill="215E99" w:themeFill="text2" w:themeFillTint="BF"/>
          </w:tcPr>
          <w:p w14:paraId="760954FC" w14:textId="77777777" w:rsidR="00D40F0E" w:rsidRPr="00D636D5" w:rsidRDefault="00D40F0E" w:rsidP="00BC5760">
            <w:pPr>
              <w:pStyle w:val="TableHeading"/>
              <w:spacing w:before="144" w:afterLines="0" w:after="0"/>
              <w:rPr>
                <w:rStyle w:val="Whitefontstyle"/>
                <w:rFonts w:ascii="Arial" w:hAnsi="Arial"/>
                <w:szCs w:val="20"/>
                <w:lang w:val="en-AU"/>
              </w:rPr>
            </w:pPr>
            <w:r w:rsidRPr="00D636D5">
              <w:rPr>
                <w:rStyle w:val="Whitefontstyle"/>
                <w:rFonts w:ascii="Arial" w:hAnsi="Arial"/>
                <w:szCs w:val="20"/>
                <w:lang w:val="en-AU"/>
              </w:rPr>
              <w:t>Person responsible</w:t>
            </w:r>
          </w:p>
          <w:p w14:paraId="5F0E2B80" w14:textId="77777777" w:rsidR="00D40F0E" w:rsidRPr="00D636D5" w:rsidRDefault="00D40F0E" w:rsidP="00BC5760">
            <w:pPr>
              <w:pStyle w:val="TableHeading"/>
              <w:spacing w:before="144" w:afterLines="0" w:after="0"/>
              <w:rPr>
                <w:rStyle w:val="Italic"/>
                <w:rFonts w:ascii="Arial" w:hAnsi="Arial"/>
                <w:szCs w:val="20"/>
                <w:lang w:val="en-AU"/>
              </w:rPr>
            </w:pPr>
            <w:r w:rsidRPr="00D636D5">
              <w:rPr>
                <w:rStyle w:val="Italic"/>
                <w:rFonts w:ascii="Arial" w:hAnsi="Arial"/>
                <w:szCs w:val="20"/>
                <w:lang w:val="en-AU"/>
              </w:rPr>
              <w:t>List who will be responsible for the completion of the task</w:t>
            </w:r>
          </w:p>
        </w:tc>
        <w:tc>
          <w:tcPr>
            <w:tcW w:w="1727" w:type="pct"/>
            <w:tcBorders>
              <w:bottom w:val="nil"/>
            </w:tcBorders>
            <w:shd w:val="clear" w:color="auto" w:fill="215E99" w:themeFill="text2" w:themeFillTint="BF"/>
          </w:tcPr>
          <w:p w14:paraId="3DA7B354" w14:textId="77777777" w:rsidR="00D40F0E" w:rsidRPr="00D636D5" w:rsidRDefault="00D40F0E" w:rsidP="00BC5760">
            <w:pPr>
              <w:pStyle w:val="TableHeading"/>
              <w:spacing w:before="144" w:afterLines="0" w:after="0"/>
              <w:rPr>
                <w:rStyle w:val="Whitefontstyle"/>
                <w:rFonts w:ascii="Arial" w:hAnsi="Arial"/>
                <w:szCs w:val="20"/>
                <w:lang w:val="en-AU"/>
              </w:rPr>
            </w:pPr>
            <w:r w:rsidRPr="00D636D5">
              <w:rPr>
                <w:rStyle w:val="Whitefontstyle"/>
                <w:rFonts w:ascii="Arial" w:hAnsi="Arial"/>
                <w:szCs w:val="20"/>
                <w:lang w:val="en-AU"/>
              </w:rPr>
              <w:t>What will show that you have completed the task?</w:t>
            </w:r>
          </w:p>
          <w:p w14:paraId="65977195" w14:textId="77777777" w:rsidR="00D40F0E" w:rsidRPr="00D636D5" w:rsidRDefault="00D40F0E" w:rsidP="00BC5760">
            <w:pPr>
              <w:pStyle w:val="TableHeading"/>
              <w:spacing w:before="144" w:afterLines="0" w:after="0"/>
              <w:rPr>
                <w:rStyle w:val="Italic"/>
                <w:rFonts w:ascii="Arial" w:hAnsi="Arial"/>
                <w:szCs w:val="20"/>
                <w:lang w:val="en-AU"/>
              </w:rPr>
            </w:pPr>
            <w:r w:rsidRPr="00D636D5">
              <w:rPr>
                <w:rStyle w:val="Italic"/>
                <w:rFonts w:ascii="Arial" w:hAnsi="Arial"/>
                <w:szCs w:val="20"/>
                <w:lang w:val="en-AU"/>
              </w:rPr>
              <w:t>List the key outputs</w:t>
            </w:r>
          </w:p>
        </w:tc>
        <w:tc>
          <w:tcPr>
            <w:tcW w:w="682" w:type="pct"/>
            <w:tcBorders>
              <w:bottom w:val="nil"/>
              <w:right w:val="nil"/>
            </w:tcBorders>
            <w:shd w:val="clear" w:color="auto" w:fill="215E99" w:themeFill="text2" w:themeFillTint="BF"/>
          </w:tcPr>
          <w:p w14:paraId="7DED59AF" w14:textId="77777777" w:rsidR="00D40F0E" w:rsidRPr="00D636D5" w:rsidRDefault="00D40F0E" w:rsidP="00BC5760">
            <w:pPr>
              <w:pStyle w:val="TableHeading"/>
              <w:spacing w:before="144" w:afterLines="0" w:after="0"/>
              <w:rPr>
                <w:rStyle w:val="Whitefontstyle"/>
                <w:rFonts w:ascii="Arial" w:hAnsi="Arial"/>
                <w:szCs w:val="20"/>
                <w:lang w:val="en-AU"/>
              </w:rPr>
            </w:pPr>
            <w:r w:rsidRPr="00D636D5">
              <w:rPr>
                <w:rStyle w:val="Whitefontstyle"/>
                <w:rFonts w:ascii="Arial" w:hAnsi="Arial"/>
                <w:szCs w:val="20"/>
                <w:lang w:val="en-AU"/>
              </w:rPr>
              <w:t>Date to be completed by</w:t>
            </w:r>
          </w:p>
        </w:tc>
      </w:tr>
      <w:tr w:rsidR="00CD31B8" w:rsidRPr="00D636D5" w14:paraId="6EA4DAAF" w14:textId="77777777" w:rsidTr="00972D14">
        <w:trPr>
          <w:trHeight w:val="585"/>
        </w:trPr>
        <w:tc>
          <w:tcPr>
            <w:tcW w:w="181" w:type="pct"/>
            <w:tcBorders>
              <w:top w:val="nil"/>
            </w:tcBorders>
          </w:tcPr>
          <w:p w14:paraId="4D6E88C4" w14:textId="536E092B" w:rsidR="00D40F0E" w:rsidRPr="00D636D5" w:rsidRDefault="003763FF" w:rsidP="00BC5760">
            <w:pPr>
              <w:spacing w:after="0"/>
              <w:rPr>
                <w:rFonts w:cs="Arial"/>
              </w:rPr>
            </w:pPr>
            <w:r w:rsidRPr="00D636D5">
              <w:rPr>
                <w:rFonts w:cs="Arial"/>
              </w:rPr>
              <w:t>1</w:t>
            </w:r>
            <w:r w:rsidR="00212B5A" w:rsidRPr="00D636D5">
              <w:rPr>
                <w:rFonts w:cs="Arial"/>
              </w:rPr>
              <w:t>.</w:t>
            </w:r>
          </w:p>
        </w:tc>
        <w:tc>
          <w:tcPr>
            <w:tcW w:w="1637" w:type="pct"/>
            <w:tcBorders>
              <w:top w:val="nil"/>
            </w:tcBorders>
          </w:tcPr>
          <w:p w14:paraId="24819595" w14:textId="77777777" w:rsidR="00D40F0E" w:rsidRPr="00D636D5" w:rsidRDefault="00D40F0E" w:rsidP="00BC5760">
            <w:pPr>
              <w:spacing w:after="0"/>
              <w:rPr>
                <w:rFonts w:cs="Arial"/>
              </w:rPr>
            </w:pPr>
            <w:r w:rsidRPr="00D636D5">
              <w:rPr>
                <w:rFonts w:cs="Arial"/>
              </w:rPr>
              <w:t>Establish a project committee</w:t>
            </w:r>
          </w:p>
        </w:tc>
        <w:tc>
          <w:tcPr>
            <w:tcW w:w="773" w:type="pct"/>
            <w:tcBorders>
              <w:top w:val="nil"/>
            </w:tcBorders>
          </w:tcPr>
          <w:p w14:paraId="1A542875" w14:textId="77777777" w:rsidR="00D40F0E" w:rsidRPr="00D636D5" w:rsidRDefault="00D40F0E" w:rsidP="00BC5760">
            <w:pPr>
              <w:spacing w:after="0"/>
              <w:rPr>
                <w:rFonts w:cs="Arial"/>
              </w:rPr>
            </w:pPr>
            <w:r w:rsidRPr="00D636D5">
              <w:rPr>
                <w:rFonts w:cs="Arial"/>
              </w:rPr>
              <w:t>Program Coordinator</w:t>
            </w:r>
          </w:p>
        </w:tc>
        <w:tc>
          <w:tcPr>
            <w:tcW w:w="1727" w:type="pct"/>
            <w:tcBorders>
              <w:top w:val="nil"/>
            </w:tcBorders>
          </w:tcPr>
          <w:p w14:paraId="29A0D43E" w14:textId="77777777" w:rsidR="00D40F0E" w:rsidRPr="00D636D5" w:rsidRDefault="00D40F0E" w:rsidP="00BC5760">
            <w:pPr>
              <w:spacing w:after="0"/>
              <w:rPr>
                <w:rFonts w:cs="Arial"/>
              </w:rPr>
            </w:pPr>
            <w:r w:rsidRPr="00D636D5">
              <w:rPr>
                <w:rFonts w:cs="Arial"/>
              </w:rPr>
              <w:t xml:space="preserve">Project committee established </w:t>
            </w:r>
          </w:p>
          <w:p w14:paraId="19FB09CB" w14:textId="77777777" w:rsidR="00D40F0E" w:rsidRPr="00D636D5" w:rsidRDefault="00D40F0E" w:rsidP="00BC5760">
            <w:pPr>
              <w:spacing w:after="0"/>
              <w:rPr>
                <w:rFonts w:cs="Arial"/>
              </w:rPr>
            </w:pPr>
            <w:r w:rsidRPr="00D636D5">
              <w:rPr>
                <w:rFonts w:cs="Arial"/>
              </w:rPr>
              <w:t>Terms of Reference adopted</w:t>
            </w:r>
          </w:p>
          <w:p w14:paraId="4EB37E39" w14:textId="77777777" w:rsidR="00D40F0E" w:rsidRPr="00D636D5" w:rsidRDefault="00D40F0E" w:rsidP="00BC5760">
            <w:pPr>
              <w:spacing w:after="0"/>
              <w:rPr>
                <w:rFonts w:cs="Arial"/>
              </w:rPr>
            </w:pPr>
            <w:r w:rsidRPr="00D636D5">
              <w:rPr>
                <w:rFonts w:cs="Arial"/>
              </w:rPr>
              <w:t xml:space="preserve">Meeting agenda and minutes prepared and documented </w:t>
            </w:r>
          </w:p>
        </w:tc>
        <w:tc>
          <w:tcPr>
            <w:tcW w:w="682" w:type="pct"/>
            <w:tcBorders>
              <w:top w:val="nil"/>
            </w:tcBorders>
          </w:tcPr>
          <w:p w14:paraId="56FE2380" w14:textId="041B801C" w:rsidR="00D40F0E" w:rsidRPr="00D636D5" w:rsidRDefault="00F14238" w:rsidP="00BC5760">
            <w:pPr>
              <w:spacing w:after="0"/>
              <w:rPr>
                <w:rFonts w:cs="Arial"/>
              </w:rPr>
            </w:pPr>
            <w:r>
              <w:rPr>
                <w:rFonts w:cs="Arial"/>
              </w:rPr>
              <w:t>July</w:t>
            </w:r>
            <w:r w:rsidR="00C6503C" w:rsidRPr="00D636D5">
              <w:rPr>
                <w:rFonts w:cs="Arial"/>
              </w:rPr>
              <w:t xml:space="preserve"> </w:t>
            </w:r>
            <w:r w:rsidR="00D40F0E" w:rsidRPr="00D636D5">
              <w:rPr>
                <w:rFonts w:cs="Arial"/>
              </w:rPr>
              <w:t>2026</w:t>
            </w:r>
          </w:p>
        </w:tc>
      </w:tr>
      <w:tr w:rsidR="00CD31B8" w:rsidRPr="00D636D5" w14:paraId="2BCA7D34" w14:textId="77777777" w:rsidTr="00972D14">
        <w:trPr>
          <w:trHeight w:val="585"/>
        </w:trPr>
        <w:tc>
          <w:tcPr>
            <w:tcW w:w="181" w:type="pct"/>
            <w:tcBorders>
              <w:top w:val="nil"/>
            </w:tcBorders>
          </w:tcPr>
          <w:p w14:paraId="45666F13" w14:textId="436C6F1E" w:rsidR="00D40F0E" w:rsidRPr="00D636D5" w:rsidRDefault="00212B5A" w:rsidP="00BC5760">
            <w:pPr>
              <w:spacing w:after="0"/>
              <w:rPr>
                <w:rFonts w:cs="Arial"/>
              </w:rPr>
            </w:pPr>
            <w:r w:rsidRPr="00D636D5">
              <w:rPr>
                <w:rFonts w:cs="Arial"/>
              </w:rPr>
              <w:t>2.</w:t>
            </w:r>
          </w:p>
        </w:tc>
        <w:tc>
          <w:tcPr>
            <w:tcW w:w="1637" w:type="pct"/>
            <w:tcBorders>
              <w:top w:val="nil"/>
            </w:tcBorders>
          </w:tcPr>
          <w:p w14:paraId="05BFFD5A" w14:textId="77777777" w:rsidR="00D40F0E" w:rsidRPr="00D636D5" w:rsidRDefault="00D40F0E" w:rsidP="00BC5760">
            <w:pPr>
              <w:spacing w:after="0"/>
              <w:rPr>
                <w:rFonts w:cs="Arial"/>
              </w:rPr>
            </w:pPr>
            <w:r w:rsidRPr="00D636D5">
              <w:rPr>
                <w:rFonts w:cs="Arial"/>
              </w:rPr>
              <w:t>Develop a suite of activities to meet the needs of the community that are aligned to the following focus areas:</w:t>
            </w:r>
          </w:p>
          <w:p w14:paraId="31672A2E" w14:textId="77777777" w:rsidR="00D40F0E" w:rsidRPr="00D636D5" w:rsidRDefault="00D40F0E" w:rsidP="00BC5760">
            <w:pPr>
              <w:pStyle w:val="ListParagraph"/>
              <w:numPr>
                <w:ilvl w:val="0"/>
                <w:numId w:val="34"/>
              </w:numPr>
              <w:spacing w:after="0"/>
              <w:rPr>
                <w:rFonts w:cs="Arial"/>
              </w:rPr>
            </w:pPr>
            <w:r w:rsidRPr="00D636D5">
              <w:rPr>
                <w:rFonts w:cs="Arial"/>
              </w:rPr>
              <w:t xml:space="preserve">Increased Active Living </w:t>
            </w:r>
          </w:p>
          <w:p w14:paraId="5DCA014C" w14:textId="77777777" w:rsidR="00D40F0E" w:rsidRPr="00D636D5" w:rsidRDefault="00D40F0E" w:rsidP="00BC5760">
            <w:pPr>
              <w:pStyle w:val="ListParagraph"/>
              <w:numPr>
                <w:ilvl w:val="0"/>
                <w:numId w:val="34"/>
              </w:numPr>
              <w:spacing w:after="0"/>
              <w:rPr>
                <w:rFonts w:cs="Arial"/>
              </w:rPr>
            </w:pPr>
            <w:r w:rsidRPr="00D636D5">
              <w:rPr>
                <w:rFonts w:cs="Arial"/>
              </w:rPr>
              <w:t>Support Wellbeing</w:t>
            </w:r>
          </w:p>
          <w:p w14:paraId="29A0B19A" w14:textId="77777777" w:rsidR="00D40F0E" w:rsidRPr="00D636D5" w:rsidRDefault="00D40F0E" w:rsidP="00BC5760">
            <w:pPr>
              <w:pStyle w:val="ListParagraph"/>
              <w:numPr>
                <w:ilvl w:val="0"/>
                <w:numId w:val="34"/>
              </w:numPr>
              <w:spacing w:after="0"/>
              <w:rPr>
                <w:rFonts w:cs="Arial"/>
              </w:rPr>
            </w:pPr>
            <w:r w:rsidRPr="00D636D5">
              <w:rPr>
                <w:rFonts w:cs="Arial"/>
              </w:rPr>
              <w:t>Climate Change and its impact on health</w:t>
            </w:r>
          </w:p>
        </w:tc>
        <w:tc>
          <w:tcPr>
            <w:tcW w:w="773" w:type="pct"/>
            <w:tcBorders>
              <w:top w:val="nil"/>
            </w:tcBorders>
          </w:tcPr>
          <w:p w14:paraId="14CA377E" w14:textId="77777777" w:rsidR="00D40F0E" w:rsidRPr="00D636D5" w:rsidRDefault="00D40F0E" w:rsidP="00BC5760">
            <w:pPr>
              <w:spacing w:after="0"/>
              <w:rPr>
                <w:rFonts w:cs="Arial"/>
              </w:rPr>
            </w:pPr>
            <w:r w:rsidRPr="00D636D5">
              <w:rPr>
                <w:rFonts w:cs="Arial"/>
              </w:rPr>
              <w:t>Committee Chair</w:t>
            </w:r>
          </w:p>
        </w:tc>
        <w:tc>
          <w:tcPr>
            <w:tcW w:w="1727" w:type="pct"/>
            <w:tcBorders>
              <w:top w:val="nil"/>
            </w:tcBorders>
          </w:tcPr>
          <w:p w14:paraId="2CBF8862" w14:textId="77777777" w:rsidR="00D40F0E" w:rsidRPr="00D636D5" w:rsidRDefault="00D40F0E" w:rsidP="00BC5760">
            <w:pPr>
              <w:spacing w:after="0"/>
              <w:rPr>
                <w:rFonts w:cs="Arial"/>
              </w:rPr>
            </w:pPr>
            <w:r w:rsidRPr="00D636D5">
              <w:rPr>
                <w:rFonts w:cs="Arial"/>
              </w:rPr>
              <w:t xml:space="preserve">Activity objectives and evaluation measures confirmed </w:t>
            </w:r>
          </w:p>
          <w:p w14:paraId="0A9AA09C" w14:textId="69FD969F" w:rsidR="00D40F0E" w:rsidRPr="00D636D5" w:rsidRDefault="00D40F0E" w:rsidP="00BC5760">
            <w:pPr>
              <w:spacing w:after="0"/>
              <w:rPr>
                <w:rFonts w:cs="Arial"/>
              </w:rPr>
            </w:pPr>
            <w:r w:rsidRPr="00D636D5">
              <w:rPr>
                <w:rFonts w:cs="Arial"/>
              </w:rPr>
              <w:t>Activity milestone endorsed by Committee, noted in Minutes</w:t>
            </w:r>
          </w:p>
        </w:tc>
        <w:tc>
          <w:tcPr>
            <w:tcW w:w="682" w:type="pct"/>
            <w:tcBorders>
              <w:top w:val="nil"/>
            </w:tcBorders>
          </w:tcPr>
          <w:p w14:paraId="6910278F" w14:textId="5596FD33" w:rsidR="00D40F0E" w:rsidRPr="00D636D5" w:rsidRDefault="000B4D1D" w:rsidP="00BC5760">
            <w:pPr>
              <w:spacing w:after="0"/>
              <w:rPr>
                <w:rFonts w:cs="Arial"/>
              </w:rPr>
            </w:pPr>
            <w:r>
              <w:rPr>
                <w:rFonts w:cs="Arial"/>
              </w:rPr>
              <w:t>July</w:t>
            </w:r>
            <w:r w:rsidR="009D1970" w:rsidRPr="00D636D5">
              <w:rPr>
                <w:rFonts w:cs="Arial"/>
              </w:rPr>
              <w:t xml:space="preserve"> </w:t>
            </w:r>
            <w:r w:rsidR="00D40F0E" w:rsidRPr="00D636D5">
              <w:rPr>
                <w:rFonts w:cs="Arial"/>
              </w:rPr>
              <w:t>2026</w:t>
            </w:r>
          </w:p>
        </w:tc>
      </w:tr>
      <w:tr w:rsidR="00CD31B8" w:rsidRPr="00D636D5" w14:paraId="6B7AD249" w14:textId="77777777" w:rsidTr="00D636D5">
        <w:trPr>
          <w:trHeight w:val="358"/>
        </w:trPr>
        <w:tc>
          <w:tcPr>
            <w:tcW w:w="181" w:type="pct"/>
            <w:tcBorders>
              <w:top w:val="nil"/>
            </w:tcBorders>
          </w:tcPr>
          <w:p w14:paraId="12320F15" w14:textId="517FB022" w:rsidR="00D40F0E" w:rsidRPr="00D636D5" w:rsidRDefault="00212B5A" w:rsidP="00BC5760">
            <w:pPr>
              <w:spacing w:after="0"/>
              <w:rPr>
                <w:rFonts w:cs="Arial"/>
              </w:rPr>
            </w:pPr>
            <w:r w:rsidRPr="00D636D5">
              <w:rPr>
                <w:rFonts w:cs="Arial"/>
              </w:rPr>
              <w:t>3.</w:t>
            </w:r>
          </w:p>
        </w:tc>
        <w:tc>
          <w:tcPr>
            <w:tcW w:w="1637" w:type="pct"/>
            <w:tcBorders>
              <w:top w:val="nil"/>
            </w:tcBorders>
          </w:tcPr>
          <w:p w14:paraId="25794E48" w14:textId="77777777" w:rsidR="00D40F0E" w:rsidRPr="00D636D5" w:rsidRDefault="00D40F0E" w:rsidP="00BC5760">
            <w:pPr>
              <w:spacing w:after="0"/>
              <w:rPr>
                <w:rFonts w:cs="Arial"/>
              </w:rPr>
            </w:pPr>
            <w:r w:rsidRPr="00D636D5">
              <w:rPr>
                <w:rFonts w:cs="Arial"/>
              </w:rPr>
              <w:t>Develop a schedule of activities and develop a marketing plan</w:t>
            </w:r>
          </w:p>
        </w:tc>
        <w:tc>
          <w:tcPr>
            <w:tcW w:w="773" w:type="pct"/>
            <w:tcBorders>
              <w:top w:val="nil"/>
            </w:tcBorders>
          </w:tcPr>
          <w:p w14:paraId="39BCD5BB" w14:textId="77777777" w:rsidR="00D40F0E" w:rsidRPr="00D636D5" w:rsidRDefault="00D40F0E" w:rsidP="00BC5760">
            <w:pPr>
              <w:spacing w:after="0"/>
              <w:rPr>
                <w:rFonts w:cs="Arial"/>
              </w:rPr>
            </w:pPr>
            <w:r w:rsidRPr="00D636D5">
              <w:rPr>
                <w:rFonts w:cs="Arial"/>
              </w:rPr>
              <w:t>Project Officer</w:t>
            </w:r>
          </w:p>
        </w:tc>
        <w:tc>
          <w:tcPr>
            <w:tcW w:w="1727" w:type="pct"/>
            <w:tcBorders>
              <w:top w:val="nil"/>
            </w:tcBorders>
          </w:tcPr>
          <w:p w14:paraId="1C603BE8" w14:textId="77777777" w:rsidR="00D40F0E" w:rsidRPr="00D636D5" w:rsidRDefault="00D40F0E" w:rsidP="00BC5760">
            <w:pPr>
              <w:spacing w:after="0"/>
              <w:rPr>
                <w:rFonts w:cs="Arial"/>
              </w:rPr>
            </w:pPr>
            <w:r w:rsidRPr="00D636D5">
              <w:rPr>
                <w:rFonts w:cs="Arial"/>
              </w:rPr>
              <w:t>Schedule of activities developed</w:t>
            </w:r>
          </w:p>
          <w:p w14:paraId="32E6E602" w14:textId="77777777" w:rsidR="00D40F0E" w:rsidRPr="00D636D5" w:rsidRDefault="00D40F0E" w:rsidP="00BC5760">
            <w:pPr>
              <w:spacing w:after="0"/>
              <w:rPr>
                <w:rFonts w:cs="Arial"/>
              </w:rPr>
            </w:pPr>
            <w:r w:rsidRPr="00D636D5">
              <w:rPr>
                <w:rFonts w:cs="Arial"/>
              </w:rPr>
              <w:t>Marketing Plan developed</w:t>
            </w:r>
          </w:p>
        </w:tc>
        <w:tc>
          <w:tcPr>
            <w:tcW w:w="682" w:type="pct"/>
            <w:tcBorders>
              <w:top w:val="nil"/>
            </w:tcBorders>
          </w:tcPr>
          <w:p w14:paraId="5F12B371" w14:textId="55C26F40" w:rsidR="00D40F0E" w:rsidRPr="00D636D5" w:rsidRDefault="000B4D1D" w:rsidP="00BC5760">
            <w:pPr>
              <w:spacing w:after="0"/>
              <w:rPr>
                <w:rFonts w:cs="Arial"/>
              </w:rPr>
            </w:pPr>
            <w:r>
              <w:rPr>
                <w:rFonts w:cs="Arial"/>
              </w:rPr>
              <w:t>July</w:t>
            </w:r>
            <w:r w:rsidR="00D40F0E" w:rsidRPr="00D636D5">
              <w:rPr>
                <w:rFonts w:cs="Arial"/>
              </w:rPr>
              <w:t xml:space="preserve"> 2026</w:t>
            </w:r>
          </w:p>
        </w:tc>
      </w:tr>
      <w:tr w:rsidR="00CD31B8" w:rsidRPr="00D636D5" w14:paraId="15084932" w14:textId="77777777" w:rsidTr="00D636D5">
        <w:trPr>
          <w:trHeight w:val="298"/>
        </w:trPr>
        <w:tc>
          <w:tcPr>
            <w:tcW w:w="181" w:type="pct"/>
          </w:tcPr>
          <w:p w14:paraId="61E22B5C" w14:textId="304B3A38" w:rsidR="00D40F0E" w:rsidRPr="00D636D5" w:rsidRDefault="00212B5A" w:rsidP="00BC5760">
            <w:pPr>
              <w:spacing w:after="0"/>
              <w:rPr>
                <w:rFonts w:cs="Arial"/>
              </w:rPr>
            </w:pPr>
            <w:r w:rsidRPr="00D636D5">
              <w:rPr>
                <w:rFonts w:cs="Arial"/>
              </w:rPr>
              <w:t>4.</w:t>
            </w:r>
          </w:p>
        </w:tc>
        <w:tc>
          <w:tcPr>
            <w:tcW w:w="1637" w:type="pct"/>
          </w:tcPr>
          <w:p w14:paraId="3CA6578B" w14:textId="77777777" w:rsidR="00D40F0E" w:rsidRPr="00D636D5" w:rsidRDefault="00D40F0E" w:rsidP="00BC5760">
            <w:pPr>
              <w:spacing w:after="0"/>
              <w:rPr>
                <w:rFonts w:cs="Arial"/>
              </w:rPr>
            </w:pPr>
            <w:r w:rsidRPr="00D636D5">
              <w:rPr>
                <w:rFonts w:cs="Arial"/>
              </w:rPr>
              <w:t>Engage suitably qualified and experienced facilitators</w:t>
            </w:r>
          </w:p>
        </w:tc>
        <w:tc>
          <w:tcPr>
            <w:tcW w:w="773" w:type="pct"/>
          </w:tcPr>
          <w:p w14:paraId="54793148" w14:textId="77777777" w:rsidR="00D40F0E" w:rsidRPr="00D636D5" w:rsidRDefault="00D40F0E" w:rsidP="00BC5760">
            <w:pPr>
              <w:spacing w:after="0"/>
              <w:rPr>
                <w:rFonts w:cs="Arial"/>
              </w:rPr>
            </w:pPr>
            <w:r w:rsidRPr="00D636D5">
              <w:rPr>
                <w:rFonts w:cs="Arial"/>
              </w:rPr>
              <w:t>Project Officer</w:t>
            </w:r>
          </w:p>
        </w:tc>
        <w:tc>
          <w:tcPr>
            <w:tcW w:w="1727" w:type="pct"/>
          </w:tcPr>
          <w:p w14:paraId="4864836D" w14:textId="77777777" w:rsidR="00D40F0E" w:rsidRPr="00D636D5" w:rsidRDefault="00D40F0E" w:rsidP="00BC5760">
            <w:pPr>
              <w:spacing w:after="0"/>
              <w:rPr>
                <w:rFonts w:cs="Arial"/>
              </w:rPr>
            </w:pPr>
            <w:r w:rsidRPr="00D636D5">
              <w:rPr>
                <w:rFonts w:cs="Arial"/>
              </w:rPr>
              <w:t>Facilitators confirmed</w:t>
            </w:r>
          </w:p>
        </w:tc>
        <w:tc>
          <w:tcPr>
            <w:tcW w:w="682" w:type="pct"/>
          </w:tcPr>
          <w:p w14:paraId="5312D87E" w14:textId="0746157B" w:rsidR="00D40F0E" w:rsidRPr="00D636D5" w:rsidRDefault="00592D9F" w:rsidP="00BC5760">
            <w:pPr>
              <w:spacing w:after="0"/>
              <w:rPr>
                <w:rFonts w:cs="Arial"/>
              </w:rPr>
            </w:pPr>
            <w:r>
              <w:rPr>
                <w:rFonts w:cs="Arial"/>
              </w:rPr>
              <w:t>July 2026</w:t>
            </w:r>
          </w:p>
        </w:tc>
      </w:tr>
      <w:tr w:rsidR="00CD31B8" w:rsidRPr="00D636D5" w14:paraId="4AC51F43" w14:textId="77777777" w:rsidTr="00D636D5">
        <w:trPr>
          <w:trHeight w:val="360"/>
        </w:trPr>
        <w:tc>
          <w:tcPr>
            <w:tcW w:w="181" w:type="pct"/>
          </w:tcPr>
          <w:p w14:paraId="79ECBA75" w14:textId="5246DF3D" w:rsidR="00D40F0E" w:rsidRPr="00D636D5" w:rsidRDefault="00212B5A" w:rsidP="00BC5760">
            <w:pPr>
              <w:spacing w:after="0"/>
              <w:rPr>
                <w:rFonts w:cs="Arial"/>
              </w:rPr>
            </w:pPr>
            <w:r w:rsidRPr="00D636D5">
              <w:rPr>
                <w:rFonts w:cs="Arial"/>
              </w:rPr>
              <w:t>5.</w:t>
            </w:r>
          </w:p>
        </w:tc>
        <w:tc>
          <w:tcPr>
            <w:tcW w:w="1637" w:type="pct"/>
          </w:tcPr>
          <w:p w14:paraId="09BA1CA8" w14:textId="77777777" w:rsidR="00D40F0E" w:rsidRPr="00D636D5" w:rsidRDefault="00D40F0E" w:rsidP="00BC5760">
            <w:pPr>
              <w:spacing w:after="0"/>
              <w:rPr>
                <w:rFonts w:cs="Arial"/>
              </w:rPr>
            </w:pPr>
            <w:r w:rsidRPr="00D636D5">
              <w:rPr>
                <w:rFonts w:cs="Arial"/>
              </w:rPr>
              <w:t xml:space="preserve">Confirm activity milestones </w:t>
            </w:r>
          </w:p>
        </w:tc>
        <w:tc>
          <w:tcPr>
            <w:tcW w:w="773" w:type="pct"/>
          </w:tcPr>
          <w:p w14:paraId="43EA2023" w14:textId="77777777" w:rsidR="00D40F0E" w:rsidRPr="00D636D5" w:rsidRDefault="00D40F0E" w:rsidP="00BC5760">
            <w:pPr>
              <w:spacing w:after="0"/>
              <w:rPr>
                <w:rFonts w:cs="Arial"/>
              </w:rPr>
            </w:pPr>
            <w:r w:rsidRPr="00D636D5">
              <w:rPr>
                <w:rFonts w:cs="Arial"/>
              </w:rPr>
              <w:t xml:space="preserve">Project Officer </w:t>
            </w:r>
          </w:p>
        </w:tc>
        <w:tc>
          <w:tcPr>
            <w:tcW w:w="1727" w:type="pct"/>
          </w:tcPr>
          <w:p w14:paraId="07DFC705" w14:textId="77777777" w:rsidR="00D40F0E" w:rsidRPr="00D636D5" w:rsidRDefault="00D40F0E" w:rsidP="00BC5760">
            <w:pPr>
              <w:spacing w:after="0"/>
              <w:rPr>
                <w:rFonts w:cs="Arial"/>
              </w:rPr>
            </w:pPr>
            <w:r w:rsidRPr="00D636D5">
              <w:rPr>
                <w:rFonts w:cs="Arial"/>
              </w:rPr>
              <w:t>Roles and responsibilities assigned</w:t>
            </w:r>
          </w:p>
        </w:tc>
        <w:tc>
          <w:tcPr>
            <w:tcW w:w="682" w:type="pct"/>
          </w:tcPr>
          <w:p w14:paraId="2EE2B84D" w14:textId="76F75060" w:rsidR="00D40F0E" w:rsidRPr="00D636D5" w:rsidRDefault="000B4D1D" w:rsidP="00BC5760">
            <w:pPr>
              <w:spacing w:after="0"/>
              <w:rPr>
                <w:rFonts w:cs="Arial"/>
              </w:rPr>
            </w:pPr>
            <w:r>
              <w:rPr>
                <w:rFonts w:cs="Arial"/>
              </w:rPr>
              <w:t>August</w:t>
            </w:r>
            <w:r w:rsidR="00592D9F">
              <w:rPr>
                <w:rFonts w:cs="Arial"/>
              </w:rPr>
              <w:t xml:space="preserve"> 2026</w:t>
            </w:r>
          </w:p>
        </w:tc>
      </w:tr>
      <w:tr w:rsidR="00CD31B8" w:rsidRPr="00D636D5" w14:paraId="5EDCE4B5" w14:textId="77777777" w:rsidTr="00D636D5">
        <w:trPr>
          <w:trHeight w:val="366"/>
        </w:trPr>
        <w:tc>
          <w:tcPr>
            <w:tcW w:w="181" w:type="pct"/>
          </w:tcPr>
          <w:p w14:paraId="074D3D83" w14:textId="0508B787" w:rsidR="00D40F0E" w:rsidRPr="00D636D5" w:rsidRDefault="00212B5A" w:rsidP="00BC5760">
            <w:pPr>
              <w:spacing w:after="0"/>
              <w:rPr>
                <w:rFonts w:cs="Arial"/>
              </w:rPr>
            </w:pPr>
            <w:r w:rsidRPr="00D636D5">
              <w:rPr>
                <w:rFonts w:cs="Arial"/>
              </w:rPr>
              <w:t>6.</w:t>
            </w:r>
          </w:p>
        </w:tc>
        <w:tc>
          <w:tcPr>
            <w:tcW w:w="1637" w:type="pct"/>
          </w:tcPr>
          <w:p w14:paraId="393D7AD8" w14:textId="64B61E10" w:rsidR="00D40F0E" w:rsidRPr="00D636D5" w:rsidRDefault="00D40F0E" w:rsidP="00BC5760">
            <w:pPr>
              <w:spacing w:after="0"/>
              <w:rPr>
                <w:rFonts w:cs="Arial"/>
              </w:rPr>
            </w:pPr>
            <w:r w:rsidRPr="00D636D5">
              <w:rPr>
                <w:rFonts w:cs="Arial"/>
              </w:rPr>
              <w:t>Confirm venues for delivery of activities</w:t>
            </w:r>
          </w:p>
        </w:tc>
        <w:tc>
          <w:tcPr>
            <w:tcW w:w="773" w:type="pct"/>
          </w:tcPr>
          <w:p w14:paraId="069E896A" w14:textId="77777777" w:rsidR="00D40F0E" w:rsidRPr="00D636D5" w:rsidRDefault="00D40F0E" w:rsidP="00BC5760">
            <w:pPr>
              <w:spacing w:after="0"/>
              <w:rPr>
                <w:rFonts w:cs="Arial"/>
              </w:rPr>
            </w:pPr>
            <w:r w:rsidRPr="00D636D5">
              <w:rPr>
                <w:rFonts w:cs="Arial"/>
              </w:rPr>
              <w:t>Project Officer</w:t>
            </w:r>
          </w:p>
        </w:tc>
        <w:tc>
          <w:tcPr>
            <w:tcW w:w="1727" w:type="pct"/>
          </w:tcPr>
          <w:p w14:paraId="0B0A4BED" w14:textId="77777777" w:rsidR="00D40F0E" w:rsidRPr="00D636D5" w:rsidRDefault="00D40F0E" w:rsidP="00BC5760">
            <w:pPr>
              <w:spacing w:after="0"/>
              <w:rPr>
                <w:rFonts w:cs="Arial"/>
              </w:rPr>
            </w:pPr>
            <w:r w:rsidRPr="00D636D5">
              <w:rPr>
                <w:rFonts w:cs="Arial"/>
              </w:rPr>
              <w:t>Location booked and requirements confirmed</w:t>
            </w:r>
          </w:p>
        </w:tc>
        <w:tc>
          <w:tcPr>
            <w:tcW w:w="682" w:type="pct"/>
          </w:tcPr>
          <w:p w14:paraId="250F8137" w14:textId="75CE8EE0" w:rsidR="00D40F0E" w:rsidRPr="00D636D5" w:rsidRDefault="008057FB" w:rsidP="00BC5760">
            <w:pPr>
              <w:spacing w:after="0"/>
              <w:rPr>
                <w:rFonts w:cs="Arial"/>
              </w:rPr>
            </w:pPr>
            <w:r>
              <w:rPr>
                <w:rFonts w:cs="Arial"/>
              </w:rPr>
              <w:t>August</w:t>
            </w:r>
            <w:r w:rsidR="00592D9F">
              <w:rPr>
                <w:rFonts w:cs="Arial"/>
              </w:rPr>
              <w:t xml:space="preserve"> 2026</w:t>
            </w:r>
          </w:p>
        </w:tc>
      </w:tr>
      <w:tr w:rsidR="00CD31B8" w:rsidRPr="00D636D5" w14:paraId="20FE2F8C" w14:textId="77777777" w:rsidTr="00D636D5">
        <w:trPr>
          <w:trHeight w:val="358"/>
        </w:trPr>
        <w:tc>
          <w:tcPr>
            <w:tcW w:w="181" w:type="pct"/>
          </w:tcPr>
          <w:p w14:paraId="5B3EE9C4" w14:textId="43FC54E5" w:rsidR="00D40F0E" w:rsidRPr="00D636D5" w:rsidRDefault="00212B5A" w:rsidP="00BC5760">
            <w:pPr>
              <w:spacing w:after="0"/>
              <w:rPr>
                <w:rFonts w:cs="Arial"/>
              </w:rPr>
            </w:pPr>
            <w:r w:rsidRPr="00D636D5">
              <w:rPr>
                <w:rFonts w:cs="Arial"/>
              </w:rPr>
              <w:t>7.</w:t>
            </w:r>
          </w:p>
        </w:tc>
        <w:tc>
          <w:tcPr>
            <w:tcW w:w="1637" w:type="pct"/>
          </w:tcPr>
          <w:p w14:paraId="179AE144" w14:textId="77777777" w:rsidR="00D40F0E" w:rsidRPr="00D636D5" w:rsidRDefault="00D40F0E" w:rsidP="00BC5760">
            <w:pPr>
              <w:spacing w:after="0"/>
              <w:rPr>
                <w:rFonts w:cs="Arial"/>
              </w:rPr>
            </w:pPr>
            <w:r w:rsidRPr="00D636D5">
              <w:rPr>
                <w:rFonts w:cs="Arial"/>
              </w:rPr>
              <w:t>Launch marketing plan</w:t>
            </w:r>
          </w:p>
        </w:tc>
        <w:tc>
          <w:tcPr>
            <w:tcW w:w="773" w:type="pct"/>
          </w:tcPr>
          <w:p w14:paraId="2BC0B81C" w14:textId="77777777" w:rsidR="00D40F0E" w:rsidRPr="00D636D5" w:rsidRDefault="00D40F0E" w:rsidP="00BC5760">
            <w:pPr>
              <w:spacing w:after="0"/>
              <w:rPr>
                <w:rFonts w:cs="Arial"/>
              </w:rPr>
            </w:pPr>
            <w:r w:rsidRPr="00D636D5">
              <w:rPr>
                <w:rFonts w:cs="Arial"/>
              </w:rPr>
              <w:t xml:space="preserve">Project Officer and activity participants </w:t>
            </w:r>
          </w:p>
        </w:tc>
        <w:tc>
          <w:tcPr>
            <w:tcW w:w="1727" w:type="pct"/>
          </w:tcPr>
          <w:p w14:paraId="1B63CBD0" w14:textId="77777777" w:rsidR="00D40F0E" w:rsidRPr="00D636D5" w:rsidRDefault="00D40F0E" w:rsidP="00BC5760">
            <w:pPr>
              <w:spacing w:after="0"/>
              <w:rPr>
                <w:rFonts w:cs="Arial"/>
              </w:rPr>
            </w:pPr>
            <w:r w:rsidRPr="00D636D5">
              <w:rPr>
                <w:rFonts w:cs="Arial"/>
              </w:rPr>
              <w:t>Events and marketing plan finalised and launched</w:t>
            </w:r>
          </w:p>
        </w:tc>
        <w:tc>
          <w:tcPr>
            <w:tcW w:w="682" w:type="pct"/>
          </w:tcPr>
          <w:p w14:paraId="5E8EA288" w14:textId="391604D0" w:rsidR="00D40F0E" w:rsidRPr="00D636D5" w:rsidRDefault="008057FB" w:rsidP="00BC5760">
            <w:pPr>
              <w:spacing w:after="0"/>
              <w:rPr>
                <w:rFonts w:cs="Arial"/>
              </w:rPr>
            </w:pPr>
            <w:r>
              <w:rPr>
                <w:rFonts w:cs="Arial"/>
              </w:rPr>
              <w:t>September</w:t>
            </w:r>
            <w:r w:rsidR="00794D66">
              <w:rPr>
                <w:rFonts w:cs="Arial"/>
              </w:rPr>
              <w:t xml:space="preserve"> 2026</w:t>
            </w:r>
          </w:p>
        </w:tc>
      </w:tr>
      <w:tr w:rsidR="00CD31B8" w:rsidRPr="00D636D5" w14:paraId="74E1485D" w14:textId="77777777" w:rsidTr="00D636D5">
        <w:trPr>
          <w:trHeight w:val="436"/>
        </w:trPr>
        <w:tc>
          <w:tcPr>
            <w:tcW w:w="181" w:type="pct"/>
          </w:tcPr>
          <w:p w14:paraId="5272D62A" w14:textId="53DCAA42" w:rsidR="00D40F0E" w:rsidRPr="00D636D5" w:rsidRDefault="00212B5A" w:rsidP="00BC5760">
            <w:pPr>
              <w:spacing w:after="0"/>
              <w:rPr>
                <w:rFonts w:cs="Arial"/>
              </w:rPr>
            </w:pPr>
            <w:r w:rsidRPr="00D636D5">
              <w:rPr>
                <w:rFonts w:cs="Arial"/>
              </w:rPr>
              <w:t>8.</w:t>
            </w:r>
          </w:p>
        </w:tc>
        <w:tc>
          <w:tcPr>
            <w:tcW w:w="1637" w:type="pct"/>
          </w:tcPr>
          <w:p w14:paraId="1A8EEDF7" w14:textId="77777777" w:rsidR="00D40F0E" w:rsidRPr="00D636D5" w:rsidRDefault="00D40F0E" w:rsidP="00BC5760">
            <w:pPr>
              <w:spacing w:after="0"/>
              <w:rPr>
                <w:rFonts w:cs="Arial"/>
              </w:rPr>
            </w:pPr>
            <w:r w:rsidRPr="00D636D5">
              <w:rPr>
                <w:rFonts w:cs="Arial"/>
              </w:rPr>
              <w:t>Engage participants to enrol in the activities</w:t>
            </w:r>
          </w:p>
        </w:tc>
        <w:tc>
          <w:tcPr>
            <w:tcW w:w="773" w:type="pct"/>
          </w:tcPr>
          <w:p w14:paraId="784BD500" w14:textId="77777777" w:rsidR="00D40F0E" w:rsidRPr="00D636D5" w:rsidRDefault="00D40F0E" w:rsidP="00BC5760">
            <w:pPr>
              <w:spacing w:after="0"/>
              <w:rPr>
                <w:rFonts w:cs="Arial"/>
              </w:rPr>
            </w:pPr>
            <w:r w:rsidRPr="00D636D5">
              <w:rPr>
                <w:rFonts w:cs="Arial"/>
              </w:rPr>
              <w:t>Project Officer and activity partners</w:t>
            </w:r>
          </w:p>
        </w:tc>
        <w:tc>
          <w:tcPr>
            <w:tcW w:w="1727" w:type="pct"/>
          </w:tcPr>
          <w:p w14:paraId="3437A0A4" w14:textId="24ED57D8" w:rsidR="00D40F0E" w:rsidRPr="00D636D5" w:rsidRDefault="00D40F0E" w:rsidP="00D636D5">
            <w:pPr>
              <w:spacing w:after="0"/>
              <w:rPr>
                <w:rFonts w:cs="Arial"/>
              </w:rPr>
            </w:pPr>
            <w:r w:rsidRPr="00D636D5">
              <w:rPr>
                <w:rFonts w:cs="Arial"/>
              </w:rPr>
              <w:t>Participants registered</w:t>
            </w:r>
          </w:p>
        </w:tc>
        <w:tc>
          <w:tcPr>
            <w:tcW w:w="682" w:type="pct"/>
          </w:tcPr>
          <w:p w14:paraId="551A815A" w14:textId="0B884F05" w:rsidR="00D40F0E" w:rsidRPr="00D636D5" w:rsidRDefault="008057FB" w:rsidP="00BC5760">
            <w:pPr>
              <w:spacing w:after="0"/>
              <w:rPr>
                <w:rFonts w:cs="Arial"/>
              </w:rPr>
            </w:pPr>
            <w:r>
              <w:rPr>
                <w:rFonts w:cs="Arial"/>
              </w:rPr>
              <w:t>November</w:t>
            </w:r>
            <w:r w:rsidR="00794D66">
              <w:rPr>
                <w:rFonts w:cs="Arial"/>
              </w:rPr>
              <w:t xml:space="preserve"> 2026</w:t>
            </w:r>
          </w:p>
        </w:tc>
      </w:tr>
      <w:tr w:rsidR="00BC5760" w:rsidRPr="00D636D5" w14:paraId="3B950947" w14:textId="77777777" w:rsidTr="00D636D5">
        <w:trPr>
          <w:trHeight w:val="500"/>
        </w:trPr>
        <w:tc>
          <w:tcPr>
            <w:tcW w:w="181" w:type="pct"/>
          </w:tcPr>
          <w:p w14:paraId="249156F6" w14:textId="69D02BA4" w:rsidR="00335D7E" w:rsidRPr="00D636D5" w:rsidRDefault="00212B5A" w:rsidP="00BC5760">
            <w:pPr>
              <w:spacing w:after="0"/>
              <w:rPr>
                <w:rFonts w:cs="Arial"/>
              </w:rPr>
            </w:pPr>
            <w:r w:rsidRPr="00D636D5">
              <w:rPr>
                <w:rFonts w:cs="Arial"/>
              </w:rPr>
              <w:t>9.</w:t>
            </w:r>
          </w:p>
        </w:tc>
        <w:tc>
          <w:tcPr>
            <w:tcW w:w="1637" w:type="pct"/>
          </w:tcPr>
          <w:p w14:paraId="76C1D25D" w14:textId="7277D9F7" w:rsidR="00335D7E" w:rsidRPr="00D636D5" w:rsidRDefault="00335D7E" w:rsidP="00BC5760">
            <w:pPr>
              <w:spacing w:after="0"/>
              <w:rPr>
                <w:rFonts w:cs="Arial"/>
              </w:rPr>
            </w:pPr>
            <w:r w:rsidRPr="00D636D5">
              <w:rPr>
                <w:rFonts w:cs="Arial"/>
              </w:rPr>
              <w:t>Finalise resources and host community launch event</w:t>
            </w:r>
          </w:p>
        </w:tc>
        <w:tc>
          <w:tcPr>
            <w:tcW w:w="773" w:type="pct"/>
          </w:tcPr>
          <w:p w14:paraId="04B02011" w14:textId="78970A11" w:rsidR="00335D7E" w:rsidRPr="00D636D5" w:rsidRDefault="00335D7E" w:rsidP="00BC5760">
            <w:pPr>
              <w:spacing w:after="0"/>
              <w:rPr>
                <w:rFonts w:cs="Arial"/>
              </w:rPr>
            </w:pPr>
            <w:r w:rsidRPr="00D636D5">
              <w:rPr>
                <w:rFonts w:cs="Arial"/>
              </w:rPr>
              <w:t>Program Officer</w:t>
            </w:r>
          </w:p>
        </w:tc>
        <w:tc>
          <w:tcPr>
            <w:tcW w:w="1727" w:type="pct"/>
          </w:tcPr>
          <w:p w14:paraId="600B7636" w14:textId="77777777" w:rsidR="00335D7E" w:rsidRPr="00D636D5" w:rsidRDefault="00335D7E" w:rsidP="00BC5760">
            <w:pPr>
              <w:spacing w:after="0"/>
              <w:rPr>
                <w:rFonts w:cs="Arial"/>
              </w:rPr>
            </w:pPr>
            <w:r w:rsidRPr="00D636D5">
              <w:rPr>
                <w:rFonts w:cs="Arial"/>
              </w:rPr>
              <w:t xml:space="preserve">Resources printed and distributed to relevant stakeholders </w:t>
            </w:r>
          </w:p>
          <w:p w14:paraId="73CADD67" w14:textId="32C2EA22" w:rsidR="00335D7E" w:rsidRPr="00D636D5" w:rsidRDefault="00335D7E" w:rsidP="00BC5760">
            <w:pPr>
              <w:spacing w:after="0"/>
              <w:rPr>
                <w:rFonts w:cs="Arial"/>
              </w:rPr>
            </w:pPr>
            <w:r w:rsidRPr="00D636D5">
              <w:rPr>
                <w:rFonts w:cs="Arial"/>
              </w:rPr>
              <w:t xml:space="preserve">Launch event held </w:t>
            </w:r>
          </w:p>
        </w:tc>
        <w:tc>
          <w:tcPr>
            <w:tcW w:w="682" w:type="pct"/>
          </w:tcPr>
          <w:p w14:paraId="489C9F38" w14:textId="61458342" w:rsidR="00335D7E" w:rsidRPr="00D636D5" w:rsidRDefault="008057FB" w:rsidP="00BC5760">
            <w:pPr>
              <w:spacing w:after="0"/>
              <w:rPr>
                <w:rFonts w:cs="Arial"/>
              </w:rPr>
            </w:pPr>
            <w:r>
              <w:rPr>
                <w:rFonts w:cs="Arial"/>
              </w:rPr>
              <w:t>December</w:t>
            </w:r>
            <w:r w:rsidR="00794D66">
              <w:rPr>
                <w:rFonts w:cs="Arial"/>
              </w:rPr>
              <w:t xml:space="preserve"> 2026</w:t>
            </w:r>
          </w:p>
        </w:tc>
      </w:tr>
      <w:tr w:rsidR="00CD31B8" w:rsidRPr="00D636D5" w14:paraId="2072664B" w14:textId="77777777" w:rsidTr="00D636D5">
        <w:trPr>
          <w:trHeight w:val="508"/>
        </w:trPr>
        <w:tc>
          <w:tcPr>
            <w:tcW w:w="181" w:type="pct"/>
          </w:tcPr>
          <w:p w14:paraId="01A1FC7E" w14:textId="297C92F1" w:rsidR="00335D7E" w:rsidRPr="00D636D5" w:rsidRDefault="000D09AD" w:rsidP="00BC5760">
            <w:pPr>
              <w:spacing w:after="0"/>
              <w:rPr>
                <w:rFonts w:cs="Arial"/>
              </w:rPr>
            </w:pPr>
            <w:r w:rsidRPr="00D636D5">
              <w:rPr>
                <w:rFonts w:cs="Arial"/>
              </w:rPr>
              <w:t>10.</w:t>
            </w:r>
          </w:p>
        </w:tc>
        <w:tc>
          <w:tcPr>
            <w:tcW w:w="1637" w:type="pct"/>
          </w:tcPr>
          <w:p w14:paraId="3E60260C" w14:textId="4AEF4B6F" w:rsidR="00335D7E" w:rsidRPr="00D636D5" w:rsidRDefault="00335D7E" w:rsidP="00BC5760">
            <w:pPr>
              <w:spacing w:after="0"/>
              <w:rPr>
                <w:rFonts w:cs="Arial"/>
              </w:rPr>
            </w:pPr>
            <w:r w:rsidRPr="00D636D5">
              <w:rPr>
                <w:rFonts w:cs="Arial"/>
              </w:rPr>
              <w:t>Deliver</w:t>
            </w:r>
            <w:r w:rsidR="007A692F" w:rsidRPr="00D636D5">
              <w:rPr>
                <w:rFonts w:cs="Arial"/>
              </w:rPr>
              <w:t xml:space="preserve"> full</w:t>
            </w:r>
            <w:r w:rsidRPr="00D636D5">
              <w:rPr>
                <w:rFonts w:cs="Arial"/>
              </w:rPr>
              <w:t xml:space="preserve"> program</w:t>
            </w:r>
          </w:p>
        </w:tc>
        <w:tc>
          <w:tcPr>
            <w:tcW w:w="773" w:type="pct"/>
          </w:tcPr>
          <w:p w14:paraId="09A05DA6" w14:textId="77777777" w:rsidR="00335D7E" w:rsidRPr="00D636D5" w:rsidRDefault="00335D7E" w:rsidP="00BC5760">
            <w:pPr>
              <w:spacing w:after="0"/>
              <w:rPr>
                <w:rFonts w:cs="Arial"/>
              </w:rPr>
            </w:pPr>
            <w:r w:rsidRPr="00D636D5">
              <w:rPr>
                <w:rFonts w:cs="Arial"/>
              </w:rPr>
              <w:t>Project Officer and facilitators</w:t>
            </w:r>
          </w:p>
        </w:tc>
        <w:tc>
          <w:tcPr>
            <w:tcW w:w="1727" w:type="pct"/>
          </w:tcPr>
          <w:p w14:paraId="68356C97" w14:textId="77777777" w:rsidR="00335D7E" w:rsidRPr="00D636D5" w:rsidRDefault="00335D7E" w:rsidP="00BC5760">
            <w:pPr>
              <w:spacing w:after="0"/>
              <w:rPr>
                <w:rFonts w:cs="Arial"/>
              </w:rPr>
            </w:pPr>
            <w:r w:rsidRPr="00D636D5">
              <w:rPr>
                <w:rFonts w:cs="Arial"/>
              </w:rPr>
              <w:t>Programs delivered</w:t>
            </w:r>
          </w:p>
          <w:p w14:paraId="6493BB0A" w14:textId="77777777" w:rsidR="00335D7E" w:rsidRPr="00D636D5" w:rsidRDefault="00335D7E" w:rsidP="00BC5760">
            <w:pPr>
              <w:spacing w:after="0"/>
              <w:rPr>
                <w:rFonts w:cs="Arial"/>
              </w:rPr>
            </w:pPr>
            <w:r w:rsidRPr="00D636D5">
              <w:rPr>
                <w:rFonts w:cs="Arial"/>
              </w:rPr>
              <w:t>Participants completed an evaluation for each activity</w:t>
            </w:r>
          </w:p>
        </w:tc>
        <w:tc>
          <w:tcPr>
            <w:tcW w:w="682" w:type="pct"/>
          </w:tcPr>
          <w:p w14:paraId="127B54D7" w14:textId="68C6AAA4" w:rsidR="00335D7E" w:rsidRPr="00D636D5" w:rsidRDefault="008D4362" w:rsidP="00BC5760">
            <w:pPr>
              <w:spacing w:after="0"/>
              <w:rPr>
                <w:rFonts w:cs="Arial"/>
              </w:rPr>
            </w:pPr>
            <w:r>
              <w:rPr>
                <w:rFonts w:cs="Arial"/>
              </w:rPr>
              <w:t>February</w:t>
            </w:r>
            <w:r w:rsidR="00802B51">
              <w:rPr>
                <w:rFonts w:cs="Arial"/>
              </w:rPr>
              <w:t xml:space="preserve"> to </w:t>
            </w:r>
            <w:r>
              <w:rPr>
                <w:rFonts w:cs="Arial"/>
              </w:rPr>
              <w:t xml:space="preserve">June </w:t>
            </w:r>
            <w:r w:rsidR="00335D7E" w:rsidRPr="00D636D5">
              <w:rPr>
                <w:rFonts w:cs="Arial"/>
              </w:rPr>
              <w:t>202</w:t>
            </w:r>
            <w:r w:rsidR="00EC742B" w:rsidRPr="00D636D5">
              <w:rPr>
                <w:rFonts w:cs="Arial"/>
              </w:rPr>
              <w:t>7</w:t>
            </w:r>
          </w:p>
        </w:tc>
      </w:tr>
      <w:tr w:rsidR="00CD31B8" w:rsidRPr="00D636D5" w14:paraId="1FAA8D2A" w14:textId="77777777" w:rsidTr="00D636D5">
        <w:trPr>
          <w:trHeight w:val="360"/>
        </w:trPr>
        <w:tc>
          <w:tcPr>
            <w:tcW w:w="181" w:type="pct"/>
          </w:tcPr>
          <w:p w14:paraId="5FCB08D6" w14:textId="6799DA3F" w:rsidR="00335D7E" w:rsidRPr="00D636D5" w:rsidRDefault="000D09AD" w:rsidP="00BC5760">
            <w:pPr>
              <w:spacing w:after="0"/>
              <w:rPr>
                <w:rFonts w:cs="Arial"/>
              </w:rPr>
            </w:pPr>
            <w:r w:rsidRPr="00D636D5">
              <w:rPr>
                <w:rFonts w:cs="Arial"/>
              </w:rPr>
              <w:t>11.</w:t>
            </w:r>
          </w:p>
        </w:tc>
        <w:tc>
          <w:tcPr>
            <w:tcW w:w="1637" w:type="pct"/>
          </w:tcPr>
          <w:p w14:paraId="0B1EDF6C" w14:textId="31EC0BB8" w:rsidR="00335D7E" w:rsidRPr="00D636D5" w:rsidRDefault="00335D7E" w:rsidP="00BC5760">
            <w:pPr>
              <w:spacing w:after="0"/>
              <w:rPr>
                <w:rFonts w:cs="Arial"/>
              </w:rPr>
            </w:pPr>
            <w:r w:rsidRPr="00D636D5">
              <w:rPr>
                <w:rFonts w:cs="Arial"/>
              </w:rPr>
              <w:t>Evaluate activity</w:t>
            </w:r>
          </w:p>
        </w:tc>
        <w:tc>
          <w:tcPr>
            <w:tcW w:w="773" w:type="pct"/>
          </w:tcPr>
          <w:p w14:paraId="3A6DF85E" w14:textId="77777777" w:rsidR="00335D7E" w:rsidRPr="00D636D5" w:rsidRDefault="00335D7E" w:rsidP="00BC5760">
            <w:pPr>
              <w:spacing w:after="0"/>
              <w:rPr>
                <w:rFonts w:cs="Arial"/>
              </w:rPr>
            </w:pPr>
            <w:r w:rsidRPr="00D636D5">
              <w:rPr>
                <w:rFonts w:cs="Arial"/>
              </w:rPr>
              <w:t>Project Officer</w:t>
            </w:r>
          </w:p>
        </w:tc>
        <w:tc>
          <w:tcPr>
            <w:tcW w:w="1727" w:type="pct"/>
          </w:tcPr>
          <w:p w14:paraId="0BFC458D" w14:textId="58299F1E" w:rsidR="00335D7E" w:rsidRPr="00D636D5" w:rsidRDefault="004408E2" w:rsidP="00BC5760">
            <w:pPr>
              <w:spacing w:after="0"/>
              <w:rPr>
                <w:rFonts w:cs="Arial"/>
              </w:rPr>
            </w:pPr>
            <w:r w:rsidRPr="00D636D5">
              <w:rPr>
                <w:rFonts w:cs="Arial"/>
              </w:rPr>
              <w:t xml:space="preserve">Pilot activity evaluated and findings presented to the </w:t>
            </w:r>
            <w:r w:rsidR="00364F10" w:rsidRPr="00D636D5">
              <w:rPr>
                <w:rFonts w:cs="Arial"/>
              </w:rPr>
              <w:t>Program</w:t>
            </w:r>
            <w:r w:rsidRPr="00D636D5">
              <w:rPr>
                <w:rFonts w:cs="Arial"/>
              </w:rPr>
              <w:t xml:space="preserve"> Committee with recommendations regarding next steps</w:t>
            </w:r>
          </w:p>
        </w:tc>
        <w:tc>
          <w:tcPr>
            <w:tcW w:w="682" w:type="pct"/>
          </w:tcPr>
          <w:p w14:paraId="6804EAA4" w14:textId="2D9AF33D" w:rsidR="00335D7E" w:rsidRPr="00D636D5" w:rsidRDefault="00924119" w:rsidP="00BC5760">
            <w:pPr>
              <w:spacing w:after="0"/>
              <w:rPr>
                <w:rFonts w:cs="Arial"/>
              </w:rPr>
            </w:pPr>
            <w:r>
              <w:rPr>
                <w:rFonts w:cs="Arial"/>
              </w:rPr>
              <w:t>June 2027</w:t>
            </w:r>
          </w:p>
        </w:tc>
      </w:tr>
      <w:tr w:rsidR="004B6195" w:rsidRPr="00D636D5" w14:paraId="535FC79C" w14:textId="77777777" w:rsidTr="00D636D5">
        <w:trPr>
          <w:trHeight w:val="296"/>
        </w:trPr>
        <w:tc>
          <w:tcPr>
            <w:tcW w:w="181" w:type="pct"/>
          </w:tcPr>
          <w:p w14:paraId="62B3400A" w14:textId="30F9813F" w:rsidR="004B6195" w:rsidRPr="00D636D5" w:rsidRDefault="000D09AD" w:rsidP="00BC5760">
            <w:pPr>
              <w:spacing w:after="0"/>
              <w:rPr>
                <w:rFonts w:cs="Arial"/>
              </w:rPr>
            </w:pPr>
            <w:r w:rsidRPr="00D636D5">
              <w:rPr>
                <w:rFonts w:cs="Arial"/>
              </w:rPr>
              <w:t>12.</w:t>
            </w:r>
          </w:p>
        </w:tc>
        <w:tc>
          <w:tcPr>
            <w:tcW w:w="1637" w:type="pct"/>
          </w:tcPr>
          <w:p w14:paraId="11AC9C8C" w14:textId="7722B730" w:rsidR="004B6195" w:rsidRPr="00D636D5" w:rsidRDefault="004B6195" w:rsidP="00BC5760">
            <w:pPr>
              <w:spacing w:after="0"/>
              <w:rPr>
                <w:rFonts w:cs="Arial"/>
              </w:rPr>
            </w:pPr>
            <w:r w:rsidRPr="00D636D5">
              <w:rPr>
                <w:rFonts w:cs="Arial"/>
              </w:rPr>
              <w:t>Complete and submit Activity Completion Report</w:t>
            </w:r>
          </w:p>
        </w:tc>
        <w:tc>
          <w:tcPr>
            <w:tcW w:w="773" w:type="pct"/>
          </w:tcPr>
          <w:p w14:paraId="25FE6354" w14:textId="11AF02B9" w:rsidR="004B6195" w:rsidRPr="00D636D5" w:rsidRDefault="00555473" w:rsidP="00BC5760">
            <w:pPr>
              <w:spacing w:after="0"/>
              <w:rPr>
                <w:rFonts w:cs="Arial"/>
              </w:rPr>
            </w:pPr>
            <w:r w:rsidRPr="00D636D5">
              <w:rPr>
                <w:rFonts w:cs="Arial"/>
                <w:lang w:val="en-AU"/>
              </w:rPr>
              <w:t>P</w:t>
            </w:r>
            <w:r w:rsidR="000D09AD" w:rsidRPr="00D636D5">
              <w:rPr>
                <w:rFonts w:cs="Arial"/>
                <w:lang w:val="en-AU"/>
              </w:rPr>
              <w:t xml:space="preserve">roject </w:t>
            </w:r>
            <w:r w:rsidRPr="00D636D5">
              <w:rPr>
                <w:rFonts w:cs="Arial"/>
                <w:lang w:val="en-AU"/>
              </w:rPr>
              <w:t>Co</w:t>
            </w:r>
            <w:r w:rsidR="000D09AD" w:rsidRPr="00D636D5">
              <w:rPr>
                <w:rFonts w:cs="Arial"/>
                <w:lang w:val="en-AU"/>
              </w:rPr>
              <w:t>-ordinator</w:t>
            </w:r>
          </w:p>
        </w:tc>
        <w:tc>
          <w:tcPr>
            <w:tcW w:w="1727" w:type="pct"/>
          </w:tcPr>
          <w:p w14:paraId="2B355766" w14:textId="049DCE1E" w:rsidR="004B6195" w:rsidRPr="00D636D5" w:rsidRDefault="004B6195" w:rsidP="00BC5760">
            <w:pPr>
              <w:spacing w:after="0"/>
              <w:rPr>
                <w:rFonts w:cs="Arial"/>
              </w:rPr>
            </w:pPr>
            <w:r w:rsidRPr="00D636D5">
              <w:rPr>
                <w:rFonts w:cs="Arial"/>
              </w:rPr>
              <w:t>Annual Activity Completion Report submitted via SmartyGrants</w:t>
            </w:r>
          </w:p>
        </w:tc>
        <w:tc>
          <w:tcPr>
            <w:tcW w:w="682" w:type="pct"/>
          </w:tcPr>
          <w:p w14:paraId="38669B47" w14:textId="25FB8C13" w:rsidR="004B6195" w:rsidRPr="00D636D5" w:rsidRDefault="00924119" w:rsidP="00BC5760">
            <w:pPr>
              <w:spacing w:after="0"/>
              <w:rPr>
                <w:rFonts w:cs="Arial"/>
              </w:rPr>
            </w:pPr>
            <w:r>
              <w:rPr>
                <w:rFonts w:cs="Arial"/>
              </w:rPr>
              <w:t>August</w:t>
            </w:r>
            <w:r w:rsidR="008C7263">
              <w:rPr>
                <w:rFonts w:cs="Arial"/>
              </w:rPr>
              <w:t xml:space="preserve"> 2027</w:t>
            </w:r>
          </w:p>
        </w:tc>
      </w:tr>
    </w:tbl>
    <w:p w14:paraId="0AA27E74" w14:textId="23FDA3CF" w:rsidR="005A1974" w:rsidRPr="00292B9F" w:rsidRDefault="005A1974" w:rsidP="00B91B3C">
      <w:pPr>
        <w:pStyle w:val="Heading2"/>
      </w:pPr>
      <w:bookmarkStart w:id="9" w:name="_Toc501013590"/>
      <w:bookmarkStart w:id="10" w:name="_Toc505180653"/>
      <w:bookmarkStart w:id="11" w:name="_Toc531867736"/>
      <w:bookmarkStart w:id="12" w:name="_Toc441830522"/>
      <w:bookmarkEnd w:id="8"/>
      <w:r w:rsidRPr="00292B9F">
        <w:lastRenderedPageBreak/>
        <w:t>Appendix B -</w:t>
      </w:r>
      <w:r w:rsidR="00E84C2A" w:rsidRPr="00292B9F">
        <w:t xml:space="preserve"> Example</w:t>
      </w:r>
      <w:r w:rsidR="00391328" w:rsidRPr="00292B9F">
        <w:t>s</w:t>
      </w:r>
      <w:r w:rsidRPr="00292B9F">
        <w:t xml:space="preserve"> Evaluation Framework</w:t>
      </w:r>
      <w:bookmarkEnd w:id="9"/>
      <w:bookmarkEnd w:id="10"/>
      <w:bookmarkEnd w:id="11"/>
      <w:r w:rsidRPr="00292B9F">
        <w:tab/>
      </w:r>
    </w:p>
    <w:p w14:paraId="16D9CC1C" w14:textId="7B5BAFBF" w:rsidR="005A1974" w:rsidRPr="00F53012" w:rsidRDefault="005A1974" w:rsidP="00DE0B8C">
      <w:pPr>
        <w:pStyle w:val="Heading3"/>
      </w:pPr>
      <w:r w:rsidRPr="00F53012">
        <w:t>Evaluation Framework – Event</w:t>
      </w:r>
      <w:bookmarkEnd w:id="12"/>
      <w:r w:rsidRPr="00F53012">
        <w:t xml:space="preserve"> – Year 1</w:t>
      </w:r>
    </w:p>
    <w:tbl>
      <w:tblPr>
        <w:tblStyle w:val="MANTablestyle2"/>
        <w:tblW w:w="5096" w:type="pct"/>
        <w:tblInd w:w="10" w:type="dxa"/>
        <w:tblLook w:val="0620" w:firstRow="1" w:lastRow="0" w:firstColumn="0" w:lastColumn="0" w:noHBand="1" w:noVBand="1"/>
      </w:tblPr>
      <w:tblGrid>
        <w:gridCol w:w="3981"/>
        <w:gridCol w:w="2856"/>
        <w:gridCol w:w="1999"/>
        <w:gridCol w:w="3429"/>
        <w:gridCol w:w="3429"/>
      </w:tblGrid>
      <w:tr w:rsidR="00A41664" w:rsidRPr="00843D58" w14:paraId="415A80CD" w14:textId="77777777" w:rsidTr="00A41664">
        <w:trPr>
          <w:cnfStyle w:val="100000000000" w:firstRow="1" w:lastRow="0" w:firstColumn="0" w:lastColumn="0" w:oddVBand="0" w:evenVBand="0" w:oddHBand="0" w:evenHBand="0" w:firstRowFirstColumn="0" w:firstRowLastColumn="0" w:lastRowFirstColumn="0" w:lastRowLastColumn="0"/>
        </w:trPr>
        <w:tc>
          <w:tcPr>
            <w:tcW w:w="3982" w:type="dxa"/>
            <w:tcBorders>
              <w:left w:val="nil"/>
              <w:bottom w:val="nil"/>
            </w:tcBorders>
            <w:shd w:val="clear" w:color="auto" w:fill="215E99" w:themeFill="text2" w:themeFillTint="BF"/>
          </w:tcPr>
          <w:p w14:paraId="7D26B27B" w14:textId="77777777" w:rsidR="00A41664" w:rsidRPr="00687993" w:rsidRDefault="00A41664" w:rsidP="007F7275">
            <w:pPr>
              <w:pStyle w:val="TableHeading"/>
              <w:spacing w:before="144" w:after="144"/>
              <w:rPr>
                <w:rStyle w:val="Whitefontstyle"/>
                <w:rFonts w:ascii="Arial" w:hAnsi="Arial"/>
                <w:szCs w:val="20"/>
                <w:lang w:val="en-AU"/>
              </w:rPr>
            </w:pPr>
            <w:r w:rsidRPr="00687993">
              <w:rPr>
                <w:rStyle w:val="Whitefontstyle"/>
                <w:rFonts w:ascii="Arial" w:hAnsi="Arial"/>
                <w:szCs w:val="20"/>
                <w:lang w:val="en-AU"/>
              </w:rPr>
              <w:t>Project / program objectives</w:t>
            </w:r>
          </w:p>
          <w:p w14:paraId="63F8028F" w14:textId="509A1417" w:rsidR="00A41664" w:rsidRPr="00843D58" w:rsidRDefault="00A41664" w:rsidP="007F7275">
            <w:pPr>
              <w:pStyle w:val="TableHeading"/>
              <w:spacing w:before="144" w:after="144"/>
              <w:rPr>
                <w:rStyle w:val="Italic"/>
                <w:rFonts w:ascii="Arial" w:hAnsi="Arial"/>
                <w:szCs w:val="20"/>
              </w:rPr>
            </w:pPr>
            <w:r w:rsidRPr="00687993">
              <w:rPr>
                <w:rStyle w:val="Italic"/>
                <w:rFonts w:ascii="Arial" w:hAnsi="Arial"/>
                <w:szCs w:val="20"/>
                <w:lang w:val="en-AU"/>
              </w:rPr>
              <w:t>List the objectives of the</w:t>
            </w:r>
            <w:r>
              <w:rPr>
                <w:rStyle w:val="Italic"/>
                <w:rFonts w:ascii="Arial" w:hAnsi="Arial"/>
                <w:szCs w:val="20"/>
                <w:lang w:val="en-AU"/>
              </w:rPr>
              <w:t xml:space="preserve"> </w:t>
            </w:r>
            <w:r>
              <w:rPr>
                <w:rStyle w:val="Italic"/>
                <w:rFonts w:ascii="Arial" w:hAnsi="Arial"/>
                <w:szCs w:val="20"/>
              </w:rPr>
              <w:t>progra</w:t>
            </w:r>
            <w:r>
              <w:rPr>
                <w:rStyle w:val="Italic"/>
                <w:rFonts w:ascii="Arial" w:hAnsi="Arial"/>
                <w:b w:val="0"/>
                <w:bCs/>
                <w:szCs w:val="20"/>
              </w:rPr>
              <w:t>m</w:t>
            </w:r>
            <w:r>
              <w:rPr>
                <w:rStyle w:val="Italic"/>
                <w:rFonts w:ascii="Arial" w:hAnsi="Arial"/>
                <w:szCs w:val="20"/>
              </w:rPr>
              <w:t xml:space="preserve"> </w:t>
            </w:r>
            <w:r w:rsidRPr="00687993">
              <w:rPr>
                <w:rStyle w:val="Italic"/>
                <w:rFonts w:ascii="Arial" w:hAnsi="Arial"/>
                <w:szCs w:val="20"/>
                <w:lang w:val="en-AU"/>
              </w:rPr>
              <w:t>below</w:t>
            </w:r>
          </w:p>
        </w:tc>
        <w:tc>
          <w:tcPr>
            <w:tcW w:w="2856" w:type="dxa"/>
            <w:tcBorders>
              <w:bottom w:val="nil"/>
            </w:tcBorders>
            <w:shd w:val="clear" w:color="auto" w:fill="215E99" w:themeFill="text2" w:themeFillTint="BF"/>
          </w:tcPr>
          <w:p w14:paraId="51F714F9" w14:textId="0821FE95" w:rsidR="00A41664" w:rsidRPr="00687993" w:rsidRDefault="00A41664" w:rsidP="007F7275">
            <w:pPr>
              <w:pStyle w:val="TableHeading"/>
              <w:spacing w:before="144" w:after="144"/>
              <w:rPr>
                <w:rStyle w:val="Whitefontstyle"/>
                <w:rFonts w:ascii="Arial" w:hAnsi="Arial"/>
                <w:szCs w:val="20"/>
                <w:lang w:val="en-AU"/>
              </w:rPr>
            </w:pPr>
            <w:r w:rsidRPr="00687993">
              <w:rPr>
                <w:rStyle w:val="Whitefontstyle"/>
                <w:rFonts w:ascii="Arial" w:hAnsi="Arial"/>
                <w:szCs w:val="20"/>
                <w:lang w:val="en-AU"/>
              </w:rPr>
              <w:t>Proposed outcome(s)</w:t>
            </w:r>
          </w:p>
          <w:p w14:paraId="263F074F" w14:textId="0EEC6CF3" w:rsidR="00A41664" w:rsidRPr="00843D58" w:rsidRDefault="00A41664" w:rsidP="007F7275">
            <w:pPr>
              <w:pStyle w:val="TableHeading"/>
              <w:spacing w:before="144" w:after="144"/>
              <w:rPr>
                <w:rStyle w:val="Italic"/>
                <w:rFonts w:ascii="Arial" w:hAnsi="Arial"/>
                <w:szCs w:val="20"/>
              </w:rPr>
            </w:pPr>
            <w:r w:rsidRPr="00687993">
              <w:rPr>
                <w:rStyle w:val="Italic"/>
                <w:rFonts w:ascii="Arial" w:hAnsi="Arial"/>
                <w:szCs w:val="20"/>
                <w:lang w:val="en-AU"/>
              </w:rPr>
              <w:t>List the key proposed outcome(s)</w:t>
            </w:r>
          </w:p>
        </w:tc>
        <w:tc>
          <w:tcPr>
            <w:tcW w:w="1999" w:type="dxa"/>
            <w:tcBorders>
              <w:bottom w:val="nil"/>
            </w:tcBorders>
            <w:shd w:val="clear" w:color="auto" w:fill="215E99" w:themeFill="text2" w:themeFillTint="BF"/>
          </w:tcPr>
          <w:p w14:paraId="20A5D084" w14:textId="77777777" w:rsidR="00A41664" w:rsidRPr="00687993" w:rsidRDefault="00A41664" w:rsidP="007F7275">
            <w:pPr>
              <w:pStyle w:val="TableHeading"/>
              <w:spacing w:before="144" w:after="144"/>
              <w:rPr>
                <w:rStyle w:val="Whitefontstyle"/>
                <w:rFonts w:ascii="Arial" w:hAnsi="Arial"/>
                <w:szCs w:val="20"/>
                <w:lang w:val="en-AU"/>
              </w:rPr>
            </w:pPr>
            <w:r w:rsidRPr="00687993">
              <w:rPr>
                <w:rStyle w:val="Whitefontstyle"/>
                <w:rFonts w:ascii="Arial" w:hAnsi="Arial"/>
                <w:szCs w:val="20"/>
                <w:lang w:val="en-AU"/>
              </w:rPr>
              <w:t>Timeline</w:t>
            </w:r>
          </w:p>
          <w:p w14:paraId="06740A6B" w14:textId="143D1F70" w:rsidR="00A41664" w:rsidRPr="00843D58" w:rsidRDefault="00A41664" w:rsidP="007F7275">
            <w:pPr>
              <w:pStyle w:val="TableHeading"/>
              <w:spacing w:before="144" w:after="144"/>
              <w:rPr>
                <w:rStyle w:val="Italic"/>
                <w:rFonts w:ascii="Arial" w:hAnsi="Arial"/>
                <w:szCs w:val="20"/>
              </w:rPr>
            </w:pPr>
            <w:r w:rsidRPr="00687993">
              <w:rPr>
                <w:rStyle w:val="Italic"/>
                <w:rFonts w:ascii="Arial" w:hAnsi="Arial"/>
                <w:szCs w:val="20"/>
                <w:lang w:val="en-AU"/>
              </w:rPr>
              <w:t xml:space="preserve">When will the outcome(s) be </w:t>
            </w:r>
            <w:r>
              <w:rPr>
                <w:rStyle w:val="Italic"/>
                <w:rFonts w:ascii="Arial" w:hAnsi="Arial"/>
                <w:szCs w:val="20"/>
              </w:rPr>
              <w:t>complete</w:t>
            </w:r>
            <w:r>
              <w:rPr>
                <w:rStyle w:val="Italic"/>
                <w:rFonts w:ascii="Arial" w:hAnsi="Arial"/>
                <w:b w:val="0"/>
                <w:bCs/>
                <w:szCs w:val="20"/>
              </w:rPr>
              <w:t>d</w:t>
            </w:r>
            <w:r w:rsidRPr="00687993">
              <w:rPr>
                <w:rStyle w:val="Italic"/>
                <w:rFonts w:ascii="Arial" w:hAnsi="Arial"/>
                <w:szCs w:val="20"/>
                <w:lang w:val="en-AU"/>
              </w:rPr>
              <w:t>?</w:t>
            </w:r>
          </w:p>
        </w:tc>
        <w:tc>
          <w:tcPr>
            <w:tcW w:w="3429" w:type="dxa"/>
            <w:tcBorders>
              <w:bottom w:val="nil"/>
            </w:tcBorders>
            <w:shd w:val="clear" w:color="auto" w:fill="215E99" w:themeFill="text2" w:themeFillTint="BF"/>
          </w:tcPr>
          <w:p w14:paraId="07EBCA1B" w14:textId="77777777" w:rsidR="00A41664" w:rsidRPr="00687993" w:rsidRDefault="00A41664" w:rsidP="007F7275">
            <w:pPr>
              <w:pStyle w:val="TableHeading"/>
              <w:spacing w:before="144" w:after="144"/>
              <w:rPr>
                <w:rStyle w:val="Whitefontstyle"/>
                <w:rFonts w:ascii="Arial" w:hAnsi="Arial"/>
                <w:szCs w:val="20"/>
                <w:lang w:val="en-AU"/>
              </w:rPr>
            </w:pPr>
            <w:r w:rsidRPr="00687993">
              <w:rPr>
                <w:rStyle w:val="Whitefontstyle"/>
                <w:rFonts w:ascii="Arial" w:hAnsi="Arial"/>
                <w:szCs w:val="20"/>
                <w:lang w:val="en-AU"/>
              </w:rPr>
              <w:t>Measure or Indicator</w:t>
            </w:r>
          </w:p>
          <w:p w14:paraId="7BB52D0B" w14:textId="77777777" w:rsidR="00A41664" w:rsidRPr="00F7101E" w:rsidRDefault="00A41664" w:rsidP="007F7275">
            <w:pPr>
              <w:pStyle w:val="TableHeading"/>
              <w:spacing w:before="144" w:after="144"/>
              <w:rPr>
                <w:rStyle w:val="Whitefontstyle"/>
                <w:rFonts w:ascii="Arial" w:hAnsi="Arial"/>
                <w:i/>
                <w:iCs w:val="0"/>
                <w:szCs w:val="20"/>
                <w:lang w:val="en-AU"/>
              </w:rPr>
            </w:pPr>
            <w:r w:rsidRPr="00F7101E">
              <w:rPr>
                <w:rStyle w:val="Whitefontstyle"/>
                <w:rFonts w:ascii="Arial" w:hAnsi="Arial"/>
                <w:i/>
                <w:iCs w:val="0"/>
                <w:szCs w:val="20"/>
                <w:lang w:val="en-AU"/>
              </w:rPr>
              <w:t xml:space="preserve">List how you will measure the outcome(s) of your </w:t>
            </w:r>
            <w:r w:rsidRPr="00F7101E">
              <w:rPr>
                <w:rStyle w:val="Whitefontstyle"/>
                <w:rFonts w:ascii="Arial" w:hAnsi="Arial"/>
                <w:i/>
                <w:iCs w:val="0"/>
                <w:szCs w:val="20"/>
              </w:rPr>
              <w:t>program</w:t>
            </w:r>
          </w:p>
          <w:p w14:paraId="004DD8EB" w14:textId="77777777" w:rsidR="00A41664" w:rsidRPr="00843D58" w:rsidRDefault="00A41664" w:rsidP="007F7275">
            <w:pPr>
              <w:pStyle w:val="TableHeading"/>
              <w:spacing w:before="144" w:after="144"/>
              <w:rPr>
                <w:rStyle w:val="Whitefontstyle"/>
                <w:rFonts w:ascii="Arial" w:hAnsi="Arial"/>
                <w:szCs w:val="20"/>
              </w:rPr>
            </w:pPr>
          </w:p>
        </w:tc>
        <w:tc>
          <w:tcPr>
            <w:tcW w:w="3429" w:type="dxa"/>
            <w:tcBorders>
              <w:bottom w:val="nil"/>
              <w:right w:val="nil"/>
            </w:tcBorders>
            <w:shd w:val="clear" w:color="auto" w:fill="215E99" w:themeFill="text2" w:themeFillTint="BF"/>
          </w:tcPr>
          <w:p w14:paraId="1444851A" w14:textId="77777777" w:rsidR="00A41664" w:rsidRPr="00687993" w:rsidRDefault="00A41664" w:rsidP="007F7275">
            <w:pPr>
              <w:pStyle w:val="TableHeading"/>
              <w:spacing w:before="144" w:after="144"/>
              <w:rPr>
                <w:rStyle w:val="Whitefontstyle"/>
                <w:rFonts w:ascii="Arial" w:hAnsi="Arial"/>
                <w:szCs w:val="20"/>
                <w:lang w:val="en-AU"/>
              </w:rPr>
            </w:pPr>
            <w:r w:rsidRPr="00687993">
              <w:rPr>
                <w:rStyle w:val="Whitefontstyle"/>
                <w:rFonts w:ascii="Arial" w:hAnsi="Arial"/>
                <w:szCs w:val="20"/>
                <w:lang w:val="en-AU"/>
              </w:rPr>
              <w:t xml:space="preserve">Evaluation Reporting </w:t>
            </w:r>
          </w:p>
          <w:p w14:paraId="6B3DEA82" w14:textId="23B2F9CF" w:rsidR="00A41664" w:rsidRPr="00843D58" w:rsidRDefault="00A41664" w:rsidP="007F7275">
            <w:pPr>
              <w:pStyle w:val="TableHeading"/>
              <w:spacing w:before="144" w:after="144"/>
              <w:rPr>
                <w:rStyle w:val="Italic"/>
                <w:rFonts w:ascii="Arial" w:hAnsi="Arial"/>
                <w:szCs w:val="20"/>
              </w:rPr>
            </w:pPr>
            <w:r w:rsidRPr="00687993">
              <w:rPr>
                <w:rStyle w:val="Italic"/>
                <w:rFonts w:ascii="Arial" w:hAnsi="Arial"/>
                <w:szCs w:val="20"/>
                <w:lang w:val="en-AU"/>
              </w:rPr>
              <w:t>This column is to be populated once the activity has been completed and measures collected</w:t>
            </w:r>
          </w:p>
        </w:tc>
      </w:tr>
      <w:tr w:rsidR="00A41664" w:rsidRPr="00843D58" w14:paraId="55D8B79A" w14:textId="77777777" w:rsidTr="00A41664">
        <w:tc>
          <w:tcPr>
            <w:tcW w:w="3982" w:type="dxa"/>
            <w:tcBorders>
              <w:top w:val="nil"/>
            </w:tcBorders>
          </w:tcPr>
          <w:p w14:paraId="51E34236" w14:textId="0AB97898" w:rsidR="00A41664" w:rsidRPr="00494632" w:rsidRDefault="00A41664" w:rsidP="00DB26AC">
            <w:pPr>
              <w:pStyle w:val="TableText"/>
              <w:rPr>
                <w:rFonts w:ascii="Arial" w:hAnsi="Arial"/>
                <w:b/>
                <w:bCs/>
              </w:rPr>
            </w:pPr>
            <w:r w:rsidRPr="00494632">
              <w:rPr>
                <w:rFonts w:ascii="Arial" w:hAnsi="Arial"/>
                <w:b/>
                <w:bCs/>
              </w:rPr>
              <w:t>Enhance the health and wellbeing of the Manningham community</w:t>
            </w:r>
          </w:p>
          <w:p w14:paraId="55E0E908" w14:textId="77777777" w:rsidR="00A41664" w:rsidRPr="00494632" w:rsidRDefault="00A41664" w:rsidP="00495571">
            <w:pPr>
              <w:pStyle w:val="TableText"/>
              <w:rPr>
                <w:rFonts w:ascii="Arial" w:hAnsi="Arial"/>
                <w:b/>
                <w:bCs/>
              </w:rPr>
            </w:pPr>
          </w:p>
          <w:p w14:paraId="573FEBB1" w14:textId="77777777" w:rsidR="00A41664" w:rsidRPr="00494632" w:rsidRDefault="00A41664" w:rsidP="00495571">
            <w:pPr>
              <w:pStyle w:val="TableText"/>
              <w:rPr>
                <w:rFonts w:ascii="Arial" w:hAnsi="Arial"/>
                <w:b/>
                <w:bCs/>
              </w:rPr>
            </w:pPr>
          </w:p>
          <w:p w14:paraId="5B87691F" w14:textId="77777777" w:rsidR="00A41664" w:rsidRPr="00494632" w:rsidRDefault="00A41664" w:rsidP="00495571">
            <w:pPr>
              <w:pStyle w:val="TableText"/>
              <w:rPr>
                <w:rFonts w:ascii="Arial" w:hAnsi="Arial"/>
                <w:b/>
                <w:bCs/>
              </w:rPr>
            </w:pPr>
          </w:p>
          <w:p w14:paraId="398BE38B" w14:textId="77777777" w:rsidR="00A41664" w:rsidRPr="00494632" w:rsidRDefault="00A41664" w:rsidP="00495571">
            <w:pPr>
              <w:pStyle w:val="TableText"/>
              <w:rPr>
                <w:rFonts w:ascii="Arial" w:hAnsi="Arial"/>
                <w:b/>
                <w:bCs/>
              </w:rPr>
            </w:pPr>
          </w:p>
          <w:p w14:paraId="3BB65C3B" w14:textId="77777777" w:rsidR="00A41664" w:rsidRPr="00494632" w:rsidRDefault="00A41664" w:rsidP="00495571">
            <w:pPr>
              <w:pStyle w:val="TableText"/>
              <w:rPr>
                <w:rFonts w:ascii="Arial" w:hAnsi="Arial"/>
                <w:b/>
                <w:bCs/>
              </w:rPr>
            </w:pPr>
          </w:p>
          <w:p w14:paraId="0542967C" w14:textId="77777777" w:rsidR="00A41664" w:rsidRDefault="00A41664" w:rsidP="00DB26AC">
            <w:pPr>
              <w:pStyle w:val="TableText"/>
              <w:rPr>
                <w:rFonts w:ascii="Arial" w:hAnsi="Arial"/>
                <w:b/>
                <w:bCs/>
              </w:rPr>
            </w:pPr>
          </w:p>
          <w:p w14:paraId="2D04E7F8" w14:textId="3CA0F0CC" w:rsidR="00A41664" w:rsidRPr="00DB26AC" w:rsidRDefault="00A41664" w:rsidP="00DB26AC">
            <w:pPr>
              <w:pStyle w:val="TableText"/>
              <w:rPr>
                <w:rFonts w:ascii="Arial" w:hAnsi="Arial"/>
                <w:b/>
                <w:bCs/>
              </w:rPr>
            </w:pPr>
            <w:r>
              <w:rPr>
                <w:rFonts w:ascii="Arial" w:hAnsi="Arial"/>
                <w:b/>
                <w:bCs/>
              </w:rPr>
              <w:t>S</w:t>
            </w:r>
            <w:r w:rsidRPr="00DB26AC">
              <w:rPr>
                <w:rFonts w:ascii="Arial" w:hAnsi="Arial"/>
                <w:b/>
                <w:bCs/>
              </w:rPr>
              <w:t>trengthen community connections and a sense of belonging through cultural and social inclusion</w:t>
            </w:r>
          </w:p>
          <w:p w14:paraId="0F26CC3C" w14:textId="4764E3BF" w:rsidR="00A41664" w:rsidRPr="00E415ED" w:rsidRDefault="00A41664" w:rsidP="00495571">
            <w:pPr>
              <w:pStyle w:val="TableText"/>
              <w:rPr>
                <w:rFonts w:ascii="Arial" w:hAnsi="Arial"/>
                <w:b/>
                <w:bCs/>
              </w:rPr>
            </w:pPr>
          </w:p>
        </w:tc>
        <w:tc>
          <w:tcPr>
            <w:tcW w:w="2856" w:type="dxa"/>
            <w:tcBorders>
              <w:top w:val="nil"/>
            </w:tcBorders>
          </w:tcPr>
          <w:p w14:paraId="5C2CEB31" w14:textId="49BB3F4C" w:rsidR="00A41664" w:rsidRPr="00BF29D9" w:rsidRDefault="00A41664" w:rsidP="00495571">
            <w:pPr>
              <w:pStyle w:val="TableText"/>
              <w:rPr>
                <w:rFonts w:ascii="Arial" w:hAnsi="Arial"/>
              </w:rPr>
            </w:pPr>
            <w:r w:rsidRPr="00BF29D9">
              <w:rPr>
                <w:rFonts w:ascii="Arial" w:hAnsi="Arial"/>
              </w:rPr>
              <w:t xml:space="preserve">Increased </w:t>
            </w:r>
            <w:r>
              <w:rPr>
                <w:rFonts w:ascii="Arial" w:hAnsi="Arial"/>
              </w:rPr>
              <w:t>active living</w:t>
            </w:r>
          </w:p>
          <w:p w14:paraId="2CD3714E" w14:textId="77777777" w:rsidR="00A41664" w:rsidRPr="00BF29D9" w:rsidRDefault="00A41664" w:rsidP="00495571">
            <w:pPr>
              <w:pStyle w:val="TableText"/>
            </w:pPr>
          </w:p>
          <w:p w14:paraId="0A563BD3" w14:textId="77777777" w:rsidR="00A41664" w:rsidRPr="00BF29D9" w:rsidRDefault="00A41664" w:rsidP="00495571">
            <w:pPr>
              <w:pStyle w:val="TableText"/>
            </w:pPr>
          </w:p>
          <w:p w14:paraId="2CA2F7B4" w14:textId="77777777" w:rsidR="00A41664" w:rsidRPr="00BF29D9" w:rsidRDefault="00A41664" w:rsidP="00495571">
            <w:pPr>
              <w:pStyle w:val="TableText"/>
              <w:rPr>
                <w:sz w:val="16"/>
                <w:szCs w:val="16"/>
              </w:rPr>
            </w:pPr>
          </w:p>
          <w:p w14:paraId="5D2E7679" w14:textId="77777777" w:rsidR="00A41664" w:rsidRPr="00BF29D9" w:rsidRDefault="00A41664" w:rsidP="00495571">
            <w:pPr>
              <w:pStyle w:val="TableText"/>
            </w:pPr>
          </w:p>
          <w:p w14:paraId="52F99C52" w14:textId="77777777" w:rsidR="00A41664" w:rsidRPr="00BF29D9" w:rsidRDefault="00A41664" w:rsidP="00495571">
            <w:pPr>
              <w:pStyle w:val="TableText"/>
            </w:pPr>
          </w:p>
          <w:p w14:paraId="5F7953E8" w14:textId="77777777" w:rsidR="00A41664" w:rsidRPr="00BF29D9" w:rsidRDefault="00A41664" w:rsidP="00495571">
            <w:pPr>
              <w:pStyle w:val="TableText"/>
              <w:rPr>
                <w:rFonts w:ascii="Arial" w:hAnsi="Arial"/>
                <w:sz w:val="16"/>
                <w:szCs w:val="16"/>
              </w:rPr>
            </w:pPr>
          </w:p>
          <w:p w14:paraId="4B7C33A6" w14:textId="77777777" w:rsidR="00A41664" w:rsidRPr="00BF29D9" w:rsidRDefault="00A41664" w:rsidP="00495571">
            <w:pPr>
              <w:pStyle w:val="TableText"/>
              <w:rPr>
                <w:rFonts w:ascii="Arial" w:hAnsi="Arial"/>
              </w:rPr>
            </w:pPr>
          </w:p>
          <w:p w14:paraId="29CC5CC1" w14:textId="093B5339" w:rsidR="00A41664" w:rsidRPr="00843D58" w:rsidRDefault="00A41664" w:rsidP="00495571">
            <w:pPr>
              <w:pStyle w:val="TableText"/>
              <w:rPr>
                <w:rFonts w:ascii="Arial" w:hAnsi="Arial"/>
              </w:rPr>
            </w:pPr>
            <w:r>
              <w:rPr>
                <w:rFonts w:ascii="Arial" w:hAnsi="Arial"/>
              </w:rPr>
              <w:t>Improved mental wellbeing</w:t>
            </w:r>
          </w:p>
        </w:tc>
        <w:tc>
          <w:tcPr>
            <w:tcW w:w="1999" w:type="dxa"/>
            <w:tcBorders>
              <w:top w:val="nil"/>
            </w:tcBorders>
          </w:tcPr>
          <w:p w14:paraId="5D653AC5" w14:textId="6924C624" w:rsidR="00A41664" w:rsidRPr="00843D58" w:rsidRDefault="002141FA" w:rsidP="00495571">
            <w:pPr>
              <w:pStyle w:val="TableText"/>
              <w:rPr>
                <w:rFonts w:ascii="Arial" w:hAnsi="Arial"/>
              </w:rPr>
            </w:pPr>
            <w:r>
              <w:rPr>
                <w:rFonts w:ascii="Arial" w:hAnsi="Arial"/>
              </w:rPr>
              <w:t>April 2027</w:t>
            </w:r>
          </w:p>
          <w:p w14:paraId="480D4B61" w14:textId="77777777" w:rsidR="00A41664" w:rsidRDefault="00A41664" w:rsidP="00495571">
            <w:pPr>
              <w:pStyle w:val="TableText"/>
              <w:rPr>
                <w:rFonts w:ascii="Arial" w:hAnsi="Arial"/>
              </w:rPr>
            </w:pPr>
          </w:p>
          <w:p w14:paraId="172E4139" w14:textId="77777777" w:rsidR="00A41664" w:rsidRDefault="00A41664" w:rsidP="00495571">
            <w:pPr>
              <w:pStyle w:val="TableText"/>
              <w:rPr>
                <w:rFonts w:ascii="Arial" w:hAnsi="Arial"/>
              </w:rPr>
            </w:pPr>
          </w:p>
          <w:p w14:paraId="3E6345FB" w14:textId="77777777" w:rsidR="002141FA" w:rsidRDefault="002141FA" w:rsidP="00495571">
            <w:pPr>
              <w:pStyle w:val="TableText"/>
              <w:rPr>
                <w:rFonts w:ascii="Arial" w:hAnsi="Arial"/>
              </w:rPr>
            </w:pPr>
          </w:p>
          <w:p w14:paraId="3956F237" w14:textId="77777777" w:rsidR="002141FA" w:rsidRDefault="002141FA" w:rsidP="00495571">
            <w:pPr>
              <w:pStyle w:val="TableText"/>
              <w:rPr>
                <w:rFonts w:ascii="Arial" w:hAnsi="Arial"/>
              </w:rPr>
            </w:pPr>
          </w:p>
          <w:p w14:paraId="58922263" w14:textId="77777777" w:rsidR="002141FA" w:rsidRDefault="002141FA" w:rsidP="00495571">
            <w:pPr>
              <w:pStyle w:val="TableText"/>
              <w:rPr>
                <w:rFonts w:ascii="Arial" w:hAnsi="Arial"/>
              </w:rPr>
            </w:pPr>
          </w:p>
          <w:p w14:paraId="5EAE771D" w14:textId="77777777" w:rsidR="002141FA" w:rsidRDefault="002141FA" w:rsidP="00495571">
            <w:pPr>
              <w:pStyle w:val="TableText"/>
              <w:rPr>
                <w:rFonts w:ascii="Arial" w:hAnsi="Arial"/>
              </w:rPr>
            </w:pPr>
          </w:p>
          <w:p w14:paraId="6FE6DC24" w14:textId="77777777" w:rsidR="002141FA" w:rsidRDefault="002141FA" w:rsidP="00495571">
            <w:pPr>
              <w:pStyle w:val="TableText"/>
              <w:rPr>
                <w:rFonts w:ascii="Arial" w:hAnsi="Arial"/>
              </w:rPr>
            </w:pPr>
          </w:p>
          <w:p w14:paraId="2493E8F5" w14:textId="0E9D5F19" w:rsidR="002141FA" w:rsidRPr="00843D58" w:rsidRDefault="002141FA" w:rsidP="00495571">
            <w:pPr>
              <w:pStyle w:val="TableText"/>
              <w:rPr>
                <w:rFonts w:ascii="Arial" w:hAnsi="Arial"/>
              </w:rPr>
            </w:pPr>
            <w:r>
              <w:rPr>
                <w:rFonts w:ascii="Arial" w:hAnsi="Arial"/>
              </w:rPr>
              <w:t>April 2027</w:t>
            </w:r>
          </w:p>
        </w:tc>
        <w:tc>
          <w:tcPr>
            <w:tcW w:w="3429" w:type="dxa"/>
            <w:tcBorders>
              <w:top w:val="nil"/>
            </w:tcBorders>
          </w:tcPr>
          <w:p w14:paraId="3C5FC513" w14:textId="77777777" w:rsidR="00A41664" w:rsidRPr="00843D58" w:rsidRDefault="00A41664" w:rsidP="00495571">
            <w:pPr>
              <w:spacing w:after="0"/>
              <w:rPr>
                <w:rFonts w:cs="Arial"/>
                <w:b/>
              </w:rPr>
            </w:pPr>
            <w:r w:rsidRPr="00843D58">
              <w:rPr>
                <w:rFonts w:cs="Arial"/>
                <w:b/>
              </w:rPr>
              <w:t>Increase in adults, adolescents and children who participate in community life</w:t>
            </w:r>
          </w:p>
          <w:p w14:paraId="41183AFA" w14:textId="77777777" w:rsidR="00A41664" w:rsidRPr="00843D58" w:rsidRDefault="00A41664" w:rsidP="00495571">
            <w:pPr>
              <w:pStyle w:val="ListParagraph"/>
              <w:numPr>
                <w:ilvl w:val="0"/>
                <w:numId w:val="29"/>
              </w:numPr>
              <w:spacing w:after="0"/>
              <w:rPr>
                <w:rFonts w:cs="Arial"/>
              </w:rPr>
            </w:pPr>
            <w:r w:rsidRPr="00843D58">
              <w:rPr>
                <w:rFonts w:cs="Arial"/>
              </w:rPr>
              <w:t>Number of Committee and event volunteers</w:t>
            </w:r>
          </w:p>
          <w:p w14:paraId="599B50D3" w14:textId="77777777" w:rsidR="00A41664" w:rsidRPr="00843D58" w:rsidRDefault="00A41664" w:rsidP="00495571">
            <w:pPr>
              <w:pStyle w:val="ListParagraph"/>
              <w:numPr>
                <w:ilvl w:val="0"/>
                <w:numId w:val="29"/>
              </w:numPr>
              <w:spacing w:after="0"/>
              <w:rPr>
                <w:rFonts w:cs="Arial"/>
              </w:rPr>
            </w:pPr>
            <w:r w:rsidRPr="00843D58">
              <w:rPr>
                <w:rFonts w:cs="Arial"/>
              </w:rPr>
              <w:t>Number of performers and community stalls and activities</w:t>
            </w:r>
          </w:p>
          <w:p w14:paraId="36789DD9" w14:textId="77777777" w:rsidR="00A41664" w:rsidRPr="00843D58" w:rsidRDefault="00A41664" w:rsidP="00495571">
            <w:pPr>
              <w:pStyle w:val="ListParagraph"/>
              <w:numPr>
                <w:ilvl w:val="0"/>
                <w:numId w:val="29"/>
              </w:numPr>
              <w:spacing w:after="0"/>
              <w:rPr>
                <w:rFonts w:cs="Arial"/>
              </w:rPr>
            </w:pPr>
            <w:r w:rsidRPr="00843D58">
              <w:rPr>
                <w:rFonts w:cs="Arial"/>
              </w:rPr>
              <w:t>Attendees to the event/s</w:t>
            </w:r>
          </w:p>
          <w:p w14:paraId="4C4C5696" w14:textId="77777777" w:rsidR="00A41664" w:rsidRPr="00BF29D9" w:rsidRDefault="00A41664" w:rsidP="00495571">
            <w:pPr>
              <w:pStyle w:val="TableText"/>
              <w:rPr>
                <w:rFonts w:ascii="Arial" w:hAnsi="Arial"/>
                <w:sz w:val="28"/>
                <w:szCs w:val="28"/>
              </w:rPr>
            </w:pPr>
          </w:p>
          <w:p w14:paraId="27A2A0A5" w14:textId="0D829E4A" w:rsidR="00A41664" w:rsidRPr="00843D58" w:rsidRDefault="00A41664" w:rsidP="00495571">
            <w:pPr>
              <w:spacing w:after="0"/>
              <w:rPr>
                <w:rFonts w:cs="Arial"/>
                <w:b/>
              </w:rPr>
            </w:pPr>
            <w:r w:rsidRPr="00843D58">
              <w:rPr>
                <w:rFonts w:cs="Arial"/>
                <w:b/>
              </w:rPr>
              <w:t xml:space="preserve">Increase in the number of people who feel </w:t>
            </w:r>
            <w:r>
              <w:rPr>
                <w:rFonts w:cs="Arial"/>
                <w:b/>
              </w:rPr>
              <w:t>socially connected</w:t>
            </w:r>
          </w:p>
          <w:p w14:paraId="24F99FDA" w14:textId="772DF48E" w:rsidR="00A41664" w:rsidRPr="00ED5983" w:rsidRDefault="00A41664" w:rsidP="00495571">
            <w:pPr>
              <w:pStyle w:val="TableText"/>
              <w:numPr>
                <w:ilvl w:val="0"/>
                <w:numId w:val="30"/>
              </w:numPr>
              <w:rPr>
                <w:rFonts w:ascii="Arial" w:hAnsi="Arial"/>
              </w:rPr>
            </w:pPr>
            <w:r w:rsidRPr="00ED5983">
              <w:rPr>
                <w:rFonts w:ascii="Arial" w:hAnsi="Arial"/>
              </w:rPr>
              <w:t>Attendees engaged at workshops and activities</w:t>
            </w:r>
          </w:p>
          <w:p w14:paraId="177633BB" w14:textId="77777777" w:rsidR="00A41664" w:rsidRPr="00ED5983" w:rsidRDefault="00A41664" w:rsidP="00495571">
            <w:pPr>
              <w:pStyle w:val="TableText"/>
              <w:numPr>
                <w:ilvl w:val="0"/>
                <w:numId w:val="30"/>
              </w:numPr>
              <w:rPr>
                <w:rFonts w:ascii="Arial" w:hAnsi="Arial"/>
              </w:rPr>
            </w:pPr>
            <w:r w:rsidRPr="00ED5983">
              <w:rPr>
                <w:rFonts w:ascii="Arial" w:hAnsi="Arial"/>
              </w:rPr>
              <w:t>Number of attendees sign up to programs</w:t>
            </w:r>
          </w:p>
          <w:p w14:paraId="2CAB55FD" w14:textId="77777777" w:rsidR="00A41664" w:rsidRPr="00ED5983" w:rsidRDefault="00A41664" w:rsidP="00495571">
            <w:pPr>
              <w:pStyle w:val="TableText"/>
              <w:numPr>
                <w:ilvl w:val="0"/>
                <w:numId w:val="30"/>
              </w:numPr>
              <w:rPr>
                <w:rFonts w:ascii="Arial" w:hAnsi="Arial"/>
              </w:rPr>
            </w:pPr>
            <w:r w:rsidRPr="00ED5983">
              <w:rPr>
                <w:rFonts w:ascii="Arial" w:hAnsi="Arial"/>
              </w:rPr>
              <w:t>Survey of impact on attendees</w:t>
            </w:r>
          </w:p>
          <w:p w14:paraId="726315DF" w14:textId="77777777" w:rsidR="00A41664" w:rsidRPr="00843D58" w:rsidRDefault="00A41664" w:rsidP="00495571">
            <w:pPr>
              <w:pStyle w:val="TableText"/>
              <w:rPr>
                <w:rFonts w:ascii="Arial" w:hAnsi="Arial"/>
              </w:rPr>
            </w:pPr>
          </w:p>
        </w:tc>
        <w:tc>
          <w:tcPr>
            <w:tcW w:w="3429" w:type="dxa"/>
            <w:tcBorders>
              <w:top w:val="nil"/>
            </w:tcBorders>
          </w:tcPr>
          <w:p w14:paraId="595CBD58" w14:textId="0911291E" w:rsidR="00A41664" w:rsidRPr="00843D58" w:rsidRDefault="00A41664" w:rsidP="00495571">
            <w:pPr>
              <w:pStyle w:val="TableText"/>
              <w:rPr>
                <w:rFonts w:ascii="Arial" w:hAnsi="Arial"/>
              </w:rPr>
            </w:pPr>
          </w:p>
        </w:tc>
      </w:tr>
    </w:tbl>
    <w:p w14:paraId="76087897" w14:textId="77777777" w:rsidR="005A1974" w:rsidRPr="00843D58" w:rsidRDefault="005A1974" w:rsidP="005A1974">
      <w:pPr>
        <w:pStyle w:val="BodyText"/>
        <w:rPr>
          <w:rFonts w:ascii="Arial" w:hAnsi="Arial"/>
          <w:sz w:val="20"/>
        </w:rPr>
      </w:pPr>
      <w:bookmarkStart w:id="13" w:name="_Toc441830523"/>
    </w:p>
    <w:p w14:paraId="3E073D67" w14:textId="77777777" w:rsidR="005A1974" w:rsidRPr="00843D58" w:rsidRDefault="005A1974" w:rsidP="005A1974">
      <w:pPr>
        <w:spacing w:after="0"/>
        <w:rPr>
          <w:rFonts w:cs="Arial"/>
          <w:sz w:val="18"/>
        </w:rPr>
      </w:pPr>
      <w:r w:rsidRPr="00843D58">
        <w:rPr>
          <w:rFonts w:cs="Arial"/>
          <w:sz w:val="18"/>
        </w:rPr>
        <w:br w:type="page"/>
      </w:r>
    </w:p>
    <w:p w14:paraId="36CB7EB2" w14:textId="0570349F" w:rsidR="005A1974" w:rsidRPr="00843D58" w:rsidRDefault="005A1974" w:rsidP="00DE0B8C">
      <w:pPr>
        <w:pStyle w:val="Heading3"/>
      </w:pPr>
      <w:r w:rsidRPr="00F53012">
        <w:lastRenderedPageBreak/>
        <w:t xml:space="preserve">Evaluation Framework – </w:t>
      </w:r>
      <w:bookmarkEnd w:id="13"/>
      <w:r w:rsidR="000F5829">
        <w:t xml:space="preserve">Community Development </w:t>
      </w:r>
      <w:r w:rsidR="0050214B" w:rsidRPr="00F53012">
        <w:t>-</w:t>
      </w:r>
      <w:r w:rsidR="0050214B">
        <w:t xml:space="preserve"> Year 1</w:t>
      </w:r>
    </w:p>
    <w:p w14:paraId="5D46F996" w14:textId="785A7ABD" w:rsidR="00CB739D" w:rsidRPr="001434F0" w:rsidRDefault="00CB739D" w:rsidP="00CB739D">
      <w:pPr>
        <w:rPr>
          <w:b/>
          <w:bCs/>
        </w:rPr>
      </w:pPr>
      <w:r w:rsidRPr="001434F0">
        <w:rPr>
          <w:b/>
          <w:bCs/>
        </w:rPr>
        <w:t xml:space="preserve">Anticipated Project Start Date: </w:t>
      </w:r>
      <w:r w:rsidR="00C436A9">
        <w:rPr>
          <w:b/>
          <w:bCs/>
        </w:rPr>
        <w:t>July</w:t>
      </w:r>
      <w:r w:rsidRPr="001434F0">
        <w:rPr>
          <w:b/>
          <w:bCs/>
        </w:rPr>
        <w:t xml:space="preserve"> 2026</w:t>
      </w:r>
      <w:r w:rsidRPr="001434F0">
        <w:rPr>
          <w:b/>
          <w:bCs/>
        </w:rPr>
        <w:tab/>
      </w:r>
      <w:r w:rsidRPr="001434F0">
        <w:rPr>
          <w:b/>
          <w:bCs/>
        </w:rPr>
        <w:tab/>
        <w:t xml:space="preserve">Anticipated Project End Date: </w:t>
      </w:r>
      <w:r w:rsidR="00C436A9">
        <w:rPr>
          <w:b/>
          <w:bCs/>
        </w:rPr>
        <w:t>June</w:t>
      </w:r>
      <w:r w:rsidRPr="001434F0">
        <w:rPr>
          <w:b/>
          <w:bCs/>
        </w:rPr>
        <w:t xml:space="preserve"> 202</w:t>
      </w:r>
      <w:r w:rsidR="00C436A9">
        <w:rPr>
          <w:b/>
          <w:bCs/>
        </w:rPr>
        <w:t>7</w:t>
      </w:r>
    </w:p>
    <w:tbl>
      <w:tblPr>
        <w:tblStyle w:val="MANTablestyle2"/>
        <w:tblW w:w="4971" w:type="pct"/>
        <w:tblInd w:w="10" w:type="dxa"/>
        <w:tblLook w:val="0620" w:firstRow="1" w:lastRow="0" w:firstColumn="0" w:lastColumn="0" w:noHBand="1" w:noVBand="1"/>
      </w:tblPr>
      <w:tblGrid>
        <w:gridCol w:w="3947"/>
        <w:gridCol w:w="2884"/>
        <w:gridCol w:w="1947"/>
        <w:gridCol w:w="3165"/>
        <w:gridCol w:w="3366"/>
      </w:tblGrid>
      <w:tr w:rsidR="00495571" w:rsidRPr="00687993" w14:paraId="181060DD" w14:textId="77777777" w:rsidTr="004D20BD">
        <w:trPr>
          <w:cnfStyle w:val="100000000000" w:firstRow="1" w:lastRow="0" w:firstColumn="0" w:lastColumn="0" w:oddVBand="0" w:evenVBand="0" w:oddHBand="0" w:evenHBand="0" w:firstRowFirstColumn="0" w:firstRowLastColumn="0" w:lastRowFirstColumn="0" w:lastRowLastColumn="0"/>
          <w:tblHeader/>
        </w:trPr>
        <w:tc>
          <w:tcPr>
            <w:tcW w:w="3947" w:type="dxa"/>
            <w:tcBorders>
              <w:left w:val="nil"/>
              <w:bottom w:val="nil"/>
            </w:tcBorders>
            <w:shd w:val="clear" w:color="auto" w:fill="215E99" w:themeFill="text2" w:themeFillTint="BF"/>
          </w:tcPr>
          <w:p w14:paraId="04BFF0CD" w14:textId="77777777" w:rsidR="00495571" w:rsidRPr="00687993" w:rsidRDefault="00495571" w:rsidP="00495571">
            <w:pPr>
              <w:pStyle w:val="TableHeading"/>
              <w:spacing w:before="144" w:after="144"/>
              <w:rPr>
                <w:rStyle w:val="Whitefontstyle"/>
                <w:rFonts w:ascii="Arial" w:hAnsi="Arial"/>
                <w:szCs w:val="20"/>
                <w:lang w:val="en-AU"/>
              </w:rPr>
            </w:pPr>
            <w:r w:rsidRPr="00687993">
              <w:rPr>
                <w:rStyle w:val="Whitefontstyle"/>
                <w:rFonts w:ascii="Arial" w:hAnsi="Arial"/>
                <w:szCs w:val="20"/>
                <w:lang w:val="en-AU"/>
              </w:rPr>
              <w:t>Project / program objectives</w:t>
            </w:r>
          </w:p>
          <w:p w14:paraId="52859A73" w14:textId="79413427" w:rsidR="00495571" w:rsidRPr="00687993" w:rsidRDefault="00495571" w:rsidP="00495571">
            <w:pPr>
              <w:pStyle w:val="TableHeading"/>
              <w:spacing w:before="144" w:after="144"/>
              <w:rPr>
                <w:rStyle w:val="Italic"/>
                <w:rFonts w:ascii="Arial" w:hAnsi="Arial"/>
                <w:szCs w:val="20"/>
                <w:lang w:val="en-AU"/>
              </w:rPr>
            </w:pPr>
            <w:r w:rsidRPr="00687993">
              <w:rPr>
                <w:rStyle w:val="Italic"/>
                <w:rFonts w:ascii="Arial" w:hAnsi="Arial"/>
                <w:szCs w:val="20"/>
                <w:lang w:val="en-AU"/>
              </w:rPr>
              <w:t>List the objectives of the</w:t>
            </w:r>
            <w:r w:rsidR="009A5B1C">
              <w:rPr>
                <w:rStyle w:val="Italic"/>
                <w:rFonts w:ascii="Arial" w:hAnsi="Arial"/>
                <w:szCs w:val="20"/>
                <w:lang w:val="en-AU"/>
              </w:rPr>
              <w:t xml:space="preserve"> </w:t>
            </w:r>
            <w:r w:rsidR="007F7275">
              <w:rPr>
                <w:rStyle w:val="Italic"/>
                <w:rFonts w:ascii="Arial" w:hAnsi="Arial"/>
                <w:szCs w:val="20"/>
              </w:rPr>
              <w:t>progra</w:t>
            </w:r>
            <w:r w:rsidR="007F7275">
              <w:rPr>
                <w:rStyle w:val="Italic"/>
                <w:rFonts w:ascii="Arial" w:hAnsi="Arial"/>
                <w:b w:val="0"/>
                <w:bCs/>
                <w:szCs w:val="20"/>
              </w:rPr>
              <w:t>m</w:t>
            </w:r>
            <w:r w:rsidR="009A5B1C">
              <w:rPr>
                <w:rStyle w:val="Italic"/>
                <w:rFonts w:ascii="Arial" w:hAnsi="Arial"/>
                <w:szCs w:val="20"/>
              </w:rPr>
              <w:t xml:space="preserve"> </w:t>
            </w:r>
            <w:r w:rsidRPr="00687993">
              <w:rPr>
                <w:rStyle w:val="Italic"/>
                <w:rFonts w:ascii="Arial" w:hAnsi="Arial"/>
                <w:szCs w:val="20"/>
                <w:lang w:val="en-AU"/>
              </w:rPr>
              <w:t>below</w:t>
            </w:r>
          </w:p>
        </w:tc>
        <w:tc>
          <w:tcPr>
            <w:tcW w:w="2884" w:type="dxa"/>
            <w:tcBorders>
              <w:bottom w:val="nil"/>
            </w:tcBorders>
            <w:shd w:val="clear" w:color="auto" w:fill="215E99" w:themeFill="text2" w:themeFillTint="BF"/>
          </w:tcPr>
          <w:p w14:paraId="6A830D89" w14:textId="77777777" w:rsidR="00495571" w:rsidRPr="00687993" w:rsidRDefault="00495571" w:rsidP="00495571">
            <w:pPr>
              <w:pStyle w:val="TableHeading"/>
              <w:spacing w:before="144" w:after="144"/>
              <w:rPr>
                <w:rStyle w:val="Whitefontstyle"/>
                <w:rFonts w:ascii="Arial" w:hAnsi="Arial"/>
                <w:szCs w:val="20"/>
                <w:lang w:val="en-AU"/>
              </w:rPr>
            </w:pPr>
            <w:r w:rsidRPr="00687993">
              <w:rPr>
                <w:rStyle w:val="Whitefontstyle"/>
                <w:rFonts w:ascii="Arial" w:hAnsi="Arial"/>
                <w:szCs w:val="20"/>
                <w:lang w:val="en-AU"/>
              </w:rPr>
              <w:t>Proposed outcome(s)</w:t>
            </w:r>
          </w:p>
          <w:p w14:paraId="40AB1FDB" w14:textId="77777777" w:rsidR="00495571" w:rsidRPr="00687993" w:rsidRDefault="00495571" w:rsidP="00495571">
            <w:pPr>
              <w:pStyle w:val="TableHeading"/>
              <w:spacing w:before="144" w:after="144"/>
              <w:rPr>
                <w:rStyle w:val="Italic"/>
                <w:rFonts w:ascii="Arial" w:hAnsi="Arial"/>
                <w:szCs w:val="20"/>
                <w:lang w:val="en-AU"/>
              </w:rPr>
            </w:pPr>
            <w:r w:rsidRPr="00687993">
              <w:rPr>
                <w:rStyle w:val="Italic"/>
                <w:rFonts w:ascii="Arial" w:hAnsi="Arial"/>
                <w:szCs w:val="20"/>
                <w:lang w:val="en-AU"/>
              </w:rPr>
              <w:t>List the key proposed outcome(s)</w:t>
            </w:r>
          </w:p>
        </w:tc>
        <w:tc>
          <w:tcPr>
            <w:tcW w:w="1947" w:type="dxa"/>
            <w:tcBorders>
              <w:bottom w:val="nil"/>
            </w:tcBorders>
            <w:shd w:val="clear" w:color="auto" w:fill="215E99" w:themeFill="text2" w:themeFillTint="BF"/>
          </w:tcPr>
          <w:p w14:paraId="524F252B" w14:textId="77777777" w:rsidR="00495571" w:rsidRPr="00687993" w:rsidRDefault="00495571" w:rsidP="00495571">
            <w:pPr>
              <w:pStyle w:val="TableHeading"/>
              <w:spacing w:before="144" w:after="144"/>
              <w:rPr>
                <w:rStyle w:val="Whitefontstyle"/>
                <w:rFonts w:ascii="Arial" w:hAnsi="Arial"/>
                <w:szCs w:val="20"/>
                <w:lang w:val="en-AU"/>
              </w:rPr>
            </w:pPr>
            <w:r w:rsidRPr="00687993">
              <w:rPr>
                <w:rStyle w:val="Whitefontstyle"/>
                <w:rFonts w:ascii="Arial" w:hAnsi="Arial"/>
                <w:szCs w:val="20"/>
                <w:lang w:val="en-AU"/>
              </w:rPr>
              <w:t>Timeline</w:t>
            </w:r>
          </w:p>
          <w:p w14:paraId="7DA59FB3" w14:textId="3ABCCE5F" w:rsidR="00495571" w:rsidRPr="00687993" w:rsidRDefault="00495571" w:rsidP="00495571">
            <w:pPr>
              <w:pStyle w:val="TableHeading"/>
              <w:spacing w:before="144" w:after="144"/>
              <w:rPr>
                <w:rStyle w:val="Whitefontstyle"/>
                <w:rFonts w:ascii="Arial" w:hAnsi="Arial"/>
                <w:szCs w:val="20"/>
                <w:lang w:val="en-AU"/>
              </w:rPr>
            </w:pPr>
            <w:r w:rsidRPr="00687993">
              <w:rPr>
                <w:rStyle w:val="Italic"/>
                <w:rFonts w:ascii="Arial" w:hAnsi="Arial"/>
                <w:szCs w:val="20"/>
                <w:lang w:val="en-AU"/>
              </w:rPr>
              <w:t xml:space="preserve">When will the outcome(s) be </w:t>
            </w:r>
            <w:r w:rsidR="007F7275">
              <w:rPr>
                <w:rStyle w:val="Italic"/>
                <w:rFonts w:ascii="Arial" w:hAnsi="Arial"/>
                <w:szCs w:val="20"/>
              </w:rPr>
              <w:t>complete</w:t>
            </w:r>
            <w:r w:rsidR="007F7275">
              <w:rPr>
                <w:rStyle w:val="Italic"/>
                <w:rFonts w:ascii="Arial" w:hAnsi="Arial"/>
                <w:b w:val="0"/>
                <w:bCs/>
                <w:szCs w:val="20"/>
              </w:rPr>
              <w:t>d</w:t>
            </w:r>
            <w:r w:rsidRPr="00687993">
              <w:rPr>
                <w:rStyle w:val="Italic"/>
                <w:rFonts w:ascii="Arial" w:hAnsi="Arial"/>
                <w:szCs w:val="20"/>
                <w:lang w:val="en-AU"/>
              </w:rPr>
              <w:t>?</w:t>
            </w:r>
          </w:p>
        </w:tc>
        <w:tc>
          <w:tcPr>
            <w:tcW w:w="3165" w:type="dxa"/>
            <w:tcBorders>
              <w:bottom w:val="nil"/>
            </w:tcBorders>
            <w:shd w:val="clear" w:color="auto" w:fill="215E99" w:themeFill="text2" w:themeFillTint="BF"/>
          </w:tcPr>
          <w:p w14:paraId="7FF1DB4A" w14:textId="1634AB8B" w:rsidR="00495571" w:rsidRPr="00687993" w:rsidRDefault="00495571" w:rsidP="00495571">
            <w:pPr>
              <w:pStyle w:val="TableHeading"/>
              <w:spacing w:before="144" w:after="144"/>
              <w:rPr>
                <w:rStyle w:val="Whitefontstyle"/>
                <w:rFonts w:ascii="Arial" w:hAnsi="Arial"/>
                <w:szCs w:val="20"/>
                <w:lang w:val="en-AU"/>
              </w:rPr>
            </w:pPr>
            <w:r w:rsidRPr="00687993">
              <w:rPr>
                <w:rStyle w:val="Whitefontstyle"/>
                <w:rFonts w:ascii="Arial" w:hAnsi="Arial"/>
                <w:szCs w:val="20"/>
                <w:lang w:val="en-AU"/>
              </w:rPr>
              <w:t>Measure or Indicator</w:t>
            </w:r>
          </w:p>
          <w:p w14:paraId="7C7691B4" w14:textId="7C86D32F" w:rsidR="00495571" w:rsidRPr="00F7101E" w:rsidRDefault="00495571" w:rsidP="00495571">
            <w:pPr>
              <w:pStyle w:val="TableHeading"/>
              <w:spacing w:before="144" w:after="144"/>
              <w:rPr>
                <w:rStyle w:val="Whitefontstyle"/>
                <w:rFonts w:ascii="Arial" w:hAnsi="Arial"/>
                <w:i/>
                <w:iCs w:val="0"/>
                <w:szCs w:val="20"/>
                <w:lang w:val="en-AU"/>
              </w:rPr>
            </w:pPr>
            <w:r w:rsidRPr="00F7101E">
              <w:rPr>
                <w:rStyle w:val="Whitefontstyle"/>
                <w:rFonts w:ascii="Arial" w:hAnsi="Arial"/>
                <w:i/>
                <w:iCs w:val="0"/>
                <w:szCs w:val="20"/>
                <w:lang w:val="en-AU"/>
              </w:rPr>
              <w:t xml:space="preserve">List how you will measure the outcome(s) of your </w:t>
            </w:r>
            <w:r w:rsidR="007F7275" w:rsidRPr="00F7101E">
              <w:rPr>
                <w:rStyle w:val="Whitefontstyle"/>
                <w:rFonts w:ascii="Arial" w:hAnsi="Arial"/>
                <w:i/>
                <w:iCs w:val="0"/>
                <w:szCs w:val="20"/>
              </w:rPr>
              <w:t>progra</w:t>
            </w:r>
            <w:r w:rsidR="007F7275" w:rsidRPr="00F7101E">
              <w:rPr>
                <w:rStyle w:val="Whitefontstyle"/>
                <w:rFonts w:ascii="Arial" w:hAnsi="Arial"/>
                <w:b w:val="0"/>
                <w:bCs/>
                <w:i/>
                <w:iCs w:val="0"/>
                <w:szCs w:val="20"/>
              </w:rPr>
              <w:t>m</w:t>
            </w:r>
          </w:p>
          <w:p w14:paraId="6BC08EEA" w14:textId="77777777" w:rsidR="00495571" w:rsidRPr="00687993" w:rsidRDefault="00495571" w:rsidP="00495571">
            <w:pPr>
              <w:pStyle w:val="TableHeading"/>
              <w:spacing w:before="144" w:after="144"/>
              <w:rPr>
                <w:rStyle w:val="Italic"/>
                <w:rFonts w:ascii="Arial" w:hAnsi="Arial"/>
                <w:szCs w:val="20"/>
                <w:lang w:val="en-AU"/>
              </w:rPr>
            </w:pPr>
          </w:p>
        </w:tc>
        <w:tc>
          <w:tcPr>
            <w:tcW w:w="3366" w:type="dxa"/>
            <w:tcBorders>
              <w:bottom w:val="nil"/>
              <w:right w:val="nil"/>
            </w:tcBorders>
            <w:shd w:val="clear" w:color="auto" w:fill="215E99" w:themeFill="text2" w:themeFillTint="BF"/>
          </w:tcPr>
          <w:p w14:paraId="3E758642" w14:textId="77777777" w:rsidR="00495571" w:rsidRPr="00687993" w:rsidRDefault="00495571" w:rsidP="00495571">
            <w:pPr>
              <w:pStyle w:val="TableHeading"/>
              <w:spacing w:before="144" w:after="144"/>
              <w:rPr>
                <w:rStyle w:val="Whitefontstyle"/>
                <w:rFonts w:ascii="Arial" w:hAnsi="Arial"/>
                <w:szCs w:val="20"/>
                <w:lang w:val="en-AU"/>
              </w:rPr>
            </w:pPr>
            <w:r w:rsidRPr="00687993">
              <w:rPr>
                <w:rStyle w:val="Whitefontstyle"/>
                <w:rFonts w:ascii="Arial" w:hAnsi="Arial"/>
                <w:szCs w:val="20"/>
                <w:lang w:val="en-AU"/>
              </w:rPr>
              <w:t xml:space="preserve">Evaluation Reporting </w:t>
            </w:r>
          </w:p>
          <w:p w14:paraId="3DAC5A48" w14:textId="41F7F01B" w:rsidR="00495571" w:rsidRPr="00687993" w:rsidRDefault="00495571" w:rsidP="00495571">
            <w:pPr>
              <w:pStyle w:val="TableHeading"/>
              <w:spacing w:before="144" w:after="144"/>
              <w:rPr>
                <w:rStyle w:val="Italic"/>
                <w:rFonts w:ascii="Arial" w:hAnsi="Arial"/>
                <w:szCs w:val="20"/>
                <w:lang w:val="en-AU"/>
              </w:rPr>
            </w:pPr>
            <w:r w:rsidRPr="00687993">
              <w:rPr>
                <w:rStyle w:val="Italic"/>
                <w:rFonts w:ascii="Arial" w:hAnsi="Arial"/>
                <w:szCs w:val="20"/>
                <w:lang w:val="en-AU"/>
              </w:rPr>
              <w:t xml:space="preserve">This column is to be populated once the activity has been </w:t>
            </w:r>
            <w:r w:rsidR="007F7275" w:rsidRPr="00687993">
              <w:rPr>
                <w:rStyle w:val="Italic"/>
                <w:rFonts w:ascii="Arial" w:hAnsi="Arial"/>
                <w:szCs w:val="20"/>
                <w:lang w:val="en-AU"/>
              </w:rPr>
              <w:t>completed</w:t>
            </w:r>
            <w:r w:rsidRPr="00687993">
              <w:rPr>
                <w:rStyle w:val="Italic"/>
                <w:rFonts w:ascii="Arial" w:hAnsi="Arial"/>
                <w:szCs w:val="20"/>
                <w:lang w:val="en-AU"/>
              </w:rPr>
              <w:t xml:space="preserve"> and measures collected</w:t>
            </w:r>
          </w:p>
        </w:tc>
      </w:tr>
      <w:tr w:rsidR="00495571" w:rsidRPr="00687993" w14:paraId="0CF3FACE" w14:textId="77777777" w:rsidTr="004D20BD">
        <w:tc>
          <w:tcPr>
            <w:tcW w:w="3947" w:type="dxa"/>
            <w:tcBorders>
              <w:top w:val="single" w:sz="4" w:space="0" w:color="auto"/>
              <w:left w:val="single" w:sz="4" w:space="0" w:color="auto"/>
              <w:bottom w:val="single" w:sz="4" w:space="0" w:color="auto"/>
              <w:right w:val="single" w:sz="4" w:space="0" w:color="auto"/>
            </w:tcBorders>
            <w:shd w:val="clear" w:color="auto" w:fill="auto"/>
          </w:tcPr>
          <w:p w14:paraId="7681A251" w14:textId="77777777" w:rsidR="003C3AB2" w:rsidRPr="00494632" w:rsidRDefault="003C3AB2" w:rsidP="003C3AB2">
            <w:pPr>
              <w:pStyle w:val="TableText"/>
              <w:rPr>
                <w:rFonts w:ascii="Arial" w:hAnsi="Arial"/>
                <w:b/>
                <w:bCs/>
              </w:rPr>
            </w:pPr>
            <w:r w:rsidRPr="00494632">
              <w:rPr>
                <w:rFonts w:ascii="Arial" w:hAnsi="Arial"/>
                <w:b/>
                <w:bCs/>
              </w:rPr>
              <w:t>Enhance the health and wellbeing of the Manningham community</w:t>
            </w:r>
          </w:p>
          <w:p w14:paraId="1F119608" w14:textId="1175B959" w:rsidR="00892D1B" w:rsidRPr="00494632" w:rsidRDefault="00892D1B" w:rsidP="00495571">
            <w:pPr>
              <w:pStyle w:val="TableHeading"/>
              <w:spacing w:before="144" w:after="144"/>
              <w:rPr>
                <w:iCs w:val="0"/>
                <w:spacing w:val="-2"/>
              </w:rPr>
            </w:pPr>
          </w:p>
        </w:tc>
        <w:tc>
          <w:tcPr>
            <w:tcW w:w="2884" w:type="dxa"/>
            <w:tcBorders>
              <w:top w:val="single" w:sz="4" w:space="0" w:color="auto"/>
              <w:left w:val="single" w:sz="4" w:space="0" w:color="auto"/>
              <w:bottom w:val="single" w:sz="4" w:space="0" w:color="auto"/>
              <w:right w:val="single" w:sz="4" w:space="0" w:color="auto"/>
            </w:tcBorders>
            <w:shd w:val="clear" w:color="auto" w:fill="auto"/>
          </w:tcPr>
          <w:p w14:paraId="00B562BD" w14:textId="376F69F0" w:rsidR="00495571" w:rsidRPr="006550CC" w:rsidRDefault="00495571" w:rsidP="00495571">
            <w:pPr>
              <w:pStyle w:val="TableHeading"/>
              <w:spacing w:before="144" w:after="144"/>
              <w:rPr>
                <w:rStyle w:val="Whitefontstyle"/>
                <w:rFonts w:ascii="Arial" w:hAnsi="Arial"/>
                <w:b/>
                <w:bCs w:val="0"/>
                <w:color w:val="auto"/>
                <w:szCs w:val="20"/>
                <w:lang w:val="en-AU"/>
              </w:rPr>
            </w:pPr>
            <w:r w:rsidRPr="006550CC">
              <w:rPr>
                <w:rStyle w:val="Whitefontstyle"/>
                <w:rFonts w:ascii="Arial" w:hAnsi="Arial"/>
                <w:color w:val="auto"/>
                <w:szCs w:val="20"/>
                <w:lang w:val="en-AU"/>
              </w:rPr>
              <w:t>Increase in physical activity for adults, adolescents and children</w:t>
            </w:r>
          </w:p>
        </w:tc>
        <w:tc>
          <w:tcPr>
            <w:tcW w:w="1947" w:type="dxa"/>
            <w:tcBorders>
              <w:top w:val="single" w:sz="4" w:space="0" w:color="auto"/>
              <w:left w:val="single" w:sz="4" w:space="0" w:color="auto"/>
              <w:bottom w:val="single" w:sz="4" w:space="0" w:color="auto"/>
              <w:right w:val="single" w:sz="4" w:space="0" w:color="auto"/>
            </w:tcBorders>
          </w:tcPr>
          <w:p w14:paraId="79B49E14" w14:textId="0251C523" w:rsidR="00495571" w:rsidRPr="006550CC" w:rsidRDefault="00205BC6" w:rsidP="00495571">
            <w:pPr>
              <w:pStyle w:val="TableHeading"/>
              <w:spacing w:before="144" w:after="144"/>
              <w:rPr>
                <w:rStyle w:val="Whitefontstyle"/>
                <w:rFonts w:ascii="Arial" w:hAnsi="Arial"/>
                <w:color w:val="auto"/>
                <w:szCs w:val="20"/>
                <w:lang w:val="en-AU"/>
              </w:rPr>
            </w:pPr>
            <w:r>
              <w:rPr>
                <w:rStyle w:val="Whitefontstyle"/>
                <w:rFonts w:ascii="Arial" w:hAnsi="Arial"/>
                <w:color w:val="auto"/>
                <w:szCs w:val="20"/>
              </w:rPr>
              <w:t>J</w:t>
            </w:r>
            <w:r w:rsidRPr="00205BC6">
              <w:rPr>
                <w:rStyle w:val="Whitefontstyle"/>
                <w:rFonts w:ascii="Arial" w:hAnsi="Arial"/>
                <w:color w:val="auto"/>
                <w:szCs w:val="20"/>
              </w:rPr>
              <w:t>une 2027</w:t>
            </w:r>
          </w:p>
        </w:tc>
        <w:tc>
          <w:tcPr>
            <w:tcW w:w="3165" w:type="dxa"/>
            <w:tcBorders>
              <w:top w:val="single" w:sz="4" w:space="0" w:color="auto"/>
              <w:left w:val="single" w:sz="4" w:space="0" w:color="auto"/>
              <w:bottom w:val="single" w:sz="4" w:space="0" w:color="auto"/>
              <w:right w:val="single" w:sz="4" w:space="0" w:color="auto"/>
            </w:tcBorders>
            <w:shd w:val="clear" w:color="auto" w:fill="auto"/>
          </w:tcPr>
          <w:p w14:paraId="39A6CE0C" w14:textId="402F82AB" w:rsidR="00495571" w:rsidRPr="00FF7C59" w:rsidRDefault="00495571" w:rsidP="00BD1399">
            <w:pPr>
              <w:pStyle w:val="TableHeading"/>
              <w:numPr>
                <w:ilvl w:val="0"/>
                <w:numId w:val="35"/>
              </w:numPr>
              <w:spacing w:before="144" w:after="144"/>
              <w:ind w:left="317"/>
              <w:rPr>
                <w:rStyle w:val="Whitefontstyle"/>
                <w:rFonts w:ascii="Arial" w:hAnsi="Arial"/>
                <w:b/>
                <w:bCs w:val="0"/>
                <w:color w:val="auto"/>
                <w:szCs w:val="20"/>
                <w:lang w:val="en-AU"/>
              </w:rPr>
            </w:pPr>
            <w:r w:rsidRPr="006550CC">
              <w:rPr>
                <w:rStyle w:val="Whitefontstyle"/>
                <w:rFonts w:ascii="Arial" w:hAnsi="Arial"/>
                <w:color w:val="auto"/>
                <w:szCs w:val="20"/>
                <w:lang w:val="en-AU"/>
              </w:rPr>
              <w:t>Number of programs and activities delivered</w:t>
            </w:r>
          </w:p>
          <w:p w14:paraId="61736378" w14:textId="77777777" w:rsidR="00495571" w:rsidRPr="00FF7C59" w:rsidRDefault="00495571" w:rsidP="00BD1399">
            <w:pPr>
              <w:pStyle w:val="TableHeading"/>
              <w:numPr>
                <w:ilvl w:val="0"/>
                <w:numId w:val="35"/>
              </w:numPr>
              <w:spacing w:before="144" w:after="144"/>
              <w:ind w:left="317"/>
              <w:rPr>
                <w:rStyle w:val="Whitefontstyle"/>
                <w:rFonts w:ascii="Arial" w:hAnsi="Arial"/>
                <w:b/>
                <w:bCs w:val="0"/>
                <w:color w:val="auto"/>
                <w:szCs w:val="20"/>
                <w:lang w:val="en-AU"/>
              </w:rPr>
            </w:pPr>
            <w:r w:rsidRPr="006550CC">
              <w:rPr>
                <w:rStyle w:val="Whitefontstyle"/>
                <w:rFonts w:ascii="Arial" w:hAnsi="Arial"/>
                <w:color w:val="auto"/>
                <w:szCs w:val="20"/>
                <w:lang w:val="en-AU"/>
              </w:rPr>
              <w:t>Number of attendees at each session</w:t>
            </w:r>
          </w:p>
          <w:p w14:paraId="4999981E" w14:textId="03706A74" w:rsidR="00495571" w:rsidRPr="006550CC" w:rsidRDefault="00495571" w:rsidP="00BD1399">
            <w:pPr>
              <w:pStyle w:val="TableHeading"/>
              <w:numPr>
                <w:ilvl w:val="0"/>
                <w:numId w:val="35"/>
              </w:numPr>
              <w:spacing w:before="144" w:after="144"/>
              <w:ind w:left="317"/>
              <w:rPr>
                <w:rStyle w:val="Whitefontstyle"/>
                <w:rFonts w:ascii="Arial" w:hAnsi="Arial"/>
                <w:b/>
                <w:bCs w:val="0"/>
                <w:color w:val="auto"/>
                <w:szCs w:val="20"/>
                <w:lang w:val="en-AU"/>
              </w:rPr>
            </w:pPr>
            <w:r w:rsidRPr="006550CC">
              <w:rPr>
                <w:rStyle w:val="Whitefontstyle"/>
                <w:rFonts w:ascii="Arial" w:hAnsi="Arial"/>
                <w:color w:val="auto"/>
                <w:szCs w:val="20"/>
                <w:lang w:val="en-AU"/>
              </w:rPr>
              <w:t>Survey of impact on attendees</w:t>
            </w:r>
          </w:p>
        </w:tc>
        <w:tc>
          <w:tcPr>
            <w:tcW w:w="3366" w:type="dxa"/>
            <w:tcBorders>
              <w:top w:val="single" w:sz="4" w:space="0" w:color="auto"/>
              <w:left w:val="single" w:sz="4" w:space="0" w:color="auto"/>
              <w:bottom w:val="single" w:sz="4" w:space="0" w:color="auto"/>
              <w:right w:val="single" w:sz="4" w:space="0" w:color="auto"/>
            </w:tcBorders>
            <w:shd w:val="clear" w:color="auto" w:fill="auto"/>
          </w:tcPr>
          <w:p w14:paraId="1C5BE885" w14:textId="77777777" w:rsidR="00495571" w:rsidRPr="006550CC" w:rsidRDefault="00495571" w:rsidP="00495571">
            <w:pPr>
              <w:pStyle w:val="TableHeading"/>
              <w:spacing w:before="144" w:after="144"/>
              <w:rPr>
                <w:rStyle w:val="Whitefontstyle"/>
                <w:rFonts w:ascii="Arial" w:hAnsi="Arial"/>
                <w:color w:val="auto"/>
                <w:szCs w:val="20"/>
                <w:lang w:val="en-AU"/>
              </w:rPr>
            </w:pPr>
          </w:p>
        </w:tc>
      </w:tr>
      <w:tr w:rsidR="00495571" w:rsidRPr="00687993" w14:paraId="06E5FAB6" w14:textId="77777777" w:rsidTr="004D20BD">
        <w:tc>
          <w:tcPr>
            <w:tcW w:w="3947" w:type="dxa"/>
            <w:tcBorders>
              <w:top w:val="single" w:sz="4" w:space="0" w:color="auto"/>
              <w:left w:val="single" w:sz="4" w:space="0" w:color="auto"/>
              <w:bottom w:val="single" w:sz="4" w:space="0" w:color="auto"/>
              <w:right w:val="single" w:sz="4" w:space="0" w:color="auto"/>
            </w:tcBorders>
            <w:shd w:val="clear" w:color="auto" w:fill="auto"/>
          </w:tcPr>
          <w:p w14:paraId="5D095970" w14:textId="77777777" w:rsidR="003C3AB2" w:rsidRPr="00DB26AC" w:rsidRDefault="003C3AB2" w:rsidP="003C3AB2">
            <w:pPr>
              <w:pStyle w:val="TableText"/>
              <w:rPr>
                <w:rFonts w:ascii="Arial" w:hAnsi="Arial"/>
                <w:b/>
                <w:bCs/>
              </w:rPr>
            </w:pPr>
            <w:r>
              <w:rPr>
                <w:rFonts w:ascii="Arial" w:hAnsi="Arial"/>
                <w:b/>
                <w:bCs/>
              </w:rPr>
              <w:t>S</w:t>
            </w:r>
            <w:r w:rsidRPr="00DB26AC">
              <w:rPr>
                <w:rFonts w:ascii="Arial" w:hAnsi="Arial"/>
                <w:b/>
                <w:bCs/>
              </w:rPr>
              <w:t>trengthen community connections and a sense of belonging through cultural and social inclusion</w:t>
            </w:r>
          </w:p>
          <w:p w14:paraId="12DD106A" w14:textId="78B06123" w:rsidR="00495571" w:rsidRPr="00494632" w:rsidRDefault="00495571" w:rsidP="00495571">
            <w:pPr>
              <w:pStyle w:val="TableHeading"/>
              <w:spacing w:before="144" w:after="144"/>
              <w:rPr>
                <w:iCs w:val="0"/>
                <w:spacing w:val="-2"/>
              </w:rPr>
            </w:pPr>
          </w:p>
        </w:tc>
        <w:tc>
          <w:tcPr>
            <w:tcW w:w="2884" w:type="dxa"/>
            <w:tcBorders>
              <w:top w:val="single" w:sz="4" w:space="0" w:color="auto"/>
              <w:left w:val="single" w:sz="4" w:space="0" w:color="auto"/>
              <w:bottom w:val="single" w:sz="4" w:space="0" w:color="auto"/>
              <w:right w:val="single" w:sz="4" w:space="0" w:color="auto"/>
            </w:tcBorders>
            <w:shd w:val="clear" w:color="auto" w:fill="auto"/>
          </w:tcPr>
          <w:p w14:paraId="45CB5C9F" w14:textId="72CC5C95" w:rsidR="00495571" w:rsidRPr="006550CC" w:rsidRDefault="00495571" w:rsidP="00495571">
            <w:pPr>
              <w:pStyle w:val="TableHeading"/>
              <w:spacing w:before="144" w:after="144"/>
              <w:rPr>
                <w:rStyle w:val="Whitefontstyle"/>
                <w:rFonts w:ascii="Arial" w:hAnsi="Arial"/>
                <w:b/>
                <w:bCs w:val="0"/>
                <w:color w:val="auto"/>
                <w:szCs w:val="20"/>
                <w:lang w:val="en-AU"/>
              </w:rPr>
            </w:pPr>
            <w:r w:rsidRPr="006550CC">
              <w:rPr>
                <w:rStyle w:val="Whitefontstyle"/>
                <w:rFonts w:ascii="Arial" w:hAnsi="Arial"/>
                <w:color w:val="auto"/>
                <w:szCs w:val="20"/>
                <w:lang w:val="en-AU"/>
              </w:rPr>
              <w:t>Improved wellbeing for older and socially isolated community members</w:t>
            </w:r>
          </w:p>
        </w:tc>
        <w:tc>
          <w:tcPr>
            <w:tcW w:w="1947" w:type="dxa"/>
            <w:tcBorders>
              <w:top w:val="single" w:sz="4" w:space="0" w:color="auto"/>
              <w:left w:val="single" w:sz="4" w:space="0" w:color="auto"/>
              <w:bottom w:val="single" w:sz="4" w:space="0" w:color="auto"/>
              <w:right w:val="single" w:sz="4" w:space="0" w:color="auto"/>
            </w:tcBorders>
          </w:tcPr>
          <w:p w14:paraId="081A6092" w14:textId="0C5E0D38" w:rsidR="00495571" w:rsidRPr="006550CC" w:rsidRDefault="00205BC6" w:rsidP="00495571">
            <w:pPr>
              <w:pStyle w:val="TableHeading"/>
              <w:spacing w:before="144" w:after="144"/>
              <w:rPr>
                <w:rStyle w:val="Whitefontstyle"/>
                <w:rFonts w:ascii="Arial" w:hAnsi="Arial"/>
                <w:color w:val="auto"/>
                <w:szCs w:val="20"/>
                <w:lang w:val="en-AU"/>
              </w:rPr>
            </w:pPr>
            <w:r>
              <w:rPr>
                <w:rStyle w:val="Whitefontstyle"/>
                <w:rFonts w:ascii="Arial" w:hAnsi="Arial"/>
                <w:color w:val="auto"/>
                <w:szCs w:val="20"/>
              </w:rPr>
              <w:t>J</w:t>
            </w:r>
            <w:r w:rsidRPr="00205BC6">
              <w:rPr>
                <w:rStyle w:val="Whitefontstyle"/>
                <w:rFonts w:ascii="Arial" w:hAnsi="Arial"/>
                <w:color w:val="auto"/>
                <w:szCs w:val="20"/>
              </w:rPr>
              <w:t>une 2027</w:t>
            </w:r>
          </w:p>
        </w:tc>
        <w:tc>
          <w:tcPr>
            <w:tcW w:w="3165" w:type="dxa"/>
            <w:tcBorders>
              <w:top w:val="single" w:sz="4" w:space="0" w:color="auto"/>
              <w:left w:val="single" w:sz="4" w:space="0" w:color="auto"/>
              <w:bottom w:val="single" w:sz="4" w:space="0" w:color="auto"/>
              <w:right w:val="single" w:sz="4" w:space="0" w:color="auto"/>
            </w:tcBorders>
            <w:shd w:val="clear" w:color="auto" w:fill="auto"/>
          </w:tcPr>
          <w:p w14:paraId="48F3630F" w14:textId="7C0933EF" w:rsidR="00495571" w:rsidRPr="00BD1399" w:rsidRDefault="00495571" w:rsidP="00BD1399">
            <w:pPr>
              <w:pStyle w:val="TableHeading"/>
              <w:numPr>
                <w:ilvl w:val="0"/>
                <w:numId w:val="35"/>
              </w:numPr>
              <w:spacing w:before="144" w:after="144"/>
              <w:ind w:left="317"/>
              <w:rPr>
                <w:rStyle w:val="Whitefontstyle"/>
                <w:rFonts w:ascii="Arial" w:hAnsi="Arial"/>
                <w:color w:val="auto"/>
                <w:szCs w:val="20"/>
                <w:lang w:val="en-AU"/>
              </w:rPr>
            </w:pPr>
            <w:r w:rsidRPr="006550CC">
              <w:rPr>
                <w:rStyle w:val="Whitefontstyle"/>
                <w:rFonts w:ascii="Arial" w:hAnsi="Arial"/>
                <w:color w:val="auto"/>
                <w:szCs w:val="20"/>
                <w:lang w:val="en-AU"/>
              </w:rPr>
              <w:t>Number of programs and activities delivered</w:t>
            </w:r>
          </w:p>
          <w:p w14:paraId="3C2C1097" w14:textId="77777777" w:rsidR="00495571" w:rsidRPr="00BD1399" w:rsidRDefault="00495571" w:rsidP="00BD1399">
            <w:pPr>
              <w:pStyle w:val="TableHeading"/>
              <w:numPr>
                <w:ilvl w:val="0"/>
                <w:numId w:val="35"/>
              </w:numPr>
              <w:spacing w:before="144" w:after="144"/>
              <w:ind w:left="317"/>
              <w:rPr>
                <w:rStyle w:val="Whitefontstyle"/>
                <w:rFonts w:ascii="Arial" w:hAnsi="Arial"/>
                <w:color w:val="auto"/>
                <w:szCs w:val="20"/>
                <w:lang w:val="en-AU"/>
              </w:rPr>
            </w:pPr>
            <w:r w:rsidRPr="006550CC">
              <w:rPr>
                <w:rStyle w:val="Whitefontstyle"/>
                <w:rFonts w:ascii="Arial" w:hAnsi="Arial"/>
                <w:color w:val="auto"/>
                <w:szCs w:val="20"/>
                <w:lang w:val="en-AU"/>
              </w:rPr>
              <w:t>Number of attendees at each session</w:t>
            </w:r>
          </w:p>
          <w:p w14:paraId="25AD0D64" w14:textId="0185380B" w:rsidR="00495571" w:rsidRPr="006550CC" w:rsidRDefault="00495571" w:rsidP="00BD1399">
            <w:pPr>
              <w:pStyle w:val="TableHeading"/>
              <w:numPr>
                <w:ilvl w:val="0"/>
                <w:numId w:val="35"/>
              </w:numPr>
              <w:spacing w:before="144" w:after="144"/>
              <w:ind w:left="317"/>
              <w:rPr>
                <w:rStyle w:val="Whitefontstyle"/>
                <w:rFonts w:ascii="Arial" w:hAnsi="Arial"/>
                <w:b/>
                <w:bCs w:val="0"/>
                <w:color w:val="auto"/>
                <w:szCs w:val="20"/>
                <w:lang w:val="en-AU"/>
              </w:rPr>
            </w:pPr>
            <w:r w:rsidRPr="006550CC">
              <w:rPr>
                <w:rStyle w:val="Whitefontstyle"/>
                <w:rFonts w:ascii="Arial" w:hAnsi="Arial"/>
                <w:color w:val="auto"/>
                <w:szCs w:val="20"/>
                <w:lang w:val="en-AU"/>
              </w:rPr>
              <w:t>Survey of impact on attendees</w:t>
            </w:r>
          </w:p>
        </w:tc>
        <w:tc>
          <w:tcPr>
            <w:tcW w:w="3366" w:type="dxa"/>
            <w:tcBorders>
              <w:top w:val="single" w:sz="4" w:space="0" w:color="auto"/>
              <w:left w:val="single" w:sz="4" w:space="0" w:color="auto"/>
              <w:bottom w:val="single" w:sz="4" w:space="0" w:color="auto"/>
              <w:right w:val="single" w:sz="4" w:space="0" w:color="auto"/>
            </w:tcBorders>
            <w:shd w:val="clear" w:color="auto" w:fill="auto"/>
          </w:tcPr>
          <w:p w14:paraId="1BB4EC9D" w14:textId="77777777" w:rsidR="00495571" w:rsidRPr="006550CC" w:rsidRDefault="00495571" w:rsidP="00495571">
            <w:pPr>
              <w:pStyle w:val="TableHeading"/>
              <w:spacing w:before="144" w:after="144"/>
              <w:rPr>
                <w:rStyle w:val="Whitefontstyle"/>
                <w:rFonts w:ascii="Arial" w:hAnsi="Arial"/>
                <w:color w:val="auto"/>
                <w:szCs w:val="20"/>
                <w:lang w:val="en-AU"/>
              </w:rPr>
            </w:pPr>
          </w:p>
        </w:tc>
      </w:tr>
      <w:tr w:rsidR="00495571" w:rsidRPr="00FF7C59" w14:paraId="4141FCF2" w14:textId="77777777" w:rsidTr="004D20BD">
        <w:tc>
          <w:tcPr>
            <w:tcW w:w="3947" w:type="dxa"/>
            <w:tcBorders>
              <w:top w:val="single" w:sz="4" w:space="0" w:color="auto"/>
              <w:left w:val="single" w:sz="4" w:space="0" w:color="auto"/>
              <w:bottom w:val="single" w:sz="4" w:space="0" w:color="auto"/>
              <w:right w:val="single" w:sz="4" w:space="0" w:color="auto"/>
            </w:tcBorders>
            <w:shd w:val="clear" w:color="auto" w:fill="auto"/>
          </w:tcPr>
          <w:p w14:paraId="049DCED8" w14:textId="77777777" w:rsidR="003C3AB2" w:rsidRPr="00494632" w:rsidRDefault="003C3AB2" w:rsidP="003C3AB2">
            <w:pPr>
              <w:pStyle w:val="TableText"/>
              <w:rPr>
                <w:rFonts w:ascii="Arial" w:hAnsi="Arial"/>
                <w:b/>
                <w:bCs/>
              </w:rPr>
            </w:pPr>
            <w:r w:rsidRPr="00494632">
              <w:rPr>
                <w:rFonts w:ascii="Arial" w:hAnsi="Arial"/>
                <w:b/>
                <w:bCs/>
              </w:rPr>
              <w:t>Enhance the health and wellbeing of the Manningham community</w:t>
            </w:r>
          </w:p>
          <w:p w14:paraId="6465AE96" w14:textId="0CCBE1B0" w:rsidR="00495571" w:rsidRPr="00494632" w:rsidRDefault="00EC0C35" w:rsidP="00495571">
            <w:pPr>
              <w:pStyle w:val="TableHeading"/>
              <w:spacing w:before="144" w:after="144"/>
              <w:rPr>
                <w:iCs w:val="0"/>
                <w:spacing w:val="-2"/>
              </w:rPr>
            </w:pPr>
            <w:r w:rsidRPr="00494632">
              <w:rPr>
                <w:rFonts w:ascii="Arial" w:hAnsi="Arial"/>
                <w:b/>
                <w:iCs w:val="0"/>
                <w:color w:val="auto"/>
                <w:spacing w:val="-2"/>
              </w:rPr>
              <w:t>of the Manningham community</w:t>
            </w:r>
          </w:p>
        </w:tc>
        <w:tc>
          <w:tcPr>
            <w:tcW w:w="2884" w:type="dxa"/>
            <w:tcBorders>
              <w:top w:val="single" w:sz="4" w:space="0" w:color="auto"/>
              <w:left w:val="single" w:sz="4" w:space="0" w:color="auto"/>
              <w:bottom w:val="single" w:sz="4" w:space="0" w:color="auto"/>
              <w:right w:val="single" w:sz="4" w:space="0" w:color="auto"/>
            </w:tcBorders>
            <w:shd w:val="clear" w:color="auto" w:fill="auto"/>
          </w:tcPr>
          <w:p w14:paraId="2BE7A382" w14:textId="5DDEBA0D" w:rsidR="00495571" w:rsidRPr="006550CC" w:rsidRDefault="00495571" w:rsidP="00495571">
            <w:pPr>
              <w:pStyle w:val="TableHeading"/>
              <w:spacing w:before="144" w:after="144"/>
              <w:rPr>
                <w:rStyle w:val="Whitefontstyle"/>
                <w:rFonts w:ascii="Arial" w:hAnsi="Arial"/>
                <w:b/>
                <w:bCs w:val="0"/>
                <w:color w:val="auto"/>
                <w:szCs w:val="20"/>
                <w:lang w:val="en-AU"/>
              </w:rPr>
            </w:pPr>
            <w:r w:rsidRPr="006550CC">
              <w:rPr>
                <w:rStyle w:val="Whitefontstyle"/>
                <w:rFonts w:ascii="Arial" w:hAnsi="Arial"/>
                <w:color w:val="auto"/>
                <w:szCs w:val="20"/>
                <w:lang w:val="en-AU"/>
              </w:rPr>
              <w:t xml:space="preserve">Increase in healthy eating </w:t>
            </w:r>
          </w:p>
        </w:tc>
        <w:tc>
          <w:tcPr>
            <w:tcW w:w="1947" w:type="dxa"/>
            <w:tcBorders>
              <w:top w:val="single" w:sz="4" w:space="0" w:color="auto"/>
              <w:left w:val="single" w:sz="4" w:space="0" w:color="auto"/>
              <w:bottom w:val="single" w:sz="4" w:space="0" w:color="auto"/>
              <w:right w:val="single" w:sz="4" w:space="0" w:color="auto"/>
            </w:tcBorders>
          </w:tcPr>
          <w:p w14:paraId="7A8D35AD" w14:textId="6EF27474" w:rsidR="00495571" w:rsidRPr="006550CC" w:rsidRDefault="00205BC6" w:rsidP="00495571">
            <w:pPr>
              <w:pStyle w:val="TableHeading"/>
              <w:spacing w:before="144" w:after="144"/>
              <w:rPr>
                <w:rStyle w:val="Whitefontstyle"/>
                <w:rFonts w:ascii="Arial" w:hAnsi="Arial"/>
                <w:color w:val="auto"/>
                <w:szCs w:val="20"/>
                <w:lang w:val="en-AU"/>
              </w:rPr>
            </w:pPr>
            <w:r>
              <w:rPr>
                <w:rStyle w:val="Whitefontstyle"/>
                <w:rFonts w:ascii="Arial" w:hAnsi="Arial"/>
                <w:color w:val="auto"/>
                <w:szCs w:val="20"/>
              </w:rPr>
              <w:t>J</w:t>
            </w:r>
            <w:r w:rsidRPr="00205BC6">
              <w:rPr>
                <w:rStyle w:val="Whitefontstyle"/>
                <w:rFonts w:ascii="Arial" w:hAnsi="Arial"/>
                <w:color w:val="auto"/>
                <w:szCs w:val="20"/>
              </w:rPr>
              <w:t>une 2027</w:t>
            </w:r>
          </w:p>
        </w:tc>
        <w:tc>
          <w:tcPr>
            <w:tcW w:w="3165" w:type="dxa"/>
            <w:tcBorders>
              <w:top w:val="single" w:sz="4" w:space="0" w:color="auto"/>
              <w:left w:val="single" w:sz="4" w:space="0" w:color="auto"/>
              <w:bottom w:val="single" w:sz="4" w:space="0" w:color="auto"/>
              <w:right w:val="single" w:sz="4" w:space="0" w:color="auto"/>
            </w:tcBorders>
            <w:shd w:val="clear" w:color="auto" w:fill="auto"/>
          </w:tcPr>
          <w:p w14:paraId="36EEB062" w14:textId="5B7D8CBE" w:rsidR="00495571" w:rsidRPr="00BD1399" w:rsidRDefault="00495571" w:rsidP="00BD1399">
            <w:pPr>
              <w:pStyle w:val="TableHeading"/>
              <w:numPr>
                <w:ilvl w:val="0"/>
                <w:numId w:val="35"/>
              </w:numPr>
              <w:spacing w:before="144" w:after="144"/>
              <w:ind w:left="317"/>
              <w:rPr>
                <w:rStyle w:val="Whitefontstyle"/>
                <w:rFonts w:ascii="Arial" w:hAnsi="Arial"/>
                <w:color w:val="auto"/>
                <w:szCs w:val="20"/>
                <w:lang w:val="en-AU"/>
              </w:rPr>
            </w:pPr>
            <w:r w:rsidRPr="006550CC">
              <w:rPr>
                <w:rStyle w:val="Whitefontstyle"/>
                <w:rFonts w:ascii="Arial" w:hAnsi="Arial"/>
                <w:color w:val="auto"/>
                <w:szCs w:val="20"/>
                <w:lang w:val="en-AU"/>
              </w:rPr>
              <w:t>Number of programs and activities delivered</w:t>
            </w:r>
          </w:p>
          <w:p w14:paraId="7DF179A9" w14:textId="77777777" w:rsidR="00495571" w:rsidRPr="00BD1399" w:rsidRDefault="00495571" w:rsidP="00BD1399">
            <w:pPr>
              <w:pStyle w:val="TableHeading"/>
              <w:numPr>
                <w:ilvl w:val="0"/>
                <w:numId w:val="35"/>
              </w:numPr>
              <w:spacing w:before="144" w:after="144"/>
              <w:ind w:left="317"/>
              <w:rPr>
                <w:rStyle w:val="Whitefontstyle"/>
                <w:rFonts w:ascii="Arial" w:hAnsi="Arial"/>
                <w:color w:val="auto"/>
                <w:szCs w:val="20"/>
                <w:lang w:val="en-AU"/>
              </w:rPr>
            </w:pPr>
            <w:r w:rsidRPr="006550CC">
              <w:rPr>
                <w:rStyle w:val="Whitefontstyle"/>
                <w:rFonts w:ascii="Arial" w:hAnsi="Arial"/>
                <w:color w:val="auto"/>
                <w:szCs w:val="20"/>
                <w:lang w:val="en-AU"/>
              </w:rPr>
              <w:t>Number of attendees at each session</w:t>
            </w:r>
          </w:p>
          <w:p w14:paraId="70788518" w14:textId="3D27F5DE" w:rsidR="00495571" w:rsidRPr="00BD1399" w:rsidRDefault="00495571" w:rsidP="00BD1399">
            <w:pPr>
              <w:pStyle w:val="TableHeading"/>
              <w:numPr>
                <w:ilvl w:val="0"/>
                <w:numId w:val="35"/>
              </w:numPr>
              <w:spacing w:before="144" w:after="144"/>
              <w:ind w:left="317"/>
              <w:rPr>
                <w:rStyle w:val="Whitefontstyle"/>
                <w:rFonts w:ascii="Arial" w:hAnsi="Arial"/>
                <w:color w:val="auto"/>
                <w:szCs w:val="20"/>
                <w:lang w:val="en-AU"/>
              </w:rPr>
            </w:pPr>
            <w:r w:rsidRPr="006550CC">
              <w:rPr>
                <w:rStyle w:val="Whitefontstyle"/>
                <w:rFonts w:ascii="Arial" w:hAnsi="Arial"/>
                <w:color w:val="auto"/>
                <w:szCs w:val="20"/>
                <w:lang w:val="en-AU"/>
              </w:rPr>
              <w:t>Survey of impact on attendees</w:t>
            </w:r>
          </w:p>
        </w:tc>
        <w:tc>
          <w:tcPr>
            <w:tcW w:w="3366" w:type="dxa"/>
            <w:tcBorders>
              <w:top w:val="single" w:sz="4" w:space="0" w:color="auto"/>
              <w:left w:val="single" w:sz="4" w:space="0" w:color="auto"/>
              <w:bottom w:val="single" w:sz="4" w:space="0" w:color="auto"/>
              <w:right w:val="single" w:sz="4" w:space="0" w:color="auto"/>
            </w:tcBorders>
            <w:shd w:val="clear" w:color="auto" w:fill="auto"/>
          </w:tcPr>
          <w:p w14:paraId="69FD9B76" w14:textId="77777777" w:rsidR="00495571" w:rsidRPr="006550CC" w:rsidRDefault="00495571" w:rsidP="00495571">
            <w:pPr>
              <w:pStyle w:val="TableHeading"/>
              <w:spacing w:before="144" w:after="144"/>
              <w:rPr>
                <w:rStyle w:val="Whitefontstyle"/>
                <w:rFonts w:ascii="Arial" w:hAnsi="Arial"/>
                <w:color w:val="auto"/>
                <w:szCs w:val="20"/>
                <w:lang w:val="en-AU"/>
              </w:rPr>
            </w:pPr>
          </w:p>
        </w:tc>
      </w:tr>
    </w:tbl>
    <w:p w14:paraId="5E2D9C36" w14:textId="77777777" w:rsidR="00F91E37" w:rsidRDefault="00F91E37" w:rsidP="00CE5B0D">
      <w:pPr>
        <w:sectPr w:rsidR="00F91E37" w:rsidSect="00924870">
          <w:pgSz w:w="16838" w:h="11906" w:orient="landscape"/>
          <w:pgMar w:top="720" w:right="720" w:bottom="720" w:left="720" w:header="284" w:footer="709" w:gutter="0"/>
          <w:cols w:space="708"/>
          <w:docGrid w:linePitch="360"/>
        </w:sectPr>
      </w:pPr>
    </w:p>
    <w:p w14:paraId="6F923690" w14:textId="459652AA" w:rsidR="002825C6" w:rsidRPr="00292B9F" w:rsidRDefault="002825C6" w:rsidP="00B91B3C">
      <w:pPr>
        <w:pStyle w:val="Heading2"/>
      </w:pPr>
      <w:bookmarkStart w:id="14" w:name="_Toc441830516"/>
      <w:r w:rsidRPr="00292B9F">
        <w:lastRenderedPageBreak/>
        <w:t>Appendix C</w:t>
      </w:r>
      <w:r w:rsidR="00746269" w:rsidRPr="00292B9F">
        <w:t xml:space="preserve">: </w:t>
      </w:r>
      <w:r w:rsidRPr="00292B9F">
        <w:t>Budget example – Year 1</w:t>
      </w:r>
    </w:p>
    <w:p w14:paraId="1A137B15" w14:textId="6F366D14" w:rsidR="00B80913" w:rsidRPr="00B80913" w:rsidRDefault="00B80913" w:rsidP="00DE0B8C">
      <w:pPr>
        <w:pStyle w:val="Heading3"/>
      </w:pPr>
      <w:r w:rsidRPr="00645DF7">
        <w:t xml:space="preserve">Budget example </w:t>
      </w:r>
      <w:r>
        <w:t>1</w:t>
      </w:r>
      <w:r w:rsidRPr="00645DF7">
        <w:t xml:space="preserve"> – </w:t>
      </w:r>
      <w:r w:rsidR="00670862">
        <w:t>Community Development</w:t>
      </w:r>
      <w:r w:rsidR="004412A5">
        <w:t xml:space="preserve"> </w:t>
      </w:r>
      <w:r>
        <w:t>Activity</w:t>
      </w:r>
    </w:p>
    <w:tbl>
      <w:tblPr>
        <w:tblStyle w:val="MANTablestyle2"/>
        <w:tblW w:w="10206" w:type="dxa"/>
        <w:tblLook w:val="0060" w:firstRow="1" w:lastRow="1" w:firstColumn="0" w:lastColumn="0" w:noHBand="0" w:noVBand="0"/>
      </w:tblPr>
      <w:tblGrid>
        <w:gridCol w:w="8647"/>
        <w:gridCol w:w="1559"/>
      </w:tblGrid>
      <w:tr w:rsidR="008C38A5" w:rsidRPr="0058395F" w14:paraId="2B2FB64B" w14:textId="77777777" w:rsidTr="00675E6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Borders>
              <w:left w:val="nil"/>
              <w:bottom w:val="nil"/>
            </w:tcBorders>
            <w:shd w:val="clear" w:color="auto" w:fill="215E99" w:themeFill="text2" w:themeFillTint="BF"/>
          </w:tcPr>
          <w:bookmarkEnd w:id="14"/>
          <w:p w14:paraId="365CB334" w14:textId="77777777" w:rsidR="008C38A5" w:rsidRPr="0058395F" w:rsidRDefault="008C38A5" w:rsidP="00925D62">
            <w:pPr>
              <w:pStyle w:val="TableHeading"/>
              <w:spacing w:beforeLines="0" w:before="40" w:afterLines="0" w:after="40"/>
              <w:rPr>
                <w:szCs w:val="20"/>
                <w:lang w:val="en-AU"/>
              </w:rPr>
            </w:pPr>
            <w:r w:rsidRPr="00293F7A">
              <w:rPr>
                <w:rStyle w:val="Whitefontstyle"/>
                <w:rFonts w:ascii="Arial" w:hAnsi="Arial"/>
              </w:rPr>
              <w:t>Income</w:t>
            </w:r>
          </w:p>
        </w:tc>
        <w:tc>
          <w:tcPr>
            <w:tcW w:w="1559" w:type="dxa"/>
            <w:tcBorders>
              <w:bottom w:val="nil"/>
              <w:right w:val="nil"/>
            </w:tcBorders>
            <w:shd w:val="clear" w:color="auto" w:fill="215E99" w:themeFill="text2" w:themeFillTint="BF"/>
          </w:tcPr>
          <w:p w14:paraId="1D539960" w14:textId="77777777" w:rsidR="008C38A5" w:rsidRPr="0058395F" w:rsidRDefault="008C38A5" w:rsidP="00925D62">
            <w:pPr>
              <w:pStyle w:val="TableHeading"/>
              <w:spacing w:beforeLines="0" w:before="40" w:afterLines="0" w:after="40"/>
              <w:cnfStyle w:val="100000000000" w:firstRow="1" w:lastRow="0" w:firstColumn="0" w:lastColumn="0" w:oddVBand="0" w:evenVBand="0" w:oddHBand="0" w:evenHBand="0" w:firstRowFirstColumn="0" w:firstRowLastColumn="0" w:lastRowFirstColumn="0" w:lastRowLastColumn="0"/>
              <w:rPr>
                <w:szCs w:val="20"/>
                <w:lang w:val="en-AU"/>
              </w:rPr>
            </w:pPr>
            <w:r w:rsidRPr="0058395F">
              <w:rPr>
                <w:szCs w:val="20"/>
                <w:lang w:val="en-AU"/>
              </w:rPr>
              <w:t>Amount</w:t>
            </w:r>
          </w:p>
        </w:tc>
      </w:tr>
      <w:tr w:rsidR="008C38A5" w:rsidRPr="0058395F" w14:paraId="602B3D32" w14:textId="77777777" w:rsidTr="00675E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Pr>
          <w:p w14:paraId="60711A7C" w14:textId="77777777" w:rsidR="008C38A5" w:rsidRPr="0058395F" w:rsidRDefault="008C38A5" w:rsidP="00925D62">
            <w:pPr>
              <w:pStyle w:val="TableText"/>
              <w:rPr>
                <w:rFonts w:ascii="Arial" w:hAnsi="Arial"/>
                <w:szCs w:val="20"/>
                <w:lang w:val="en-AU"/>
              </w:rPr>
            </w:pPr>
            <w:r w:rsidRPr="0058395F">
              <w:rPr>
                <w:rFonts w:ascii="Arial" w:hAnsi="Arial"/>
                <w:szCs w:val="20"/>
                <w:lang w:val="en-AU"/>
              </w:rPr>
              <w:t xml:space="preserve">Your organisation’s financial contribution </w:t>
            </w:r>
          </w:p>
          <w:p w14:paraId="6E11EC92" w14:textId="77777777" w:rsidR="008C38A5" w:rsidRPr="0058395F" w:rsidRDefault="008C38A5" w:rsidP="00925D62">
            <w:pPr>
              <w:pStyle w:val="TableText"/>
              <w:rPr>
                <w:rStyle w:val="Bold"/>
                <w:rFonts w:ascii="Arial" w:hAnsi="Arial"/>
                <w:sz w:val="20"/>
                <w:szCs w:val="20"/>
                <w:lang w:val="en-AU"/>
              </w:rPr>
            </w:pPr>
            <w:r w:rsidRPr="0058395F">
              <w:rPr>
                <w:rStyle w:val="Bold"/>
                <w:rFonts w:ascii="Arial" w:hAnsi="Arial"/>
                <w:sz w:val="20"/>
                <w:szCs w:val="20"/>
                <w:lang w:val="en-AU"/>
              </w:rPr>
              <w:t>What is your organisations budget for the activity?</w:t>
            </w:r>
          </w:p>
        </w:tc>
        <w:tc>
          <w:tcPr>
            <w:tcW w:w="1559" w:type="dxa"/>
          </w:tcPr>
          <w:p w14:paraId="40ADA1F6" w14:textId="3B7A8CDF" w:rsidR="008C38A5" w:rsidRPr="0058395F" w:rsidRDefault="008C38A5" w:rsidP="00925D62">
            <w:pPr>
              <w:pStyle w:val="TableText"/>
              <w:jc w:val="right"/>
              <w:cnfStyle w:val="000000100000" w:firstRow="0" w:lastRow="0" w:firstColumn="0" w:lastColumn="0" w:oddVBand="0" w:evenVBand="0" w:oddHBand="1" w:evenHBand="0" w:firstRowFirstColumn="0" w:firstRowLastColumn="0" w:lastRowFirstColumn="0" w:lastRowLastColumn="0"/>
              <w:rPr>
                <w:rFonts w:ascii="Arial" w:hAnsi="Arial"/>
                <w:szCs w:val="20"/>
                <w:lang w:val="en-AU"/>
              </w:rPr>
            </w:pPr>
            <w:r w:rsidRPr="0058395F">
              <w:rPr>
                <w:rFonts w:ascii="Arial" w:hAnsi="Arial"/>
                <w:szCs w:val="20"/>
                <w:lang w:val="en-AU"/>
              </w:rPr>
              <w:t xml:space="preserve">$ 3,700 </w:t>
            </w:r>
          </w:p>
        </w:tc>
      </w:tr>
      <w:tr w:rsidR="008C38A5" w:rsidRPr="0058395F" w14:paraId="3A231531" w14:textId="77777777" w:rsidTr="00675E6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Pr>
          <w:p w14:paraId="75D79767" w14:textId="77777777" w:rsidR="008C38A5" w:rsidRPr="0058395F" w:rsidRDefault="008C38A5" w:rsidP="00925D62">
            <w:pPr>
              <w:pStyle w:val="TableText"/>
              <w:rPr>
                <w:rFonts w:ascii="Arial" w:hAnsi="Arial"/>
                <w:szCs w:val="20"/>
                <w:lang w:val="en-AU"/>
              </w:rPr>
            </w:pPr>
            <w:r w:rsidRPr="0058395F">
              <w:rPr>
                <w:rFonts w:ascii="Arial" w:hAnsi="Arial"/>
                <w:szCs w:val="20"/>
                <w:lang w:val="en-AU"/>
              </w:rPr>
              <w:t xml:space="preserve">Amount you are seeking from Manningham Council </w:t>
            </w:r>
          </w:p>
          <w:p w14:paraId="6AD84E5D" w14:textId="77777777" w:rsidR="008C38A5" w:rsidRPr="0058395F" w:rsidRDefault="008C38A5" w:rsidP="00925D62">
            <w:pPr>
              <w:pStyle w:val="TableText"/>
              <w:rPr>
                <w:rStyle w:val="Bold"/>
                <w:rFonts w:ascii="Arial" w:hAnsi="Arial"/>
                <w:sz w:val="20"/>
                <w:szCs w:val="20"/>
                <w:lang w:val="en-AU"/>
              </w:rPr>
            </w:pPr>
            <w:r w:rsidRPr="0058395F">
              <w:rPr>
                <w:rStyle w:val="Bold"/>
                <w:rFonts w:ascii="Arial" w:hAnsi="Arial"/>
                <w:sz w:val="20"/>
                <w:szCs w:val="20"/>
                <w:lang w:val="en-AU"/>
              </w:rPr>
              <w:t>If registered for GST, don’t add GST here, we will do so if you are successful.</w:t>
            </w:r>
          </w:p>
        </w:tc>
        <w:tc>
          <w:tcPr>
            <w:tcW w:w="1559" w:type="dxa"/>
          </w:tcPr>
          <w:p w14:paraId="0743410C" w14:textId="677B1E9A" w:rsidR="008C38A5" w:rsidRPr="0058395F" w:rsidRDefault="008C38A5" w:rsidP="00925D62">
            <w:pPr>
              <w:pStyle w:val="TableText"/>
              <w:jc w:val="right"/>
              <w:cnfStyle w:val="000000010000" w:firstRow="0" w:lastRow="0" w:firstColumn="0" w:lastColumn="0" w:oddVBand="0" w:evenVBand="0" w:oddHBand="0" w:evenHBand="1" w:firstRowFirstColumn="0" w:firstRowLastColumn="0" w:lastRowFirstColumn="0" w:lastRowLastColumn="0"/>
              <w:rPr>
                <w:rFonts w:ascii="Arial" w:hAnsi="Arial"/>
                <w:szCs w:val="20"/>
                <w:lang w:val="en-AU"/>
              </w:rPr>
            </w:pPr>
            <w:r w:rsidRPr="0058395F">
              <w:rPr>
                <w:rFonts w:ascii="Arial" w:hAnsi="Arial"/>
                <w:szCs w:val="20"/>
                <w:lang w:val="en-AU"/>
              </w:rPr>
              <w:t xml:space="preserve">$ 50,000 </w:t>
            </w:r>
          </w:p>
        </w:tc>
      </w:tr>
      <w:tr w:rsidR="008C38A5" w:rsidRPr="0058395F" w14:paraId="7E06908D" w14:textId="77777777" w:rsidTr="00675E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Pr>
          <w:p w14:paraId="6EF0DC9A" w14:textId="77777777" w:rsidR="008C38A5" w:rsidRPr="0058395F" w:rsidRDefault="008C38A5" w:rsidP="00925D62">
            <w:pPr>
              <w:pStyle w:val="TableText"/>
              <w:rPr>
                <w:rFonts w:ascii="Arial" w:hAnsi="Arial"/>
                <w:szCs w:val="20"/>
                <w:lang w:val="en-AU"/>
              </w:rPr>
            </w:pPr>
            <w:r w:rsidRPr="0058395F">
              <w:rPr>
                <w:rFonts w:ascii="Arial" w:hAnsi="Arial"/>
                <w:szCs w:val="20"/>
                <w:lang w:val="en-AU"/>
              </w:rPr>
              <w:t xml:space="preserve">Other funding </w:t>
            </w:r>
          </w:p>
          <w:p w14:paraId="294BFE0D" w14:textId="77777777" w:rsidR="008C38A5" w:rsidRPr="0058395F" w:rsidRDefault="008C38A5" w:rsidP="00925D62">
            <w:pPr>
              <w:pStyle w:val="TableText"/>
              <w:rPr>
                <w:rStyle w:val="Bold"/>
                <w:rFonts w:ascii="Arial" w:hAnsi="Arial"/>
                <w:sz w:val="20"/>
                <w:szCs w:val="20"/>
                <w:lang w:val="en-AU"/>
              </w:rPr>
            </w:pPr>
            <w:r w:rsidRPr="0058395F">
              <w:rPr>
                <w:rStyle w:val="Bold"/>
                <w:rFonts w:ascii="Arial" w:hAnsi="Arial"/>
                <w:sz w:val="20"/>
                <w:szCs w:val="20"/>
                <w:lang w:val="en-AU"/>
              </w:rPr>
              <w:t>Have you received other grants for the project? If so, please provide details.</w:t>
            </w:r>
          </w:p>
          <w:p w14:paraId="635E072C" w14:textId="77777777" w:rsidR="008C38A5" w:rsidRPr="0058395F" w:rsidRDefault="008C38A5" w:rsidP="00925D62">
            <w:pPr>
              <w:pStyle w:val="TableText"/>
              <w:rPr>
                <w:rFonts w:ascii="Arial" w:hAnsi="Arial"/>
                <w:szCs w:val="20"/>
                <w:lang w:val="en-AU"/>
              </w:rPr>
            </w:pPr>
            <w:r w:rsidRPr="0058395F">
              <w:rPr>
                <w:rStyle w:val="Bold"/>
                <w:rFonts w:ascii="Arial" w:hAnsi="Arial"/>
                <w:sz w:val="20"/>
                <w:szCs w:val="20"/>
                <w:lang w:val="en-AU"/>
              </w:rPr>
              <w:t>Bendigo Bank</w:t>
            </w:r>
          </w:p>
        </w:tc>
        <w:tc>
          <w:tcPr>
            <w:tcW w:w="1559" w:type="dxa"/>
          </w:tcPr>
          <w:p w14:paraId="294603A5" w14:textId="7951E0BE" w:rsidR="008C38A5" w:rsidRPr="0058395F" w:rsidRDefault="008C38A5" w:rsidP="00925D62">
            <w:pPr>
              <w:pStyle w:val="TableText"/>
              <w:jc w:val="right"/>
              <w:cnfStyle w:val="000000100000" w:firstRow="0" w:lastRow="0" w:firstColumn="0" w:lastColumn="0" w:oddVBand="0" w:evenVBand="0" w:oddHBand="1" w:evenHBand="0" w:firstRowFirstColumn="0" w:firstRowLastColumn="0" w:lastRowFirstColumn="0" w:lastRowLastColumn="0"/>
              <w:rPr>
                <w:rFonts w:ascii="Arial" w:hAnsi="Arial"/>
                <w:szCs w:val="20"/>
                <w:lang w:val="en-AU"/>
              </w:rPr>
            </w:pPr>
            <w:r w:rsidRPr="0058395F">
              <w:rPr>
                <w:rFonts w:ascii="Arial" w:hAnsi="Arial"/>
                <w:szCs w:val="20"/>
                <w:lang w:val="en-AU"/>
              </w:rPr>
              <w:t xml:space="preserve">$ 1,500 </w:t>
            </w:r>
          </w:p>
        </w:tc>
      </w:tr>
      <w:tr w:rsidR="008C38A5" w:rsidRPr="0058395F" w14:paraId="1F95C0D5" w14:textId="77777777" w:rsidTr="00675E6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Pr>
          <w:p w14:paraId="5CE47997" w14:textId="77777777" w:rsidR="008C38A5" w:rsidRPr="0058395F" w:rsidRDefault="008C38A5" w:rsidP="00925D62">
            <w:pPr>
              <w:pStyle w:val="TableText"/>
              <w:rPr>
                <w:rFonts w:ascii="Arial" w:hAnsi="Arial"/>
                <w:szCs w:val="20"/>
                <w:lang w:val="en-AU"/>
              </w:rPr>
            </w:pPr>
            <w:r w:rsidRPr="0058395F">
              <w:rPr>
                <w:rFonts w:ascii="Arial" w:hAnsi="Arial"/>
                <w:szCs w:val="20"/>
                <w:lang w:val="en-AU"/>
              </w:rPr>
              <w:t>Other (please detail)</w:t>
            </w:r>
          </w:p>
          <w:p w14:paraId="4419862C" w14:textId="77777777" w:rsidR="008C38A5" w:rsidRPr="0058395F" w:rsidRDefault="008C38A5" w:rsidP="00925D62">
            <w:pPr>
              <w:pStyle w:val="TableText"/>
              <w:rPr>
                <w:rStyle w:val="Bold"/>
                <w:rFonts w:ascii="Arial" w:hAnsi="Arial"/>
                <w:sz w:val="20"/>
                <w:szCs w:val="20"/>
                <w:lang w:val="en-AU"/>
              </w:rPr>
            </w:pPr>
            <w:r w:rsidRPr="0058395F">
              <w:rPr>
                <w:rStyle w:val="Bold"/>
                <w:rFonts w:ascii="Arial" w:hAnsi="Arial"/>
                <w:sz w:val="20"/>
                <w:szCs w:val="20"/>
                <w:lang w:val="en-AU"/>
              </w:rPr>
              <w:t xml:space="preserve">Please detail any other types of funding here. This could include a fundraising activity (e.g. chocolate drive), or contributions from a partnering organisation. </w:t>
            </w:r>
          </w:p>
        </w:tc>
        <w:tc>
          <w:tcPr>
            <w:tcW w:w="1559" w:type="dxa"/>
          </w:tcPr>
          <w:p w14:paraId="223D2A8A" w14:textId="5527E151" w:rsidR="008C38A5" w:rsidRPr="0058395F" w:rsidRDefault="008C38A5" w:rsidP="00925D62">
            <w:pPr>
              <w:pStyle w:val="TableText"/>
              <w:jc w:val="right"/>
              <w:cnfStyle w:val="000000010000" w:firstRow="0" w:lastRow="0" w:firstColumn="0" w:lastColumn="0" w:oddVBand="0" w:evenVBand="0" w:oddHBand="0" w:evenHBand="1" w:firstRowFirstColumn="0" w:firstRowLastColumn="0" w:lastRowFirstColumn="0" w:lastRowLastColumn="0"/>
              <w:rPr>
                <w:rFonts w:ascii="Arial" w:hAnsi="Arial"/>
                <w:szCs w:val="20"/>
                <w:lang w:val="en-AU"/>
              </w:rPr>
            </w:pPr>
            <w:r w:rsidRPr="0058395F">
              <w:rPr>
                <w:rFonts w:ascii="Arial" w:hAnsi="Arial"/>
                <w:szCs w:val="20"/>
                <w:lang w:val="en-AU"/>
              </w:rPr>
              <w:t xml:space="preserve">$ 2,650 </w:t>
            </w:r>
          </w:p>
        </w:tc>
      </w:tr>
      <w:tr w:rsidR="008C38A5" w:rsidRPr="0058395F" w14:paraId="18DABEF8" w14:textId="77777777" w:rsidTr="00675E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Pr>
          <w:p w14:paraId="4F1376E8" w14:textId="77777777" w:rsidR="008C38A5" w:rsidRPr="0058395F" w:rsidRDefault="008C38A5" w:rsidP="00925D62">
            <w:pPr>
              <w:pStyle w:val="TableText"/>
              <w:rPr>
                <w:rFonts w:ascii="Arial" w:hAnsi="Arial"/>
                <w:szCs w:val="20"/>
                <w:lang w:val="en-AU"/>
              </w:rPr>
            </w:pPr>
            <w:r w:rsidRPr="0058395F">
              <w:rPr>
                <w:rFonts w:ascii="Arial" w:hAnsi="Arial"/>
                <w:szCs w:val="20"/>
                <w:lang w:val="en-AU"/>
              </w:rPr>
              <w:t xml:space="preserve">Your organisation’s in-kind contribution  </w:t>
            </w:r>
          </w:p>
          <w:p w14:paraId="38C57FB8" w14:textId="77777777" w:rsidR="008C38A5" w:rsidRPr="0058395F" w:rsidRDefault="008C38A5" w:rsidP="00925D62">
            <w:pPr>
              <w:pStyle w:val="TableText"/>
              <w:rPr>
                <w:rStyle w:val="Bold"/>
                <w:rFonts w:ascii="Arial" w:hAnsi="Arial"/>
                <w:sz w:val="20"/>
                <w:szCs w:val="20"/>
                <w:lang w:val="en-AU"/>
              </w:rPr>
            </w:pPr>
            <w:r w:rsidRPr="0058395F">
              <w:rPr>
                <w:rStyle w:val="Bold"/>
                <w:rFonts w:ascii="Arial" w:hAnsi="Arial"/>
                <w:sz w:val="20"/>
                <w:szCs w:val="20"/>
                <w:lang w:val="en-AU"/>
              </w:rPr>
              <w:t>What is your organisation’s in-kind contribution to the activity?</w:t>
            </w:r>
          </w:p>
        </w:tc>
        <w:tc>
          <w:tcPr>
            <w:tcW w:w="1559" w:type="dxa"/>
          </w:tcPr>
          <w:p w14:paraId="0BC17CBB" w14:textId="4808C09A" w:rsidR="008C38A5" w:rsidRPr="0058395F" w:rsidRDefault="008C38A5" w:rsidP="00925D62">
            <w:pPr>
              <w:pStyle w:val="TableText"/>
              <w:jc w:val="right"/>
              <w:cnfStyle w:val="000000100000" w:firstRow="0" w:lastRow="0" w:firstColumn="0" w:lastColumn="0" w:oddVBand="0" w:evenVBand="0" w:oddHBand="1" w:evenHBand="0" w:firstRowFirstColumn="0" w:firstRowLastColumn="0" w:lastRowFirstColumn="0" w:lastRowLastColumn="0"/>
              <w:rPr>
                <w:rFonts w:ascii="Arial" w:hAnsi="Arial"/>
                <w:szCs w:val="20"/>
                <w:lang w:val="en-AU"/>
              </w:rPr>
            </w:pPr>
            <w:r w:rsidRPr="0058395F">
              <w:rPr>
                <w:rFonts w:ascii="Arial" w:hAnsi="Arial"/>
                <w:szCs w:val="20"/>
                <w:lang w:val="en-AU"/>
              </w:rPr>
              <w:t>$ 4,</w:t>
            </w:r>
            <w:r w:rsidR="00C3595F" w:rsidRPr="0058395F">
              <w:rPr>
                <w:rFonts w:ascii="Arial" w:hAnsi="Arial"/>
                <w:szCs w:val="20"/>
                <w:lang w:val="en-AU"/>
              </w:rPr>
              <w:t>950</w:t>
            </w:r>
            <w:r w:rsidRPr="0058395F">
              <w:rPr>
                <w:rFonts w:ascii="Arial" w:hAnsi="Arial"/>
                <w:szCs w:val="20"/>
                <w:lang w:val="en-AU"/>
              </w:rPr>
              <w:t xml:space="preserve"> </w:t>
            </w:r>
          </w:p>
        </w:tc>
      </w:tr>
      <w:tr w:rsidR="008C38A5" w:rsidRPr="00EB45E7" w14:paraId="42952D37" w14:textId="77777777" w:rsidTr="00675E64">
        <w:trPr>
          <w:cnfStyle w:val="010000000000" w:firstRow="0" w:lastRow="1"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Pr>
          <w:p w14:paraId="1ADCE9F1" w14:textId="77777777" w:rsidR="008C38A5" w:rsidRPr="0058395F" w:rsidRDefault="008C38A5" w:rsidP="00925D62">
            <w:pPr>
              <w:pStyle w:val="TableText"/>
              <w:rPr>
                <w:rFonts w:ascii="Arial" w:hAnsi="Arial"/>
                <w:szCs w:val="20"/>
                <w:lang w:val="en-AU"/>
              </w:rPr>
            </w:pPr>
            <w:r w:rsidRPr="0058395F">
              <w:rPr>
                <w:rFonts w:ascii="Arial" w:hAnsi="Arial"/>
                <w:szCs w:val="20"/>
                <w:lang w:val="en-AU"/>
              </w:rPr>
              <w:t>Total Income (A)</w:t>
            </w:r>
          </w:p>
        </w:tc>
        <w:tc>
          <w:tcPr>
            <w:tcW w:w="1559" w:type="dxa"/>
          </w:tcPr>
          <w:p w14:paraId="28077EB8" w14:textId="4CA228A6" w:rsidR="008C38A5" w:rsidRPr="00EB45E7" w:rsidRDefault="008C38A5" w:rsidP="00925D62">
            <w:pPr>
              <w:pStyle w:val="TableText"/>
              <w:jc w:val="right"/>
              <w:cnfStyle w:val="010000000000" w:firstRow="0" w:lastRow="1" w:firstColumn="0" w:lastColumn="0" w:oddVBand="0" w:evenVBand="0" w:oddHBand="0" w:evenHBand="0" w:firstRowFirstColumn="0" w:firstRowLastColumn="0" w:lastRowFirstColumn="0" w:lastRowLastColumn="0"/>
              <w:rPr>
                <w:rFonts w:ascii="Arial" w:hAnsi="Arial"/>
                <w:szCs w:val="20"/>
                <w:lang w:val="en-AU"/>
              </w:rPr>
            </w:pPr>
            <w:r w:rsidRPr="0058395F">
              <w:rPr>
                <w:rFonts w:ascii="Arial" w:hAnsi="Arial"/>
                <w:szCs w:val="20"/>
                <w:lang w:val="en-AU"/>
              </w:rPr>
              <w:t>$ 62,</w:t>
            </w:r>
            <w:r w:rsidR="00D935EE" w:rsidRPr="0058395F">
              <w:rPr>
                <w:rFonts w:ascii="Arial" w:hAnsi="Arial"/>
                <w:szCs w:val="20"/>
                <w:lang w:val="en-AU"/>
              </w:rPr>
              <w:t>80</w:t>
            </w:r>
            <w:r w:rsidRPr="0058395F">
              <w:rPr>
                <w:rFonts w:ascii="Arial" w:hAnsi="Arial"/>
                <w:szCs w:val="20"/>
                <w:lang w:val="en-AU"/>
              </w:rPr>
              <w:t>0</w:t>
            </w:r>
          </w:p>
        </w:tc>
      </w:tr>
    </w:tbl>
    <w:p w14:paraId="6FF45EAF" w14:textId="77777777" w:rsidR="008C38A5" w:rsidRPr="00645DF7" w:rsidRDefault="008C38A5" w:rsidP="008C38A5"/>
    <w:tbl>
      <w:tblPr>
        <w:tblStyle w:val="MANTablestyle2"/>
        <w:tblW w:w="10206" w:type="dxa"/>
        <w:tblLook w:val="0060" w:firstRow="1" w:lastRow="1" w:firstColumn="0" w:lastColumn="0" w:noHBand="0" w:noVBand="0"/>
      </w:tblPr>
      <w:tblGrid>
        <w:gridCol w:w="8647"/>
        <w:gridCol w:w="1559"/>
      </w:tblGrid>
      <w:tr w:rsidR="008C38A5" w:rsidRPr="0058395F" w14:paraId="3509AEA2" w14:textId="77777777" w:rsidTr="00675E6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Borders>
              <w:left w:val="nil"/>
              <w:bottom w:val="nil"/>
            </w:tcBorders>
            <w:shd w:val="clear" w:color="auto" w:fill="215E99" w:themeFill="text2" w:themeFillTint="BF"/>
          </w:tcPr>
          <w:p w14:paraId="0CE15943" w14:textId="77777777" w:rsidR="008C38A5" w:rsidRPr="0058395F" w:rsidRDefault="008C38A5" w:rsidP="00925D62">
            <w:pPr>
              <w:pStyle w:val="TableHeading"/>
              <w:spacing w:beforeLines="0" w:before="40" w:afterLines="0" w:after="40"/>
              <w:rPr>
                <w:szCs w:val="20"/>
                <w:lang w:val="en-AU"/>
              </w:rPr>
            </w:pPr>
            <w:r w:rsidRPr="00293F7A">
              <w:rPr>
                <w:rStyle w:val="Whitefontstyle"/>
                <w:rFonts w:ascii="Arial" w:hAnsi="Arial"/>
              </w:rPr>
              <w:t>Expenditure</w:t>
            </w:r>
          </w:p>
        </w:tc>
        <w:tc>
          <w:tcPr>
            <w:tcW w:w="1559" w:type="dxa"/>
            <w:tcBorders>
              <w:bottom w:val="nil"/>
              <w:right w:val="nil"/>
            </w:tcBorders>
            <w:shd w:val="clear" w:color="auto" w:fill="215E99" w:themeFill="text2" w:themeFillTint="BF"/>
          </w:tcPr>
          <w:p w14:paraId="3C2A1237" w14:textId="77777777" w:rsidR="008C38A5" w:rsidRPr="0058395F" w:rsidRDefault="008C38A5" w:rsidP="00925D62">
            <w:pPr>
              <w:pStyle w:val="TableHeading"/>
              <w:spacing w:beforeLines="0" w:before="40" w:afterLines="0" w:after="40"/>
              <w:cnfStyle w:val="100000000000" w:firstRow="1" w:lastRow="0" w:firstColumn="0" w:lastColumn="0" w:oddVBand="0" w:evenVBand="0" w:oddHBand="0" w:evenHBand="0" w:firstRowFirstColumn="0" w:firstRowLastColumn="0" w:lastRowFirstColumn="0" w:lastRowLastColumn="0"/>
              <w:rPr>
                <w:szCs w:val="20"/>
                <w:lang w:val="en-AU"/>
              </w:rPr>
            </w:pPr>
            <w:r w:rsidRPr="0058395F">
              <w:rPr>
                <w:szCs w:val="20"/>
                <w:lang w:val="en-AU"/>
              </w:rPr>
              <w:t>Amount</w:t>
            </w:r>
          </w:p>
        </w:tc>
      </w:tr>
      <w:tr w:rsidR="008C38A5" w:rsidRPr="0058395F" w14:paraId="51D90760" w14:textId="77777777" w:rsidTr="00675E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Pr>
          <w:p w14:paraId="4F7D50D8" w14:textId="77777777" w:rsidR="008C38A5" w:rsidRPr="00242233" w:rsidRDefault="008C38A5" w:rsidP="00925D62">
            <w:pPr>
              <w:pStyle w:val="TableText"/>
              <w:rPr>
                <w:rStyle w:val="Bold"/>
                <w:rFonts w:ascii="Arial" w:hAnsi="Arial"/>
                <w:b w:val="0"/>
                <w:sz w:val="20"/>
                <w:szCs w:val="20"/>
                <w:lang w:val="en-AU"/>
              </w:rPr>
            </w:pPr>
            <w:r w:rsidRPr="00242233">
              <w:rPr>
                <w:rStyle w:val="Bold"/>
                <w:rFonts w:ascii="Arial" w:hAnsi="Arial"/>
                <w:b w:val="0"/>
                <w:sz w:val="20"/>
                <w:szCs w:val="20"/>
                <w:lang w:val="en-AU"/>
              </w:rPr>
              <w:t>Facilitator / Guest Speakers</w:t>
            </w:r>
          </w:p>
        </w:tc>
        <w:tc>
          <w:tcPr>
            <w:tcW w:w="1559" w:type="dxa"/>
          </w:tcPr>
          <w:p w14:paraId="15936010" w14:textId="77777777" w:rsidR="008C38A5" w:rsidRPr="0058395F" w:rsidRDefault="008C38A5" w:rsidP="00925D62">
            <w:pPr>
              <w:pStyle w:val="TableText"/>
              <w:jc w:val="right"/>
              <w:cnfStyle w:val="000000100000" w:firstRow="0" w:lastRow="0" w:firstColumn="0" w:lastColumn="0" w:oddVBand="0" w:evenVBand="0" w:oddHBand="1" w:evenHBand="0" w:firstRowFirstColumn="0" w:firstRowLastColumn="0" w:lastRowFirstColumn="0" w:lastRowLastColumn="0"/>
              <w:rPr>
                <w:rFonts w:ascii="Arial" w:hAnsi="Arial"/>
                <w:szCs w:val="20"/>
                <w:lang w:val="en-AU"/>
              </w:rPr>
            </w:pPr>
            <w:r w:rsidRPr="0058395F">
              <w:rPr>
                <w:rFonts w:ascii="Arial" w:hAnsi="Arial"/>
                <w:szCs w:val="20"/>
                <w:lang w:val="en-AU"/>
              </w:rPr>
              <w:t>$34,400</w:t>
            </w:r>
          </w:p>
        </w:tc>
      </w:tr>
      <w:tr w:rsidR="008C38A5" w:rsidRPr="0058395F" w14:paraId="5B22C37B" w14:textId="77777777" w:rsidTr="00675E6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Pr>
          <w:p w14:paraId="0DFCC53F" w14:textId="77777777" w:rsidR="008C38A5" w:rsidRPr="00242233" w:rsidRDefault="008C38A5" w:rsidP="00925D62">
            <w:pPr>
              <w:pStyle w:val="TableText"/>
              <w:rPr>
                <w:rStyle w:val="Bold"/>
                <w:rFonts w:ascii="Arial" w:hAnsi="Arial"/>
                <w:b w:val="0"/>
                <w:sz w:val="20"/>
                <w:szCs w:val="20"/>
                <w:lang w:val="en-AU"/>
              </w:rPr>
            </w:pPr>
            <w:r w:rsidRPr="00242233">
              <w:rPr>
                <w:rStyle w:val="Bold"/>
                <w:rFonts w:ascii="Arial" w:hAnsi="Arial"/>
                <w:b w:val="0"/>
                <w:sz w:val="20"/>
                <w:szCs w:val="20"/>
                <w:lang w:val="en-AU"/>
              </w:rPr>
              <w:t>Project Coordination (please detail)</w:t>
            </w:r>
          </w:p>
          <w:p w14:paraId="3527AD6C" w14:textId="77777777" w:rsidR="008C38A5" w:rsidRPr="0058395F" w:rsidRDefault="008C38A5" w:rsidP="00925D62">
            <w:pPr>
              <w:pStyle w:val="TableText"/>
              <w:rPr>
                <w:rStyle w:val="Bold"/>
                <w:rFonts w:ascii="Arial" w:hAnsi="Arial"/>
                <w:sz w:val="20"/>
                <w:szCs w:val="20"/>
                <w:lang w:val="en-AU"/>
              </w:rPr>
            </w:pPr>
            <w:r w:rsidRPr="0058395F">
              <w:rPr>
                <w:rStyle w:val="Bold"/>
                <w:rFonts w:ascii="Arial" w:hAnsi="Arial"/>
                <w:sz w:val="20"/>
                <w:szCs w:val="20"/>
                <w:lang w:val="en-AU"/>
              </w:rPr>
              <w:t xml:space="preserve">Example:  facilitator for workshops @ $50/hr x 70 hrs (includes consultations – 16 x 2 hrs, project launch and evaluation sessions)  </w:t>
            </w:r>
          </w:p>
        </w:tc>
        <w:tc>
          <w:tcPr>
            <w:tcW w:w="1559" w:type="dxa"/>
          </w:tcPr>
          <w:p w14:paraId="4E34D02A" w14:textId="77777777" w:rsidR="008C38A5" w:rsidRPr="0058395F" w:rsidRDefault="008C38A5" w:rsidP="00925D62">
            <w:pPr>
              <w:pStyle w:val="TableText"/>
              <w:jc w:val="right"/>
              <w:cnfStyle w:val="000000010000" w:firstRow="0" w:lastRow="0" w:firstColumn="0" w:lastColumn="0" w:oddVBand="0" w:evenVBand="0" w:oddHBand="0" w:evenHBand="1" w:firstRowFirstColumn="0" w:firstRowLastColumn="0" w:lastRowFirstColumn="0" w:lastRowLastColumn="0"/>
              <w:rPr>
                <w:rFonts w:ascii="Arial" w:hAnsi="Arial"/>
                <w:szCs w:val="20"/>
                <w:lang w:val="en-AU"/>
              </w:rPr>
            </w:pPr>
            <w:r w:rsidRPr="0058395F">
              <w:rPr>
                <w:rFonts w:ascii="Arial" w:hAnsi="Arial"/>
                <w:szCs w:val="20"/>
                <w:lang w:val="en-AU"/>
              </w:rPr>
              <w:t>$ 3,500</w:t>
            </w:r>
          </w:p>
        </w:tc>
      </w:tr>
      <w:tr w:rsidR="008C38A5" w:rsidRPr="0058395F" w14:paraId="7EC8BDF4" w14:textId="77777777" w:rsidTr="00675E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Pr>
          <w:p w14:paraId="5FB238EC" w14:textId="77777777" w:rsidR="008C38A5" w:rsidRPr="00242233" w:rsidRDefault="008C38A5" w:rsidP="00925D62">
            <w:pPr>
              <w:pStyle w:val="TableText"/>
              <w:rPr>
                <w:rStyle w:val="Bold"/>
                <w:rFonts w:ascii="Arial" w:hAnsi="Arial"/>
                <w:b w:val="0"/>
                <w:sz w:val="20"/>
                <w:szCs w:val="20"/>
                <w:lang w:val="en-AU"/>
              </w:rPr>
            </w:pPr>
            <w:r w:rsidRPr="00242233">
              <w:rPr>
                <w:rStyle w:val="Bold"/>
                <w:rFonts w:ascii="Arial" w:hAnsi="Arial"/>
                <w:b w:val="0"/>
                <w:sz w:val="20"/>
                <w:szCs w:val="20"/>
                <w:lang w:val="en-AU"/>
              </w:rPr>
              <w:t>Project Materials (please detail)</w:t>
            </w:r>
          </w:p>
          <w:p w14:paraId="533E9D82" w14:textId="77777777" w:rsidR="008C38A5" w:rsidRPr="0058395F" w:rsidRDefault="008C38A5" w:rsidP="00925D62">
            <w:pPr>
              <w:pStyle w:val="TableText"/>
              <w:rPr>
                <w:rStyle w:val="Bold"/>
                <w:rFonts w:ascii="Arial" w:hAnsi="Arial"/>
                <w:sz w:val="20"/>
                <w:szCs w:val="20"/>
                <w:lang w:val="en-AU"/>
              </w:rPr>
            </w:pPr>
            <w:r w:rsidRPr="0058395F">
              <w:rPr>
                <w:rStyle w:val="Bold"/>
                <w:rFonts w:ascii="Arial" w:hAnsi="Arial"/>
                <w:sz w:val="20"/>
                <w:szCs w:val="20"/>
                <w:lang w:val="en-AU"/>
              </w:rPr>
              <w:t>Example: promotion and marketing, printing of activity resources, general office expenses</w:t>
            </w:r>
          </w:p>
        </w:tc>
        <w:tc>
          <w:tcPr>
            <w:tcW w:w="1559" w:type="dxa"/>
          </w:tcPr>
          <w:p w14:paraId="242D7406" w14:textId="77777777" w:rsidR="008C38A5" w:rsidRPr="0058395F" w:rsidRDefault="008C38A5" w:rsidP="00925D62">
            <w:pPr>
              <w:pStyle w:val="TableText"/>
              <w:jc w:val="right"/>
              <w:cnfStyle w:val="000000100000" w:firstRow="0" w:lastRow="0" w:firstColumn="0" w:lastColumn="0" w:oddVBand="0" w:evenVBand="0" w:oddHBand="1" w:evenHBand="0" w:firstRowFirstColumn="0" w:firstRowLastColumn="0" w:lastRowFirstColumn="0" w:lastRowLastColumn="0"/>
              <w:rPr>
                <w:rFonts w:ascii="Arial" w:hAnsi="Arial"/>
                <w:szCs w:val="20"/>
                <w:lang w:val="en-AU"/>
              </w:rPr>
            </w:pPr>
            <w:r w:rsidRPr="0058395F">
              <w:rPr>
                <w:rFonts w:ascii="Arial" w:hAnsi="Arial"/>
                <w:szCs w:val="20"/>
                <w:lang w:val="en-AU"/>
              </w:rPr>
              <w:t>$ 13,500</w:t>
            </w:r>
          </w:p>
        </w:tc>
      </w:tr>
      <w:tr w:rsidR="008C38A5" w:rsidRPr="0058395F" w14:paraId="2698CDFC" w14:textId="77777777" w:rsidTr="00675E6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Pr>
          <w:p w14:paraId="762C272F" w14:textId="77777777" w:rsidR="008C38A5" w:rsidRPr="001A2911" w:rsidRDefault="008C38A5" w:rsidP="00925D62">
            <w:pPr>
              <w:pStyle w:val="TableText"/>
              <w:rPr>
                <w:rStyle w:val="Bold"/>
                <w:rFonts w:ascii="Arial" w:hAnsi="Arial"/>
                <w:b w:val="0"/>
                <w:sz w:val="20"/>
                <w:szCs w:val="20"/>
                <w:lang w:val="en-AU"/>
              </w:rPr>
            </w:pPr>
            <w:r w:rsidRPr="001A2911">
              <w:rPr>
                <w:rStyle w:val="Bold"/>
                <w:rFonts w:ascii="Arial" w:hAnsi="Arial"/>
                <w:b w:val="0"/>
                <w:sz w:val="20"/>
                <w:szCs w:val="20"/>
                <w:lang w:val="en-AU"/>
              </w:rPr>
              <w:t>Venue Hire</w:t>
            </w:r>
          </w:p>
          <w:p w14:paraId="16E8257F" w14:textId="77777777" w:rsidR="008C38A5" w:rsidRPr="0058395F" w:rsidRDefault="008C38A5" w:rsidP="00925D62">
            <w:pPr>
              <w:pStyle w:val="TableText"/>
              <w:rPr>
                <w:rStyle w:val="Bold"/>
                <w:rFonts w:ascii="Arial" w:hAnsi="Arial"/>
                <w:sz w:val="20"/>
                <w:szCs w:val="20"/>
                <w:lang w:val="en-AU"/>
              </w:rPr>
            </w:pPr>
            <w:r w:rsidRPr="0058395F">
              <w:rPr>
                <w:rStyle w:val="Bold"/>
                <w:rFonts w:ascii="Arial" w:hAnsi="Arial"/>
                <w:sz w:val="20"/>
                <w:szCs w:val="20"/>
                <w:lang w:val="en-AU"/>
              </w:rPr>
              <w:t>Note: please provide a quote for date/s of venue hire. Bond amounts are not eligible for funding</w:t>
            </w:r>
          </w:p>
        </w:tc>
        <w:tc>
          <w:tcPr>
            <w:tcW w:w="1559" w:type="dxa"/>
          </w:tcPr>
          <w:p w14:paraId="62F33082" w14:textId="77777777" w:rsidR="008C38A5" w:rsidRPr="0058395F" w:rsidRDefault="008C38A5" w:rsidP="00925D62">
            <w:pPr>
              <w:pStyle w:val="TableText"/>
              <w:jc w:val="right"/>
              <w:cnfStyle w:val="000000010000" w:firstRow="0" w:lastRow="0" w:firstColumn="0" w:lastColumn="0" w:oddVBand="0" w:evenVBand="0" w:oddHBand="0" w:evenHBand="1" w:firstRowFirstColumn="0" w:firstRowLastColumn="0" w:lastRowFirstColumn="0" w:lastRowLastColumn="0"/>
              <w:rPr>
                <w:rFonts w:ascii="Arial" w:hAnsi="Arial"/>
                <w:szCs w:val="20"/>
                <w:lang w:val="en-AU"/>
              </w:rPr>
            </w:pPr>
            <w:r w:rsidRPr="0058395F">
              <w:rPr>
                <w:rFonts w:ascii="Arial" w:hAnsi="Arial"/>
                <w:szCs w:val="20"/>
                <w:lang w:val="en-AU"/>
              </w:rPr>
              <w:t>$ 4,200</w:t>
            </w:r>
          </w:p>
        </w:tc>
      </w:tr>
      <w:tr w:rsidR="008C38A5" w:rsidRPr="0058395F" w14:paraId="71BB257C" w14:textId="77777777" w:rsidTr="00675E6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Pr>
          <w:p w14:paraId="4F22FF75" w14:textId="77777777" w:rsidR="008C38A5" w:rsidRPr="001A2911" w:rsidRDefault="008C38A5" w:rsidP="00925D62">
            <w:pPr>
              <w:pStyle w:val="TableText"/>
              <w:rPr>
                <w:rStyle w:val="Bold"/>
                <w:rFonts w:ascii="Arial" w:hAnsi="Arial"/>
                <w:b w:val="0"/>
                <w:sz w:val="20"/>
                <w:szCs w:val="20"/>
                <w:lang w:val="en-AU"/>
              </w:rPr>
            </w:pPr>
            <w:r w:rsidRPr="001A2911">
              <w:rPr>
                <w:rStyle w:val="Bold"/>
                <w:rFonts w:ascii="Arial" w:hAnsi="Arial"/>
                <w:b w:val="0"/>
                <w:sz w:val="20"/>
                <w:szCs w:val="20"/>
                <w:lang w:val="en-AU"/>
              </w:rPr>
              <w:t>Catering</w:t>
            </w:r>
          </w:p>
          <w:p w14:paraId="0CAF0D37" w14:textId="77777777" w:rsidR="008C38A5" w:rsidRPr="0058395F" w:rsidRDefault="008C38A5" w:rsidP="00925D62">
            <w:pPr>
              <w:pStyle w:val="TableText"/>
              <w:rPr>
                <w:rStyle w:val="Bold"/>
                <w:rFonts w:ascii="Arial" w:hAnsi="Arial"/>
                <w:sz w:val="20"/>
                <w:szCs w:val="20"/>
                <w:lang w:val="en-AU"/>
              </w:rPr>
            </w:pPr>
            <w:r w:rsidRPr="0058395F">
              <w:rPr>
                <w:rStyle w:val="Bold"/>
                <w:rFonts w:ascii="Arial" w:hAnsi="Arial"/>
                <w:sz w:val="20"/>
                <w:szCs w:val="20"/>
                <w:lang w:val="en-AU"/>
              </w:rPr>
              <w:t>Example:  for stakeholder consultations and activity launch</w:t>
            </w:r>
          </w:p>
        </w:tc>
        <w:tc>
          <w:tcPr>
            <w:tcW w:w="1559" w:type="dxa"/>
          </w:tcPr>
          <w:p w14:paraId="329AA510" w14:textId="77777777" w:rsidR="008C38A5" w:rsidRPr="0058395F" w:rsidRDefault="008C38A5" w:rsidP="00925D62">
            <w:pPr>
              <w:pStyle w:val="TableText"/>
              <w:jc w:val="right"/>
              <w:cnfStyle w:val="000000100000" w:firstRow="0" w:lastRow="0" w:firstColumn="0" w:lastColumn="0" w:oddVBand="0" w:evenVBand="0" w:oddHBand="1" w:evenHBand="0" w:firstRowFirstColumn="0" w:firstRowLastColumn="0" w:lastRowFirstColumn="0" w:lastRowLastColumn="0"/>
              <w:rPr>
                <w:rFonts w:ascii="Arial" w:hAnsi="Arial"/>
                <w:szCs w:val="20"/>
                <w:lang w:val="en-AU"/>
              </w:rPr>
            </w:pPr>
            <w:r w:rsidRPr="0058395F">
              <w:rPr>
                <w:rFonts w:ascii="Arial" w:hAnsi="Arial"/>
                <w:szCs w:val="20"/>
                <w:lang w:val="en-AU"/>
              </w:rPr>
              <w:t>$ 2,250</w:t>
            </w:r>
          </w:p>
        </w:tc>
      </w:tr>
      <w:tr w:rsidR="008C38A5" w:rsidRPr="0058395F" w14:paraId="6DC347F2" w14:textId="77777777" w:rsidTr="00675E6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Pr>
          <w:p w14:paraId="3399FB9C" w14:textId="77777777" w:rsidR="008C38A5" w:rsidRPr="001A2911" w:rsidRDefault="008C38A5" w:rsidP="00925D62">
            <w:pPr>
              <w:pStyle w:val="TableText"/>
              <w:rPr>
                <w:rStyle w:val="Bold"/>
                <w:rFonts w:ascii="Arial" w:hAnsi="Arial"/>
                <w:b w:val="0"/>
                <w:sz w:val="20"/>
                <w:szCs w:val="20"/>
                <w:lang w:val="en-AU"/>
              </w:rPr>
            </w:pPr>
            <w:r w:rsidRPr="001A2911">
              <w:rPr>
                <w:rStyle w:val="Bold"/>
                <w:rFonts w:ascii="Arial" w:hAnsi="Arial"/>
                <w:b w:val="0"/>
                <w:sz w:val="20"/>
                <w:szCs w:val="20"/>
                <w:lang w:val="en-AU"/>
              </w:rPr>
              <w:t>In-kind</w:t>
            </w:r>
          </w:p>
          <w:p w14:paraId="3556695D" w14:textId="29B03BDD" w:rsidR="008C38A5" w:rsidRPr="0058395F" w:rsidRDefault="008C38A5" w:rsidP="00925D62">
            <w:pPr>
              <w:pStyle w:val="TableText"/>
              <w:rPr>
                <w:rStyle w:val="Bold"/>
                <w:rFonts w:ascii="Arial" w:hAnsi="Arial"/>
                <w:sz w:val="20"/>
                <w:szCs w:val="20"/>
                <w:lang w:val="en-AU"/>
              </w:rPr>
            </w:pPr>
            <w:r w:rsidRPr="0058395F">
              <w:rPr>
                <w:rStyle w:val="Bold"/>
                <w:rFonts w:ascii="Arial" w:hAnsi="Arial"/>
                <w:sz w:val="20"/>
                <w:szCs w:val="20"/>
                <w:lang w:val="en-AU"/>
              </w:rPr>
              <w:t>Example: two volunteers @ $4</w:t>
            </w:r>
            <w:r w:rsidR="00A50CE6" w:rsidRPr="0058395F">
              <w:rPr>
                <w:rStyle w:val="Bold"/>
                <w:rFonts w:ascii="Arial" w:hAnsi="Arial"/>
                <w:sz w:val="20"/>
                <w:szCs w:val="20"/>
                <w:lang w:val="en-AU"/>
              </w:rPr>
              <w:t>5</w:t>
            </w:r>
            <w:r w:rsidRPr="0058395F">
              <w:rPr>
                <w:rStyle w:val="Bold"/>
                <w:rFonts w:ascii="Arial" w:hAnsi="Arial"/>
                <w:sz w:val="20"/>
                <w:szCs w:val="20"/>
                <w:lang w:val="en-AU"/>
              </w:rPr>
              <w:t xml:space="preserve"> for 55 hours; office overhead expenses</w:t>
            </w:r>
          </w:p>
        </w:tc>
        <w:tc>
          <w:tcPr>
            <w:tcW w:w="1559" w:type="dxa"/>
          </w:tcPr>
          <w:p w14:paraId="4F14D885" w14:textId="108B057B" w:rsidR="008C38A5" w:rsidRPr="0058395F" w:rsidRDefault="008C38A5" w:rsidP="00925D62">
            <w:pPr>
              <w:pStyle w:val="TableText"/>
              <w:jc w:val="right"/>
              <w:cnfStyle w:val="000000010000" w:firstRow="0" w:lastRow="0" w:firstColumn="0" w:lastColumn="0" w:oddVBand="0" w:evenVBand="0" w:oddHBand="0" w:evenHBand="1" w:firstRowFirstColumn="0" w:firstRowLastColumn="0" w:lastRowFirstColumn="0" w:lastRowLastColumn="0"/>
              <w:rPr>
                <w:rFonts w:ascii="Arial" w:hAnsi="Arial"/>
                <w:szCs w:val="20"/>
                <w:lang w:val="en-AU"/>
              </w:rPr>
            </w:pPr>
            <w:r w:rsidRPr="0058395F">
              <w:rPr>
                <w:rFonts w:ascii="Arial" w:hAnsi="Arial"/>
                <w:szCs w:val="20"/>
                <w:lang w:val="en-AU"/>
              </w:rPr>
              <w:t>$ 4,</w:t>
            </w:r>
            <w:r w:rsidR="00C3595F" w:rsidRPr="0058395F">
              <w:rPr>
                <w:rFonts w:ascii="Arial" w:hAnsi="Arial"/>
                <w:szCs w:val="20"/>
                <w:lang w:val="en-AU"/>
              </w:rPr>
              <w:t>950</w:t>
            </w:r>
          </w:p>
        </w:tc>
      </w:tr>
      <w:tr w:rsidR="008C38A5" w:rsidRPr="00EB45E7" w14:paraId="1D1B114A" w14:textId="77777777" w:rsidTr="00675E64">
        <w:trPr>
          <w:cnfStyle w:val="010000000000" w:firstRow="0" w:lastRow="1"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Pr>
          <w:p w14:paraId="77AC02C0" w14:textId="77777777" w:rsidR="008C38A5" w:rsidRPr="0058395F" w:rsidRDefault="008C38A5" w:rsidP="00925D62">
            <w:pPr>
              <w:pStyle w:val="TableText"/>
              <w:rPr>
                <w:rFonts w:ascii="Arial" w:hAnsi="Arial"/>
                <w:szCs w:val="20"/>
                <w:lang w:val="en-AU"/>
              </w:rPr>
            </w:pPr>
            <w:r w:rsidRPr="0058395F">
              <w:rPr>
                <w:rFonts w:ascii="Arial" w:hAnsi="Arial"/>
                <w:szCs w:val="20"/>
                <w:lang w:val="en-AU"/>
              </w:rPr>
              <w:t>Total Expenditure (B)</w:t>
            </w:r>
          </w:p>
        </w:tc>
        <w:tc>
          <w:tcPr>
            <w:tcW w:w="1559" w:type="dxa"/>
          </w:tcPr>
          <w:p w14:paraId="1CF27910" w14:textId="101B79B8" w:rsidR="008C38A5" w:rsidRPr="00EB45E7" w:rsidRDefault="008C38A5" w:rsidP="00925D62">
            <w:pPr>
              <w:pStyle w:val="TableText"/>
              <w:jc w:val="right"/>
              <w:cnfStyle w:val="010000000000" w:firstRow="0" w:lastRow="1" w:firstColumn="0" w:lastColumn="0" w:oddVBand="0" w:evenVBand="0" w:oddHBand="0" w:evenHBand="0" w:firstRowFirstColumn="0" w:firstRowLastColumn="0" w:lastRowFirstColumn="0" w:lastRowLastColumn="0"/>
              <w:rPr>
                <w:rFonts w:ascii="Arial" w:hAnsi="Arial"/>
                <w:szCs w:val="20"/>
                <w:lang w:val="en-AU"/>
              </w:rPr>
            </w:pPr>
            <w:r w:rsidRPr="0058395F">
              <w:rPr>
                <w:rFonts w:ascii="Arial" w:hAnsi="Arial"/>
                <w:szCs w:val="20"/>
                <w:lang w:val="en-AU"/>
              </w:rPr>
              <w:t>$ 62,</w:t>
            </w:r>
            <w:r w:rsidR="00D935EE" w:rsidRPr="0058395F">
              <w:rPr>
                <w:rFonts w:ascii="Arial" w:hAnsi="Arial"/>
                <w:szCs w:val="20"/>
                <w:lang w:val="en-AU"/>
              </w:rPr>
              <w:t>80</w:t>
            </w:r>
            <w:r w:rsidRPr="0058395F">
              <w:rPr>
                <w:rFonts w:ascii="Arial" w:hAnsi="Arial"/>
                <w:szCs w:val="20"/>
                <w:lang w:val="en-AU"/>
              </w:rPr>
              <w:t>0</w:t>
            </w:r>
          </w:p>
        </w:tc>
      </w:tr>
    </w:tbl>
    <w:p w14:paraId="3272F962" w14:textId="77777777" w:rsidR="008C38A5" w:rsidRPr="00645DF7" w:rsidRDefault="008C38A5" w:rsidP="00EB45E7">
      <w:r w:rsidRPr="00645DF7">
        <w:rPr>
          <w:rStyle w:val="Bold"/>
        </w:rPr>
        <w:br/>
      </w:r>
      <w:r w:rsidRPr="00645DF7">
        <w:rPr>
          <w:rStyle w:val="Bold"/>
          <w:bCs/>
          <w:sz w:val="20"/>
        </w:rPr>
        <w:t>Note: Income (A) and Expenditure (B) must balance</w:t>
      </w:r>
      <w:r w:rsidRPr="00645DF7">
        <w:rPr>
          <w:b/>
          <w:bCs/>
        </w:rPr>
        <w:t>.</w:t>
      </w:r>
      <w:r w:rsidRPr="00645DF7">
        <w:br/>
        <w:t>After completing the budget ask yourself: Does the total amount at (A) equal the total amount at (B)? Yes/No</w:t>
      </w:r>
    </w:p>
    <w:p w14:paraId="4DC8DB28" w14:textId="77777777" w:rsidR="008C38A5" w:rsidRPr="00645DF7" w:rsidRDefault="008C38A5" w:rsidP="008C38A5">
      <w:pPr>
        <w:spacing w:after="0"/>
      </w:pPr>
    </w:p>
    <w:p w14:paraId="0C8573EA" w14:textId="77777777" w:rsidR="00B30B34" w:rsidRDefault="00B30B34" w:rsidP="008C38A5">
      <w:pPr>
        <w:spacing w:after="0"/>
        <w:sectPr w:rsidR="00B30B34" w:rsidSect="00794B1A">
          <w:pgSz w:w="11906" w:h="16838"/>
          <w:pgMar w:top="720" w:right="720" w:bottom="720" w:left="720" w:header="708" w:footer="708" w:gutter="0"/>
          <w:cols w:space="708"/>
          <w:docGrid w:linePitch="360"/>
        </w:sectPr>
      </w:pPr>
    </w:p>
    <w:p w14:paraId="7E2CFBC4" w14:textId="05191056" w:rsidR="008C38A5" w:rsidRPr="00DE0B8C" w:rsidRDefault="008C38A5" w:rsidP="00DE0B8C">
      <w:pPr>
        <w:pStyle w:val="Heading3"/>
      </w:pPr>
      <w:r w:rsidRPr="00DE0B8C">
        <w:lastRenderedPageBreak/>
        <w:t>Budget example 2</w:t>
      </w:r>
      <w:r w:rsidR="00746269" w:rsidRPr="00DE0B8C">
        <w:t>:</w:t>
      </w:r>
      <w:r w:rsidRPr="00DE0B8C">
        <w:t xml:space="preserve"> </w:t>
      </w:r>
      <w:r w:rsidR="00454CA2" w:rsidRPr="00DE0B8C">
        <w:t>Event</w:t>
      </w:r>
    </w:p>
    <w:tbl>
      <w:tblPr>
        <w:tblStyle w:val="MANTablestyle2"/>
        <w:tblW w:w="10207" w:type="dxa"/>
        <w:tblLook w:val="0060" w:firstRow="1" w:lastRow="1" w:firstColumn="0" w:lastColumn="0" w:noHBand="0" w:noVBand="0"/>
      </w:tblPr>
      <w:tblGrid>
        <w:gridCol w:w="8647"/>
        <w:gridCol w:w="1560"/>
      </w:tblGrid>
      <w:tr w:rsidR="00454CA2" w:rsidRPr="00843D58" w14:paraId="2AF1BEEB" w14:textId="77777777" w:rsidTr="00675E6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Borders>
              <w:left w:val="nil"/>
              <w:bottom w:val="nil"/>
            </w:tcBorders>
            <w:shd w:val="clear" w:color="auto" w:fill="215E99" w:themeFill="text2" w:themeFillTint="BF"/>
          </w:tcPr>
          <w:p w14:paraId="3AC5B71E" w14:textId="77777777" w:rsidR="00454CA2" w:rsidRPr="00843D58" w:rsidRDefault="00454CA2" w:rsidP="00AC5B98">
            <w:pPr>
              <w:pStyle w:val="TableHeading"/>
              <w:spacing w:beforeLines="0" w:before="40" w:afterLines="0" w:after="40"/>
              <w:rPr>
                <w:rStyle w:val="Whitefontstyle"/>
                <w:rFonts w:ascii="Arial" w:hAnsi="Arial"/>
                <w:szCs w:val="20"/>
              </w:rPr>
            </w:pPr>
            <w:r w:rsidRPr="00843D58">
              <w:rPr>
                <w:rStyle w:val="Whitefontstyle"/>
                <w:rFonts w:ascii="Arial" w:hAnsi="Arial"/>
                <w:szCs w:val="20"/>
              </w:rPr>
              <w:t>Income</w:t>
            </w:r>
          </w:p>
        </w:tc>
        <w:tc>
          <w:tcPr>
            <w:tcW w:w="1560" w:type="dxa"/>
            <w:tcBorders>
              <w:bottom w:val="nil"/>
              <w:right w:val="nil"/>
            </w:tcBorders>
            <w:shd w:val="clear" w:color="auto" w:fill="215E99" w:themeFill="text2" w:themeFillTint="BF"/>
          </w:tcPr>
          <w:p w14:paraId="4E0EDAEE" w14:textId="77777777" w:rsidR="00454CA2" w:rsidRPr="00843D58" w:rsidRDefault="00454CA2" w:rsidP="00AC5B98">
            <w:pPr>
              <w:pStyle w:val="TableHeading"/>
              <w:spacing w:beforeLines="0" w:before="40" w:afterLines="0" w:after="40"/>
              <w:cnfStyle w:val="100000000000" w:firstRow="1" w:lastRow="0" w:firstColumn="0" w:lastColumn="0" w:oddVBand="0" w:evenVBand="0" w:oddHBand="0" w:evenHBand="0" w:firstRowFirstColumn="0" w:firstRowLastColumn="0" w:lastRowFirstColumn="0" w:lastRowLastColumn="0"/>
              <w:rPr>
                <w:rStyle w:val="Whitefontstyle"/>
                <w:rFonts w:ascii="Arial" w:hAnsi="Arial"/>
                <w:szCs w:val="20"/>
              </w:rPr>
            </w:pPr>
            <w:r w:rsidRPr="00843D58">
              <w:rPr>
                <w:rStyle w:val="Whitefontstyle"/>
                <w:rFonts w:ascii="Arial" w:hAnsi="Arial"/>
                <w:szCs w:val="20"/>
              </w:rPr>
              <w:t>Amount</w:t>
            </w:r>
          </w:p>
        </w:tc>
      </w:tr>
      <w:tr w:rsidR="00454CA2" w:rsidRPr="00843D58" w14:paraId="1263DE00" w14:textId="77777777" w:rsidTr="00AC5B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Pr>
          <w:p w14:paraId="17360AC6" w14:textId="77777777" w:rsidR="00454CA2" w:rsidRPr="00843D58" w:rsidRDefault="00454CA2" w:rsidP="00AC5B98">
            <w:pPr>
              <w:pStyle w:val="TableText"/>
              <w:spacing w:before="40" w:after="40"/>
              <w:rPr>
                <w:rFonts w:ascii="Arial" w:hAnsi="Arial"/>
              </w:rPr>
            </w:pPr>
            <w:r w:rsidRPr="00843D58">
              <w:rPr>
                <w:rFonts w:ascii="Arial" w:hAnsi="Arial"/>
              </w:rPr>
              <w:t xml:space="preserve">Your organisation’s financial contribution </w:t>
            </w:r>
          </w:p>
          <w:p w14:paraId="0F4819C3" w14:textId="77777777" w:rsidR="00454CA2" w:rsidRPr="00293F7A" w:rsidRDefault="00454CA2" w:rsidP="00AC5B98">
            <w:pPr>
              <w:pStyle w:val="TableText"/>
              <w:spacing w:before="40" w:after="40"/>
              <w:rPr>
                <w:rStyle w:val="Bold"/>
                <w:rFonts w:ascii="Arial" w:hAnsi="Arial"/>
                <w:sz w:val="20"/>
                <w:szCs w:val="20"/>
              </w:rPr>
            </w:pPr>
            <w:r w:rsidRPr="00293F7A">
              <w:rPr>
                <w:rStyle w:val="Bold"/>
                <w:rFonts w:ascii="Arial" w:hAnsi="Arial"/>
                <w:sz w:val="20"/>
                <w:szCs w:val="20"/>
              </w:rPr>
              <w:t>What is your organisations budget for the activity?</w:t>
            </w:r>
          </w:p>
        </w:tc>
        <w:tc>
          <w:tcPr>
            <w:tcW w:w="1560" w:type="dxa"/>
          </w:tcPr>
          <w:p w14:paraId="5C10FA6C" w14:textId="6490FDA4" w:rsidR="00454CA2" w:rsidRPr="00843D58" w:rsidRDefault="00454CA2" w:rsidP="000E39B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rPr>
            </w:pPr>
            <w:r w:rsidRPr="00843D58">
              <w:rPr>
                <w:rFonts w:ascii="Arial" w:hAnsi="Arial"/>
              </w:rPr>
              <w:t>$10,000</w:t>
            </w:r>
          </w:p>
        </w:tc>
      </w:tr>
      <w:tr w:rsidR="00454CA2" w:rsidRPr="00843D58" w14:paraId="075F9D9B" w14:textId="77777777" w:rsidTr="00AC5B9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Pr>
          <w:p w14:paraId="1C485488" w14:textId="77777777" w:rsidR="00454CA2" w:rsidRPr="00843D58" w:rsidRDefault="00454CA2" w:rsidP="00AC5B98">
            <w:pPr>
              <w:pStyle w:val="TableText"/>
              <w:spacing w:before="40" w:after="40"/>
              <w:rPr>
                <w:rStyle w:val="Bold"/>
                <w:rFonts w:ascii="Arial" w:hAnsi="Arial"/>
              </w:rPr>
            </w:pPr>
            <w:r w:rsidRPr="00843D58">
              <w:rPr>
                <w:rFonts w:ascii="Arial" w:hAnsi="Arial"/>
              </w:rPr>
              <w:t xml:space="preserve">Amount you are seeking from Manningham Council </w:t>
            </w:r>
          </w:p>
          <w:p w14:paraId="1DDFB788" w14:textId="77777777" w:rsidR="00454CA2" w:rsidRPr="00843D58" w:rsidRDefault="00454CA2" w:rsidP="00AC5B98">
            <w:pPr>
              <w:pStyle w:val="TableText"/>
              <w:spacing w:before="40" w:after="40"/>
              <w:rPr>
                <w:rFonts w:ascii="Arial" w:hAnsi="Arial"/>
              </w:rPr>
            </w:pPr>
            <w:r w:rsidRPr="00293F7A">
              <w:rPr>
                <w:rStyle w:val="Bold"/>
                <w:rFonts w:ascii="Arial" w:hAnsi="Arial"/>
                <w:sz w:val="20"/>
                <w:szCs w:val="20"/>
              </w:rPr>
              <w:t>If registered for GST, don’t add GST here, we will do so if you are successful.</w:t>
            </w:r>
          </w:p>
        </w:tc>
        <w:tc>
          <w:tcPr>
            <w:tcW w:w="1560" w:type="dxa"/>
          </w:tcPr>
          <w:p w14:paraId="2A9092E1" w14:textId="0D49ACF9" w:rsidR="00454CA2" w:rsidRPr="00843D58" w:rsidRDefault="00454CA2" w:rsidP="000E39B0">
            <w:pPr>
              <w:pStyle w:val="TableText"/>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843D58">
              <w:rPr>
                <w:rFonts w:ascii="Arial" w:hAnsi="Arial"/>
              </w:rPr>
              <w:t>$25,000</w:t>
            </w:r>
          </w:p>
        </w:tc>
      </w:tr>
      <w:tr w:rsidR="00454CA2" w:rsidRPr="00843D58" w14:paraId="6C71957D" w14:textId="77777777" w:rsidTr="00AC5B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Pr>
          <w:p w14:paraId="7A2DEAF1" w14:textId="77777777" w:rsidR="00454CA2" w:rsidRPr="00843D58" w:rsidRDefault="00454CA2" w:rsidP="00AC5B98">
            <w:pPr>
              <w:pStyle w:val="TableText"/>
              <w:spacing w:before="40" w:after="40"/>
              <w:ind w:left="60" w:right="60"/>
              <w:rPr>
                <w:rFonts w:ascii="Arial" w:hAnsi="Arial"/>
              </w:rPr>
            </w:pPr>
            <w:r w:rsidRPr="00843D58">
              <w:rPr>
                <w:rFonts w:ascii="Arial" w:hAnsi="Arial"/>
              </w:rPr>
              <w:t>Stall holder site fees</w:t>
            </w:r>
          </w:p>
          <w:p w14:paraId="4E9B2320" w14:textId="77777777" w:rsidR="00454CA2" w:rsidRPr="00843D58" w:rsidRDefault="00454CA2" w:rsidP="00293F7A">
            <w:pPr>
              <w:pStyle w:val="TableText"/>
              <w:spacing w:before="40" w:after="40"/>
              <w:rPr>
                <w:rStyle w:val="Bold"/>
                <w:rFonts w:ascii="Arial" w:hAnsi="Arial"/>
              </w:rPr>
            </w:pPr>
            <w:r w:rsidRPr="00293F7A">
              <w:rPr>
                <w:rStyle w:val="Bold"/>
                <w:rFonts w:ascii="Arial" w:hAnsi="Arial"/>
                <w:sz w:val="20"/>
                <w:szCs w:val="20"/>
              </w:rPr>
              <w:t>e.g. $50 x 30 tickets</w:t>
            </w:r>
          </w:p>
        </w:tc>
        <w:tc>
          <w:tcPr>
            <w:tcW w:w="1560" w:type="dxa"/>
          </w:tcPr>
          <w:p w14:paraId="309F5AF7" w14:textId="6F6F6076" w:rsidR="00454CA2" w:rsidRPr="00843D58" w:rsidRDefault="00454CA2" w:rsidP="000E39B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rPr>
            </w:pPr>
            <w:r w:rsidRPr="00843D58">
              <w:rPr>
                <w:rFonts w:ascii="Arial" w:hAnsi="Arial"/>
              </w:rPr>
              <w:t>$1,500</w:t>
            </w:r>
          </w:p>
        </w:tc>
      </w:tr>
      <w:tr w:rsidR="00454CA2" w:rsidRPr="00843D58" w14:paraId="3EF722EF" w14:textId="77777777" w:rsidTr="00AC5B9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Pr>
          <w:p w14:paraId="5C80BB7E" w14:textId="77777777" w:rsidR="00454CA2" w:rsidRPr="00843D58" w:rsidRDefault="00454CA2" w:rsidP="00AC5B98">
            <w:pPr>
              <w:pStyle w:val="TableText"/>
              <w:spacing w:before="40" w:after="40"/>
              <w:rPr>
                <w:rFonts w:ascii="Arial" w:hAnsi="Arial"/>
              </w:rPr>
            </w:pPr>
            <w:r w:rsidRPr="00843D58">
              <w:rPr>
                <w:rFonts w:ascii="Arial" w:hAnsi="Arial"/>
              </w:rPr>
              <w:t>Other (please detail)</w:t>
            </w:r>
          </w:p>
          <w:p w14:paraId="51A5BDF1" w14:textId="77777777" w:rsidR="00454CA2" w:rsidRPr="00843D58" w:rsidRDefault="00454CA2" w:rsidP="00AC5B98">
            <w:pPr>
              <w:pStyle w:val="TableText"/>
              <w:spacing w:before="40" w:after="40"/>
              <w:rPr>
                <w:rStyle w:val="Bold"/>
                <w:rFonts w:ascii="Arial" w:hAnsi="Arial"/>
              </w:rPr>
            </w:pPr>
            <w:r w:rsidRPr="00293F7A">
              <w:rPr>
                <w:rStyle w:val="Bold"/>
                <w:rFonts w:ascii="Arial" w:hAnsi="Arial"/>
                <w:sz w:val="20"/>
                <w:szCs w:val="20"/>
              </w:rPr>
              <w:t>Please detail any other types of funding here.</w:t>
            </w:r>
            <w:r w:rsidRPr="00843D58">
              <w:rPr>
                <w:rStyle w:val="Bold"/>
                <w:rFonts w:ascii="Arial" w:hAnsi="Arial"/>
              </w:rPr>
              <w:t xml:space="preserve"> </w:t>
            </w:r>
            <w:r w:rsidRPr="006A533C">
              <w:rPr>
                <w:rStyle w:val="Bold"/>
                <w:rFonts w:ascii="Arial" w:hAnsi="Arial"/>
                <w:b w:val="0"/>
                <w:bCs/>
              </w:rPr>
              <w:t xml:space="preserve">This could include a fundraising activity (example: chocolate drive), or contributions from a partnering organisation. </w:t>
            </w:r>
          </w:p>
        </w:tc>
        <w:tc>
          <w:tcPr>
            <w:tcW w:w="1560" w:type="dxa"/>
          </w:tcPr>
          <w:p w14:paraId="5E74B957" w14:textId="392FC20A" w:rsidR="00454CA2" w:rsidRPr="00843D58" w:rsidRDefault="00454CA2" w:rsidP="000E39B0">
            <w:pPr>
              <w:pStyle w:val="TableText"/>
              <w:spacing w:before="40" w:after="40"/>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843D58">
              <w:rPr>
                <w:rFonts w:ascii="Arial" w:hAnsi="Arial"/>
              </w:rPr>
              <w:t>$5,000</w:t>
            </w:r>
          </w:p>
        </w:tc>
      </w:tr>
      <w:tr w:rsidR="00454CA2" w:rsidRPr="00843D58" w14:paraId="0A1AE96E" w14:textId="77777777" w:rsidTr="00AC5B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Pr>
          <w:p w14:paraId="2A040CFB" w14:textId="77777777" w:rsidR="00454CA2" w:rsidRPr="00843D58" w:rsidRDefault="00454CA2" w:rsidP="00AC5B98">
            <w:pPr>
              <w:pStyle w:val="TableText"/>
              <w:spacing w:before="40" w:after="40"/>
              <w:rPr>
                <w:rFonts w:ascii="Arial" w:hAnsi="Arial"/>
              </w:rPr>
            </w:pPr>
            <w:r w:rsidRPr="00843D58">
              <w:rPr>
                <w:rFonts w:ascii="Arial" w:hAnsi="Arial"/>
              </w:rPr>
              <w:t xml:space="preserve">Your organisation’s in-kind contribution  </w:t>
            </w:r>
          </w:p>
          <w:p w14:paraId="7872D112" w14:textId="7ADAAA9D" w:rsidR="00454CA2" w:rsidRPr="00843D58" w:rsidRDefault="00454CA2" w:rsidP="00AC5B98">
            <w:pPr>
              <w:pStyle w:val="TableText"/>
              <w:spacing w:before="40" w:after="40"/>
              <w:rPr>
                <w:rStyle w:val="Bold"/>
                <w:rFonts w:ascii="Arial" w:hAnsi="Arial"/>
              </w:rPr>
            </w:pPr>
            <w:r w:rsidRPr="00293F7A">
              <w:rPr>
                <w:rStyle w:val="Bold"/>
                <w:rFonts w:ascii="Arial" w:hAnsi="Arial"/>
                <w:sz w:val="20"/>
                <w:szCs w:val="20"/>
              </w:rPr>
              <w:t>What is your organisation</w:t>
            </w:r>
            <w:r w:rsidR="00B71C32" w:rsidRPr="00293F7A">
              <w:rPr>
                <w:rStyle w:val="Bold"/>
                <w:rFonts w:ascii="Arial" w:hAnsi="Arial"/>
                <w:sz w:val="20"/>
                <w:szCs w:val="20"/>
              </w:rPr>
              <w:t>’</w:t>
            </w:r>
            <w:r w:rsidRPr="00293F7A">
              <w:rPr>
                <w:rStyle w:val="Bold"/>
                <w:rFonts w:ascii="Arial" w:hAnsi="Arial"/>
                <w:sz w:val="20"/>
                <w:szCs w:val="20"/>
              </w:rPr>
              <w:t>s in-kind contribution to the activity?</w:t>
            </w:r>
            <w:r w:rsidR="00B71C32">
              <w:rPr>
                <w:rStyle w:val="Bold"/>
                <w:rFonts w:ascii="Arial" w:hAnsi="Arial"/>
              </w:rPr>
              <w:t xml:space="preserve"> </w:t>
            </w:r>
          </w:p>
        </w:tc>
        <w:tc>
          <w:tcPr>
            <w:tcW w:w="1560" w:type="dxa"/>
          </w:tcPr>
          <w:p w14:paraId="67CBA236" w14:textId="74677AC4" w:rsidR="00454CA2" w:rsidRPr="00843D58" w:rsidRDefault="00454CA2" w:rsidP="000E39B0">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rPr>
            </w:pPr>
            <w:r w:rsidRPr="00843D58">
              <w:rPr>
                <w:rFonts w:ascii="Arial" w:hAnsi="Arial"/>
              </w:rPr>
              <w:t>$4,</w:t>
            </w:r>
            <w:r w:rsidR="00E8272D">
              <w:rPr>
                <w:rFonts w:ascii="Arial" w:hAnsi="Arial"/>
              </w:rPr>
              <w:t>5</w:t>
            </w:r>
            <w:r w:rsidRPr="00843D58">
              <w:rPr>
                <w:rFonts w:ascii="Arial" w:hAnsi="Arial"/>
              </w:rPr>
              <w:t>00</w:t>
            </w:r>
          </w:p>
        </w:tc>
      </w:tr>
      <w:tr w:rsidR="00454CA2" w:rsidRPr="00843D58" w14:paraId="4C52EDFE" w14:textId="77777777" w:rsidTr="00AC5B98">
        <w:trPr>
          <w:cnfStyle w:val="010000000000" w:firstRow="0" w:lastRow="1"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Pr>
          <w:p w14:paraId="4579E572" w14:textId="77777777" w:rsidR="00454CA2" w:rsidRPr="00843D58" w:rsidRDefault="00454CA2" w:rsidP="00AC5B98">
            <w:pPr>
              <w:pStyle w:val="TableText"/>
              <w:spacing w:before="40" w:after="40"/>
              <w:rPr>
                <w:rFonts w:ascii="Arial" w:hAnsi="Arial"/>
              </w:rPr>
            </w:pPr>
            <w:r w:rsidRPr="00843D58">
              <w:rPr>
                <w:rFonts w:ascii="Arial" w:hAnsi="Arial"/>
              </w:rPr>
              <w:t>Total Income (A)</w:t>
            </w:r>
          </w:p>
        </w:tc>
        <w:tc>
          <w:tcPr>
            <w:tcW w:w="1560" w:type="dxa"/>
          </w:tcPr>
          <w:p w14:paraId="70642100" w14:textId="58380B2B" w:rsidR="00454CA2" w:rsidRPr="00843D58" w:rsidRDefault="00454CA2" w:rsidP="000E39B0">
            <w:pPr>
              <w:pStyle w:val="TableText"/>
              <w:spacing w:before="40" w:after="40"/>
              <w:jc w:val="right"/>
              <w:cnfStyle w:val="010000000000" w:firstRow="0" w:lastRow="1" w:firstColumn="0" w:lastColumn="0" w:oddVBand="0" w:evenVBand="0" w:oddHBand="0" w:evenHBand="0" w:firstRowFirstColumn="0" w:firstRowLastColumn="0" w:lastRowFirstColumn="0" w:lastRowLastColumn="0"/>
              <w:rPr>
                <w:rFonts w:ascii="Arial" w:hAnsi="Arial"/>
              </w:rPr>
            </w:pPr>
            <w:r w:rsidRPr="00843D58">
              <w:rPr>
                <w:rFonts w:ascii="Arial" w:hAnsi="Arial"/>
              </w:rPr>
              <w:t>$4</w:t>
            </w:r>
            <w:r w:rsidR="000E39B0">
              <w:rPr>
                <w:rFonts w:ascii="Arial" w:hAnsi="Arial"/>
              </w:rPr>
              <w:t>6</w:t>
            </w:r>
            <w:r w:rsidRPr="00843D58">
              <w:rPr>
                <w:rFonts w:ascii="Arial" w:hAnsi="Arial"/>
              </w:rPr>
              <w:t>,</w:t>
            </w:r>
            <w:r w:rsidR="000E39B0">
              <w:rPr>
                <w:rFonts w:ascii="Arial" w:hAnsi="Arial"/>
              </w:rPr>
              <w:t>0</w:t>
            </w:r>
            <w:r w:rsidRPr="00843D58">
              <w:rPr>
                <w:rFonts w:ascii="Arial" w:hAnsi="Arial"/>
              </w:rPr>
              <w:t>00</w:t>
            </w:r>
          </w:p>
        </w:tc>
      </w:tr>
    </w:tbl>
    <w:p w14:paraId="2480FFD1" w14:textId="77777777" w:rsidR="00454CA2" w:rsidRPr="00843D58" w:rsidRDefault="00454CA2" w:rsidP="00454CA2">
      <w:pPr>
        <w:spacing w:after="120"/>
        <w:rPr>
          <w:rFonts w:cs="Arial"/>
        </w:rPr>
      </w:pPr>
    </w:p>
    <w:tbl>
      <w:tblPr>
        <w:tblStyle w:val="MANTablestyle2"/>
        <w:tblW w:w="10207" w:type="dxa"/>
        <w:tblLook w:val="0060" w:firstRow="1" w:lastRow="1" w:firstColumn="0" w:lastColumn="0" w:noHBand="0" w:noVBand="0"/>
      </w:tblPr>
      <w:tblGrid>
        <w:gridCol w:w="8647"/>
        <w:gridCol w:w="1560"/>
      </w:tblGrid>
      <w:tr w:rsidR="00454CA2" w:rsidRPr="00843D58" w14:paraId="32EA2A3F" w14:textId="77777777" w:rsidTr="00675E6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Borders>
              <w:left w:val="nil"/>
              <w:bottom w:val="nil"/>
            </w:tcBorders>
            <w:shd w:val="clear" w:color="auto" w:fill="215E99" w:themeFill="text2" w:themeFillTint="BF"/>
          </w:tcPr>
          <w:p w14:paraId="03E2C6E7" w14:textId="77777777" w:rsidR="00454CA2" w:rsidRPr="00843D58" w:rsidRDefault="00454CA2" w:rsidP="00AC5B98">
            <w:pPr>
              <w:pStyle w:val="TableHeading"/>
              <w:spacing w:beforeLines="0" w:before="40" w:afterLines="0" w:after="40"/>
              <w:rPr>
                <w:rFonts w:ascii="Arial" w:hAnsi="Arial"/>
                <w:szCs w:val="20"/>
              </w:rPr>
            </w:pPr>
            <w:r w:rsidRPr="00843D58">
              <w:rPr>
                <w:rStyle w:val="Whitefontstyle"/>
                <w:rFonts w:ascii="Arial" w:hAnsi="Arial"/>
                <w:szCs w:val="20"/>
              </w:rPr>
              <w:t>Expenditure</w:t>
            </w:r>
          </w:p>
        </w:tc>
        <w:tc>
          <w:tcPr>
            <w:tcW w:w="1560" w:type="dxa"/>
            <w:tcBorders>
              <w:bottom w:val="nil"/>
              <w:right w:val="nil"/>
            </w:tcBorders>
            <w:shd w:val="clear" w:color="auto" w:fill="215E99" w:themeFill="text2" w:themeFillTint="BF"/>
          </w:tcPr>
          <w:p w14:paraId="2DF53475" w14:textId="77777777" w:rsidR="00454CA2" w:rsidRPr="00843D58" w:rsidRDefault="00454CA2" w:rsidP="00AC5B98">
            <w:pPr>
              <w:pStyle w:val="TableHeading"/>
              <w:spacing w:beforeLines="0" w:before="40" w:afterLines="0" w:after="40"/>
              <w:cnfStyle w:val="100000000000" w:firstRow="1" w:lastRow="0" w:firstColumn="0" w:lastColumn="0" w:oddVBand="0" w:evenVBand="0" w:oddHBand="0" w:evenHBand="0" w:firstRowFirstColumn="0" w:firstRowLastColumn="0" w:lastRowFirstColumn="0" w:lastRowLastColumn="0"/>
              <w:rPr>
                <w:rFonts w:ascii="Arial" w:hAnsi="Arial"/>
                <w:szCs w:val="20"/>
              </w:rPr>
            </w:pPr>
            <w:r w:rsidRPr="00843D58">
              <w:rPr>
                <w:rFonts w:ascii="Arial" w:hAnsi="Arial"/>
                <w:szCs w:val="20"/>
              </w:rPr>
              <w:t>Amount</w:t>
            </w:r>
          </w:p>
        </w:tc>
      </w:tr>
      <w:tr w:rsidR="00454CA2" w:rsidRPr="00843D58" w14:paraId="25EE926E" w14:textId="77777777" w:rsidTr="00AC5B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Pr>
          <w:p w14:paraId="5C638023" w14:textId="77777777" w:rsidR="00454CA2" w:rsidRPr="00843D58" w:rsidRDefault="00454CA2" w:rsidP="00AC5B98">
            <w:pPr>
              <w:pStyle w:val="TableText"/>
              <w:spacing w:before="40"/>
              <w:rPr>
                <w:rFonts w:ascii="Arial" w:hAnsi="Arial"/>
              </w:rPr>
            </w:pPr>
            <w:r w:rsidRPr="00843D58">
              <w:rPr>
                <w:rFonts w:ascii="Arial" w:hAnsi="Arial"/>
              </w:rPr>
              <w:t>Project Facilitator / Manager</w:t>
            </w:r>
          </w:p>
          <w:p w14:paraId="7037A2F7" w14:textId="77777777" w:rsidR="00454CA2" w:rsidRPr="00843D58" w:rsidRDefault="00454CA2" w:rsidP="00AC5B98">
            <w:pPr>
              <w:pStyle w:val="TableText"/>
              <w:spacing w:before="40"/>
              <w:rPr>
                <w:rStyle w:val="Bold"/>
                <w:rFonts w:ascii="Arial" w:hAnsi="Arial"/>
              </w:rPr>
            </w:pPr>
            <w:r w:rsidRPr="00843D58">
              <w:rPr>
                <w:rStyle w:val="Bold"/>
                <w:rFonts w:ascii="Arial" w:hAnsi="Arial"/>
              </w:rPr>
              <w:t>Example: theatre production manager @ $40/hr x 120hrs (includes script writing, set design, casting, ticket sales, staff and venue liaison, etc.)</w:t>
            </w:r>
          </w:p>
          <w:p w14:paraId="2173DF49" w14:textId="77777777" w:rsidR="00454CA2" w:rsidRPr="00843D58" w:rsidRDefault="00454CA2" w:rsidP="00AC5B98">
            <w:pPr>
              <w:pStyle w:val="TableText"/>
              <w:spacing w:before="40"/>
              <w:rPr>
                <w:rFonts w:ascii="Arial" w:hAnsi="Arial"/>
              </w:rPr>
            </w:pPr>
            <w:r w:rsidRPr="00843D58">
              <w:rPr>
                <w:rStyle w:val="Bold"/>
                <w:rFonts w:ascii="Arial" w:hAnsi="Arial"/>
              </w:rPr>
              <w:t>Note: ongoing salaries are not eligible</w:t>
            </w:r>
          </w:p>
        </w:tc>
        <w:tc>
          <w:tcPr>
            <w:tcW w:w="1560" w:type="dxa"/>
          </w:tcPr>
          <w:p w14:paraId="7549A93D" w14:textId="77777777" w:rsidR="00454CA2" w:rsidRPr="00843D58" w:rsidRDefault="00454CA2" w:rsidP="000E39B0">
            <w:pPr>
              <w:pStyle w:val="TableText"/>
              <w:spacing w:before="40"/>
              <w:jc w:val="right"/>
              <w:cnfStyle w:val="000000100000" w:firstRow="0" w:lastRow="0" w:firstColumn="0" w:lastColumn="0" w:oddVBand="0" w:evenVBand="0" w:oddHBand="1" w:evenHBand="0" w:firstRowFirstColumn="0" w:firstRowLastColumn="0" w:lastRowFirstColumn="0" w:lastRowLastColumn="0"/>
              <w:rPr>
                <w:rFonts w:ascii="Arial" w:hAnsi="Arial"/>
              </w:rPr>
            </w:pPr>
            <w:r w:rsidRPr="00843D58">
              <w:rPr>
                <w:rFonts w:ascii="Arial" w:hAnsi="Arial"/>
              </w:rPr>
              <w:t>$ 4,800</w:t>
            </w:r>
          </w:p>
        </w:tc>
      </w:tr>
      <w:tr w:rsidR="00454CA2" w:rsidRPr="00843D58" w14:paraId="457CAA46" w14:textId="77777777" w:rsidTr="00AC5B9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Pr>
          <w:p w14:paraId="4C7456CF" w14:textId="77777777" w:rsidR="00454CA2" w:rsidRPr="00843D58" w:rsidRDefault="00454CA2" w:rsidP="00AC5B98">
            <w:pPr>
              <w:pStyle w:val="TableText"/>
              <w:spacing w:before="40"/>
              <w:rPr>
                <w:rFonts w:ascii="Arial" w:hAnsi="Arial"/>
              </w:rPr>
            </w:pPr>
            <w:r w:rsidRPr="00843D58">
              <w:rPr>
                <w:rFonts w:ascii="Arial" w:hAnsi="Arial"/>
              </w:rPr>
              <w:t>Project Workers (please detail)</w:t>
            </w:r>
          </w:p>
          <w:p w14:paraId="26331CAA" w14:textId="77777777" w:rsidR="00454CA2" w:rsidRPr="00843D58" w:rsidRDefault="00454CA2" w:rsidP="00AC5B98">
            <w:pPr>
              <w:pStyle w:val="TableText"/>
              <w:spacing w:before="40"/>
              <w:rPr>
                <w:rStyle w:val="Bold"/>
                <w:rFonts w:ascii="Arial" w:hAnsi="Arial"/>
              </w:rPr>
            </w:pPr>
            <w:r w:rsidRPr="00843D58">
              <w:rPr>
                <w:rStyle w:val="Bold"/>
                <w:rFonts w:ascii="Arial" w:hAnsi="Arial"/>
              </w:rPr>
              <w:t>Example: drama teacher for workshops @ $35/hr x 120 hrs (includes drama workshops – 16 x 2 hrs, rehearsals and performance night support)</w:t>
            </w:r>
          </w:p>
        </w:tc>
        <w:tc>
          <w:tcPr>
            <w:tcW w:w="1560" w:type="dxa"/>
          </w:tcPr>
          <w:p w14:paraId="11DF7AF4" w14:textId="77777777" w:rsidR="00454CA2" w:rsidRPr="00843D58" w:rsidRDefault="00454CA2" w:rsidP="000E39B0">
            <w:pPr>
              <w:pStyle w:val="TableText"/>
              <w:spacing w:before="40"/>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843D58">
              <w:rPr>
                <w:rFonts w:ascii="Arial" w:hAnsi="Arial"/>
              </w:rPr>
              <w:t>$ 4,200</w:t>
            </w:r>
          </w:p>
        </w:tc>
      </w:tr>
      <w:tr w:rsidR="00454CA2" w:rsidRPr="00843D58" w14:paraId="20CDE0BC" w14:textId="77777777" w:rsidTr="00AC5B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Pr>
          <w:p w14:paraId="5A9D0BC8" w14:textId="77777777" w:rsidR="00454CA2" w:rsidRPr="00843D58" w:rsidRDefault="00454CA2" w:rsidP="00AC5B98">
            <w:pPr>
              <w:pStyle w:val="TableText"/>
              <w:spacing w:before="40"/>
              <w:rPr>
                <w:rStyle w:val="Bold"/>
                <w:rFonts w:ascii="Arial" w:hAnsi="Arial"/>
              </w:rPr>
            </w:pPr>
            <w:r w:rsidRPr="00843D58">
              <w:rPr>
                <w:rFonts w:ascii="Arial" w:hAnsi="Arial"/>
              </w:rPr>
              <w:t xml:space="preserve">Materials (please detail) </w:t>
            </w:r>
            <w:r w:rsidRPr="00843D58">
              <w:rPr>
                <w:rStyle w:val="Bold"/>
                <w:rFonts w:ascii="Arial" w:hAnsi="Arial"/>
              </w:rPr>
              <w:t>Example: stage, lights and sound $12,000</w:t>
            </w:r>
          </w:p>
        </w:tc>
        <w:tc>
          <w:tcPr>
            <w:tcW w:w="1560" w:type="dxa"/>
          </w:tcPr>
          <w:p w14:paraId="55D9D504" w14:textId="77777777" w:rsidR="00454CA2" w:rsidRPr="00843D58" w:rsidRDefault="00454CA2" w:rsidP="000E39B0">
            <w:pPr>
              <w:pStyle w:val="TableText"/>
              <w:spacing w:before="40"/>
              <w:jc w:val="right"/>
              <w:cnfStyle w:val="000000100000" w:firstRow="0" w:lastRow="0" w:firstColumn="0" w:lastColumn="0" w:oddVBand="0" w:evenVBand="0" w:oddHBand="1" w:evenHBand="0" w:firstRowFirstColumn="0" w:firstRowLastColumn="0" w:lastRowFirstColumn="0" w:lastRowLastColumn="0"/>
              <w:rPr>
                <w:rFonts w:ascii="Arial" w:hAnsi="Arial"/>
              </w:rPr>
            </w:pPr>
            <w:r w:rsidRPr="00843D58">
              <w:rPr>
                <w:rFonts w:ascii="Arial" w:hAnsi="Arial"/>
              </w:rPr>
              <w:t>$12,000</w:t>
            </w:r>
          </w:p>
        </w:tc>
      </w:tr>
      <w:tr w:rsidR="00454CA2" w:rsidRPr="00843D58" w14:paraId="6959FAB9" w14:textId="77777777" w:rsidTr="00AC5B9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Pr>
          <w:p w14:paraId="15333D74" w14:textId="77777777" w:rsidR="00454CA2" w:rsidRPr="00843D58" w:rsidRDefault="00454CA2" w:rsidP="00AC5B98">
            <w:pPr>
              <w:pStyle w:val="TableText"/>
              <w:spacing w:before="40"/>
              <w:rPr>
                <w:rStyle w:val="Bold"/>
                <w:rFonts w:ascii="Arial" w:hAnsi="Arial"/>
              </w:rPr>
            </w:pPr>
            <w:r w:rsidRPr="00843D58">
              <w:rPr>
                <w:rFonts w:ascii="Arial" w:hAnsi="Arial"/>
              </w:rPr>
              <w:t xml:space="preserve">Insurance </w:t>
            </w:r>
            <w:r w:rsidRPr="00843D58">
              <w:rPr>
                <w:rStyle w:val="Bold"/>
                <w:rFonts w:ascii="Arial" w:hAnsi="Arial"/>
              </w:rPr>
              <w:t xml:space="preserve">e.g. public liability </w:t>
            </w:r>
          </w:p>
        </w:tc>
        <w:tc>
          <w:tcPr>
            <w:tcW w:w="1560" w:type="dxa"/>
          </w:tcPr>
          <w:p w14:paraId="69C9449C" w14:textId="77777777" w:rsidR="00454CA2" w:rsidRPr="00843D58" w:rsidRDefault="00454CA2" w:rsidP="000E39B0">
            <w:pPr>
              <w:pStyle w:val="TableText"/>
              <w:spacing w:before="40"/>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843D58">
              <w:rPr>
                <w:rFonts w:ascii="Arial" w:hAnsi="Arial"/>
              </w:rPr>
              <w:t>$1,700</w:t>
            </w:r>
          </w:p>
        </w:tc>
      </w:tr>
      <w:tr w:rsidR="00454CA2" w:rsidRPr="00843D58" w14:paraId="63FFDDCB" w14:textId="77777777" w:rsidTr="00AC5B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Pr>
          <w:p w14:paraId="3BF4742F" w14:textId="77777777" w:rsidR="00454CA2" w:rsidRPr="00843D58" w:rsidRDefault="00454CA2" w:rsidP="00AC5B98">
            <w:pPr>
              <w:pStyle w:val="TableText"/>
              <w:spacing w:before="40"/>
              <w:rPr>
                <w:rFonts w:ascii="Arial" w:hAnsi="Arial"/>
              </w:rPr>
            </w:pPr>
            <w:r w:rsidRPr="00843D58">
              <w:rPr>
                <w:rFonts w:ascii="Arial" w:hAnsi="Arial"/>
              </w:rPr>
              <w:t>Equipment hire / purchase (please detail)</w:t>
            </w:r>
          </w:p>
          <w:p w14:paraId="2C19F4E9" w14:textId="77777777" w:rsidR="00454CA2" w:rsidRPr="00843D58" w:rsidRDefault="00454CA2" w:rsidP="00AC5B98">
            <w:pPr>
              <w:pStyle w:val="TableText"/>
              <w:spacing w:before="40"/>
              <w:rPr>
                <w:rStyle w:val="Bold"/>
                <w:rFonts w:ascii="Arial" w:hAnsi="Arial"/>
                <w:b w:val="0"/>
              </w:rPr>
            </w:pPr>
            <w:r w:rsidRPr="00843D58">
              <w:rPr>
                <w:rFonts w:ascii="Arial" w:hAnsi="Arial"/>
              </w:rPr>
              <w:t xml:space="preserve">Example: </w:t>
            </w:r>
            <w:r w:rsidRPr="00843D58">
              <w:rPr>
                <w:rStyle w:val="Bold"/>
                <w:rFonts w:ascii="Arial" w:hAnsi="Arial"/>
              </w:rPr>
              <w:t>marquees and road barriers</w:t>
            </w:r>
          </w:p>
        </w:tc>
        <w:tc>
          <w:tcPr>
            <w:tcW w:w="1560" w:type="dxa"/>
          </w:tcPr>
          <w:p w14:paraId="7AD54D35" w14:textId="77777777" w:rsidR="00454CA2" w:rsidRPr="00843D58" w:rsidRDefault="00454CA2" w:rsidP="000E39B0">
            <w:pPr>
              <w:pStyle w:val="TableText"/>
              <w:spacing w:before="40"/>
              <w:jc w:val="right"/>
              <w:cnfStyle w:val="000000100000" w:firstRow="0" w:lastRow="0" w:firstColumn="0" w:lastColumn="0" w:oddVBand="0" w:evenVBand="0" w:oddHBand="1" w:evenHBand="0" w:firstRowFirstColumn="0" w:firstRowLastColumn="0" w:lastRowFirstColumn="0" w:lastRowLastColumn="0"/>
              <w:rPr>
                <w:rFonts w:ascii="Arial" w:hAnsi="Arial"/>
              </w:rPr>
            </w:pPr>
            <w:r w:rsidRPr="00843D58">
              <w:rPr>
                <w:rFonts w:ascii="Arial" w:hAnsi="Arial"/>
              </w:rPr>
              <w:t>$6,000</w:t>
            </w:r>
          </w:p>
        </w:tc>
      </w:tr>
      <w:tr w:rsidR="00454CA2" w:rsidRPr="00843D58" w14:paraId="63223E43" w14:textId="77777777" w:rsidTr="00AC5B9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Pr>
          <w:p w14:paraId="69EC922E" w14:textId="77777777" w:rsidR="00454CA2" w:rsidRPr="00843D58" w:rsidRDefault="00454CA2" w:rsidP="00AC5B98">
            <w:pPr>
              <w:pStyle w:val="TableText"/>
              <w:spacing w:before="40"/>
              <w:rPr>
                <w:rFonts w:ascii="Arial" w:hAnsi="Arial"/>
              </w:rPr>
            </w:pPr>
            <w:r w:rsidRPr="00843D58">
              <w:rPr>
                <w:rFonts w:ascii="Arial" w:hAnsi="Arial"/>
              </w:rPr>
              <w:t>Traffic Management / Security</w:t>
            </w:r>
          </w:p>
          <w:p w14:paraId="33B0DBF5" w14:textId="77777777" w:rsidR="00454CA2" w:rsidRPr="00843D58" w:rsidRDefault="00454CA2" w:rsidP="00AC5B98">
            <w:pPr>
              <w:pStyle w:val="TableText"/>
              <w:spacing w:before="40"/>
              <w:rPr>
                <w:rStyle w:val="Bold"/>
                <w:rFonts w:ascii="Arial" w:hAnsi="Arial"/>
              </w:rPr>
            </w:pPr>
            <w:r w:rsidRPr="00843D58">
              <w:rPr>
                <w:rStyle w:val="Bold"/>
                <w:rFonts w:ascii="Arial" w:hAnsi="Arial"/>
              </w:rPr>
              <w:t>Example:  TMP creation and implementation</w:t>
            </w:r>
          </w:p>
        </w:tc>
        <w:tc>
          <w:tcPr>
            <w:tcW w:w="1560" w:type="dxa"/>
          </w:tcPr>
          <w:p w14:paraId="22F31967" w14:textId="77777777" w:rsidR="00454CA2" w:rsidRPr="00843D58" w:rsidRDefault="00454CA2" w:rsidP="000E39B0">
            <w:pPr>
              <w:pStyle w:val="TableText"/>
              <w:spacing w:before="40"/>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843D58">
              <w:rPr>
                <w:rFonts w:ascii="Arial" w:hAnsi="Arial"/>
              </w:rPr>
              <w:t>$5,000</w:t>
            </w:r>
          </w:p>
        </w:tc>
      </w:tr>
      <w:tr w:rsidR="00454CA2" w:rsidRPr="00843D58" w14:paraId="6798DC4E" w14:textId="77777777" w:rsidTr="00AC5B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Pr>
          <w:p w14:paraId="33BB72DF" w14:textId="77777777" w:rsidR="00454CA2" w:rsidRPr="00843D58" w:rsidRDefault="00454CA2" w:rsidP="00AC5B98">
            <w:pPr>
              <w:pStyle w:val="TableText"/>
              <w:spacing w:before="40"/>
              <w:rPr>
                <w:rStyle w:val="Bold"/>
                <w:rFonts w:ascii="Arial" w:hAnsi="Arial"/>
              </w:rPr>
            </w:pPr>
            <w:r w:rsidRPr="00843D58">
              <w:rPr>
                <w:rFonts w:ascii="Arial" w:hAnsi="Arial"/>
              </w:rPr>
              <w:t xml:space="preserve">Advertising and Promotion </w:t>
            </w:r>
            <w:r w:rsidRPr="00843D58">
              <w:rPr>
                <w:rStyle w:val="Bold"/>
                <w:rFonts w:ascii="Arial" w:hAnsi="Arial"/>
              </w:rPr>
              <w:t>example: fliers and posters (all other will be free publicity)</w:t>
            </w:r>
          </w:p>
        </w:tc>
        <w:tc>
          <w:tcPr>
            <w:tcW w:w="1560" w:type="dxa"/>
          </w:tcPr>
          <w:p w14:paraId="3932A962" w14:textId="77777777" w:rsidR="00454CA2" w:rsidRPr="00843D58" w:rsidRDefault="00454CA2" w:rsidP="000E39B0">
            <w:pPr>
              <w:pStyle w:val="TableText"/>
              <w:spacing w:before="40"/>
              <w:jc w:val="right"/>
              <w:cnfStyle w:val="000000100000" w:firstRow="0" w:lastRow="0" w:firstColumn="0" w:lastColumn="0" w:oddVBand="0" w:evenVBand="0" w:oddHBand="1" w:evenHBand="0" w:firstRowFirstColumn="0" w:firstRowLastColumn="0" w:lastRowFirstColumn="0" w:lastRowLastColumn="0"/>
              <w:rPr>
                <w:rFonts w:ascii="Arial" w:hAnsi="Arial"/>
              </w:rPr>
            </w:pPr>
            <w:r w:rsidRPr="00843D58">
              <w:rPr>
                <w:rFonts w:ascii="Arial" w:hAnsi="Arial"/>
              </w:rPr>
              <w:t>$2,500</w:t>
            </w:r>
          </w:p>
        </w:tc>
      </w:tr>
      <w:tr w:rsidR="00454CA2" w:rsidRPr="00843D58" w14:paraId="0B715AD1" w14:textId="77777777" w:rsidTr="00AC5B9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Pr>
          <w:p w14:paraId="6E489604" w14:textId="77777777" w:rsidR="00454CA2" w:rsidRPr="00843D58" w:rsidRDefault="00454CA2" w:rsidP="00AC5B98">
            <w:pPr>
              <w:pStyle w:val="TableText"/>
              <w:spacing w:before="40"/>
              <w:rPr>
                <w:rFonts w:ascii="Arial" w:hAnsi="Arial"/>
                <w:b/>
              </w:rPr>
            </w:pPr>
            <w:r w:rsidRPr="00843D58">
              <w:rPr>
                <w:rFonts w:ascii="Arial" w:hAnsi="Arial"/>
              </w:rPr>
              <w:t xml:space="preserve">Entertainment </w:t>
            </w:r>
            <w:r w:rsidRPr="00843D58">
              <w:rPr>
                <w:rFonts w:ascii="Arial" w:hAnsi="Arial"/>
                <w:b/>
              </w:rPr>
              <w:t>example: major act</w:t>
            </w:r>
          </w:p>
        </w:tc>
        <w:tc>
          <w:tcPr>
            <w:tcW w:w="1560" w:type="dxa"/>
          </w:tcPr>
          <w:p w14:paraId="71B0170E" w14:textId="77777777" w:rsidR="00454CA2" w:rsidRPr="00843D58" w:rsidRDefault="00454CA2" w:rsidP="000E39B0">
            <w:pPr>
              <w:pStyle w:val="TableText"/>
              <w:spacing w:before="40"/>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843D58">
              <w:rPr>
                <w:rFonts w:ascii="Arial" w:hAnsi="Arial"/>
              </w:rPr>
              <w:t>$ 5,000</w:t>
            </w:r>
          </w:p>
        </w:tc>
      </w:tr>
      <w:tr w:rsidR="00454CA2" w:rsidRPr="00843D58" w14:paraId="10283600" w14:textId="77777777" w:rsidTr="00AC5B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Pr>
          <w:p w14:paraId="16B5B89A" w14:textId="77777777" w:rsidR="00454CA2" w:rsidRPr="00843D58" w:rsidRDefault="00454CA2" w:rsidP="00AC5B98">
            <w:pPr>
              <w:pStyle w:val="TableText"/>
              <w:spacing w:before="40"/>
              <w:rPr>
                <w:rStyle w:val="Bold"/>
                <w:rFonts w:ascii="Arial" w:hAnsi="Arial"/>
              </w:rPr>
            </w:pPr>
            <w:r w:rsidRPr="00843D58">
              <w:rPr>
                <w:rFonts w:ascii="Arial" w:hAnsi="Arial"/>
              </w:rPr>
              <w:t xml:space="preserve">Other (please detail) </w:t>
            </w:r>
            <w:r w:rsidRPr="00843D58">
              <w:rPr>
                <w:rStyle w:val="Bold"/>
                <w:rFonts w:ascii="Arial" w:hAnsi="Arial"/>
              </w:rPr>
              <w:t xml:space="preserve">example: copyright for use of music </w:t>
            </w:r>
          </w:p>
        </w:tc>
        <w:tc>
          <w:tcPr>
            <w:tcW w:w="1560" w:type="dxa"/>
          </w:tcPr>
          <w:p w14:paraId="5477BA05" w14:textId="77777777" w:rsidR="00454CA2" w:rsidRPr="00843D58" w:rsidRDefault="00454CA2" w:rsidP="000E39B0">
            <w:pPr>
              <w:pStyle w:val="TableText"/>
              <w:spacing w:before="40"/>
              <w:jc w:val="right"/>
              <w:cnfStyle w:val="000000100000" w:firstRow="0" w:lastRow="0" w:firstColumn="0" w:lastColumn="0" w:oddVBand="0" w:evenVBand="0" w:oddHBand="1" w:evenHBand="0" w:firstRowFirstColumn="0" w:firstRowLastColumn="0" w:lastRowFirstColumn="0" w:lastRowLastColumn="0"/>
              <w:rPr>
                <w:rFonts w:ascii="Arial" w:hAnsi="Arial"/>
              </w:rPr>
            </w:pPr>
            <w:r w:rsidRPr="00843D58">
              <w:rPr>
                <w:rFonts w:ascii="Arial" w:hAnsi="Arial"/>
              </w:rPr>
              <w:t>$ 300</w:t>
            </w:r>
          </w:p>
        </w:tc>
      </w:tr>
      <w:tr w:rsidR="00454CA2" w:rsidRPr="00843D58" w14:paraId="2BAC91F1" w14:textId="77777777" w:rsidTr="00AC5B9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Pr>
          <w:p w14:paraId="71AC4BDA" w14:textId="5D05706D" w:rsidR="00454CA2" w:rsidRPr="00843D58" w:rsidRDefault="00454CA2" w:rsidP="00AC5B98">
            <w:pPr>
              <w:pStyle w:val="TableText"/>
              <w:spacing w:before="40"/>
              <w:rPr>
                <w:rStyle w:val="Bold"/>
                <w:rFonts w:ascii="Arial" w:hAnsi="Arial"/>
              </w:rPr>
            </w:pPr>
            <w:r w:rsidRPr="00843D58">
              <w:rPr>
                <w:rFonts w:ascii="Arial" w:hAnsi="Arial"/>
              </w:rPr>
              <w:t xml:space="preserve">In-kind </w:t>
            </w:r>
            <w:r w:rsidRPr="00843D58">
              <w:rPr>
                <w:rStyle w:val="Bold"/>
                <w:rFonts w:ascii="Arial" w:hAnsi="Arial"/>
              </w:rPr>
              <w:t>example three volunteers @ $4</w:t>
            </w:r>
            <w:r w:rsidR="002C5DEA">
              <w:rPr>
                <w:rStyle w:val="Bold"/>
                <w:rFonts w:ascii="Arial" w:hAnsi="Arial"/>
              </w:rPr>
              <w:t>5</w:t>
            </w:r>
            <w:r w:rsidRPr="00843D58">
              <w:rPr>
                <w:rStyle w:val="Bold"/>
                <w:rFonts w:ascii="Arial" w:hAnsi="Arial"/>
              </w:rPr>
              <w:t xml:space="preserve"> for 100 hours</w:t>
            </w:r>
          </w:p>
        </w:tc>
        <w:tc>
          <w:tcPr>
            <w:tcW w:w="1560" w:type="dxa"/>
          </w:tcPr>
          <w:p w14:paraId="79E6F0B0" w14:textId="6AA5EF51" w:rsidR="00454CA2" w:rsidRPr="00843D58" w:rsidRDefault="00454CA2" w:rsidP="000E39B0">
            <w:pPr>
              <w:pStyle w:val="TableText"/>
              <w:spacing w:before="40"/>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843D58">
              <w:rPr>
                <w:rFonts w:ascii="Arial" w:hAnsi="Arial"/>
              </w:rPr>
              <w:t>$4,</w:t>
            </w:r>
            <w:r w:rsidR="002C5DEA">
              <w:rPr>
                <w:rFonts w:ascii="Arial" w:hAnsi="Arial"/>
              </w:rPr>
              <w:t>5</w:t>
            </w:r>
            <w:r w:rsidRPr="00843D58">
              <w:rPr>
                <w:rFonts w:ascii="Arial" w:hAnsi="Arial"/>
              </w:rPr>
              <w:t>00</w:t>
            </w:r>
          </w:p>
        </w:tc>
      </w:tr>
      <w:tr w:rsidR="00454CA2" w:rsidRPr="00843D58" w14:paraId="3C421B10" w14:textId="77777777" w:rsidTr="00AC5B98">
        <w:trPr>
          <w:cnfStyle w:val="010000000000" w:firstRow="0" w:lastRow="1"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tcPr>
          <w:p w14:paraId="166783B9" w14:textId="77777777" w:rsidR="00454CA2" w:rsidRPr="00843D58" w:rsidRDefault="00454CA2" w:rsidP="00AC5B98">
            <w:pPr>
              <w:pStyle w:val="TableText"/>
              <w:spacing w:before="40"/>
              <w:rPr>
                <w:rFonts w:ascii="Arial" w:hAnsi="Arial"/>
              </w:rPr>
            </w:pPr>
            <w:r w:rsidRPr="00843D58">
              <w:rPr>
                <w:rFonts w:ascii="Arial" w:hAnsi="Arial"/>
              </w:rPr>
              <w:t>Total Expenditure (B)</w:t>
            </w:r>
          </w:p>
        </w:tc>
        <w:tc>
          <w:tcPr>
            <w:tcW w:w="1560" w:type="dxa"/>
          </w:tcPr>
          <w:p w14:paraId="1C351A63" w14:textId="73141A62" w:rsidR="00454CA2" w:rsidRPr="00843D58" w:rsidRDefault="00454CA2" w:rsidP="000E39B0">
            <w:pPr>
              <w:pStyle w:val="TableText"/>
              <w:spacing w:before="40"/>
              <w:jc w:val="right"/>
              <w:cnfStyle w:val="010000000000" w:firstRow="0" w:lastRow="1" w:firstColumn="0" w:lastColumn="0" w:oddVBand="0" w:evenVBand="0" w:oddHBand="0" w:evenHBand="0" w:firstRowFirstColumn="0" w:firstRowLastColumn="0" w:lastRowFirstColumn="0" w:lastRowLastColumn="0"/>
              <w:rPr>
                <w:rFonts w:ascii="Arial" w:hAnsi="Arial"/>
              </w:rPr>
            </w:pPr>
            <w:r w:rsidRPr="00843D58">
              <w:rPr>
                <w:rFonts w:ascii="Arial" w:hAnsi="Arial"/>
              </w:rPr>
              <w:t>$4</w:t>
            </w:r>
            <w:r w:rsidR="002C5DEA">
              <w:rPr>
                <w:rFonts w:ascii="Arial" w:hAnsi="Arial"/>
              </w:rPr>
              <w:t>6</w:t>
            </w:r>
            <w:r w:rsidRPr="00843D58">
              <w:rPr>
                <w:rFonts w:ascii="Arial" w:hAnsi="Arial"/>
              </w:rPr>
              <w:t>,</w:t>
            </w:r>
            <w:r w:rsidR="002C5DEA">
              <w:rPr>
                <w:rFonts w:ascii="Arial" w:hAnsi="Arial"/>
              </w:rPr>
              <w:t>0</w:t>
            </w:r>
            <w:r w:rsidRPr="00843D58">
              <w:rPr>
                <w:rFonts w:ascii="Arial" w:hAnsi="Arial"/>
              </w:rPr>
              <w:t>00</w:t>
            </w:r>
          </w:p>
        </w:tc>
      </w:tr>
    </w:tbl>
    <w:p w14:paraId="43D4066B" w14:textId="77777777" w:rsidR="00EF6614" w:rsidRDefault="00EF6614" w:rsidP="00454CA2">
      <w:pPr>
        <w:rPr>
          <w:rStyle w:val="Bold"/>
          <w:rFonts w:cs="Arial"/>
        </w:rPr>
      </w:pPr>
    </w:p>
    <w:p w14:paraId="4F14F926" w14:textId="647050AE" w:rsidR="00454CA2" w:rsidRDefault="00454CA2" w:rsidP="00454CA2">
      <w:pPr>
        <w:rPr>
          <w:rFonts w:cs="Arial"/>
        </w:rPr>
      </w:pPr>
      <w:r w:rsidRPr="00843D58">
        <w:rPr>
          <w:rStyle w:val="Bold"/>
          <w:rFonts w:cs="Arial"/>
        </w:rPr>
        <w:t>Note: Income (A) and Expenditure (B) must balance.</w:t>
      </w:r>
      <w:r w:rsidRPr="00843D58">
        <w:rPr>
          <w:rStyle w:val="Bold"/>
          <w:rFonts w:cs="Arial"/>
        </w:rPr>
        <w:br/>
      </w:r>
      <w:r w:rsidRPr="00843D58">
        <w:rPr>
          <w:rFonts w:cs="Arial"/>
        </w:rPr>
        <w:t>After completing the budget ask yourself: Does the total amount at (A) equal the total amount at (B)? Yes/No</w:t>
      </w:r>
    </w:p>
    <w:p w14:paraId="4E896542" w14:textId="77777777" w:rsidR="003C1AF5" w:rsidRDefault="003C1AF5" w:rsidP="00077F82">
      <w:pPr>
        <w:sectPr w:rsidR="003C1AF5" w:rsidSect="00794B1A">
          <w:footerReference w:type="default" r:id="rId32"/>
          <w:pgSz w:w="11906" w:h="16838"/>
          <w:pgMar w:top="720" w:right="720" w:bottom="720" w:left="720" w:header="708" w:footer="708" w:gutter="0"/>
          <w:cols w:space="708"/>
          <w:docGrid w:linePitch="360"/>
        </w:sectPr>
      </w:pPr>
    </w:p>
    <w:p w14:paraId="510CD84D" w14:textId="52BE16EA" w:rsidR="00077F82" w:rsidRPr="00077F82" w:rsidRDefault="00794B1A" w:rsidP="00077F82">
      <w:r>
        <w:rPr>
          <w:noProof/>
          <w:lang w:eastAsia="zh-CN"/>
        </w:rPr>
        <w:lastRenderedPageBreak/>
        <mc:AlternateContent>
          <mc:Choice Requires="wps">
            <w:drawing>
              <wp:anchor distT="0" distB="0" distL="114300" distR="114300" simplePos="0" relativeHeight="251695104" behindDoc="0" locked="1" layoutInCell="1" allowOverlap="1" wp14:anchorId="590AE33D" wp14:editId="3E145C7D">
                <wp:simplePos x="0" y="0"/>
                <wp:positionH relativeFrom="page">
                  <wp:posOffset>320675</wp:posOffset>
                </wp:positionH>
                <wp:positionV relativeFrom="page">
                  <wp:posOffset>607060</wp:posOffset>
                </wp:positionV>
                <wp:extent cx="6965950" cy="5212715"/>
                <wp:effectExtent l="0" t="0" r="6350" b="6985"/>
                <wp:wrapSquare wrapText="bothSides"/>
                <wp:docPr id="1" name="Rectangle: Single Corner Snipped 64"/>
                <wp:cNvGraphicFramePr/>
                <a:graphic xmlns:a="http://schemas.openxmlformats.org/drawingml/2006/main">
                  <a:graphicData uri="http://schemas.microsoft.com/office/word/2010/wordprocessingShape">
                    <wps:wsp>
                      <wps:cNvSpPr/>
                      <wps:spPr>
                        <a:xfrm flipH="1" flipV="1">
                          <a:off x="0" y="0"/>
                          <a:ext cx="6965950" cy="5212715"/>
                        </a:xfrm>
                        <a:custGeom>
                          <a:avLst/>
                          <a:gdLst>
                            <a:gd name="connsiteX0" fmla="*/ 0 w 6482443"/>
                            <a:gd name="connsiteY0" fmla="*/ 0 h 4947557"/>
                            <a:gd name="connsiteX1" fmla="*/ 5657834 w 6482443"/>
                            <a:gd name="connsiteY1" fmla="*/ 0 h 4947557"/>
                            <a:gd name="connsiteX2" fmla="*/ 6482443 w 6482443"/>
                            <a:gd name="connsiteY2" fmla="*/ 824609 h 4947557"/>
                            <a:gd name="connsiteX3" fmla="*/ 6482443 w 6482443"/>
                            <a:gd name="connsiteY3" fmla="*/ 4947557 h 4947557"/>
                            <a:gd name="connsiteX4" fmla="*/ 0 w 6482443"/>
                            <a:gd name="connsiteY4" fmla="*/ 4947557 h 4947557"/>
                            <a:gd name="connsiteX5" fmla="*/ 0 w 6482443"/>
                            <a:gd name="connsiteY5" fmla="*/ 0 h 4947557"/>
                            <a:gd name="connsiteX0" fmla="*/ 0 w 6482443"/>
                            <a:gd name="connsiteY0" fmla="*/ 0 h 4947557"/>
                            <a:gd name="connsiteX1" fmla="*/ 6482443 w 6482443"/>
                            <a:gd name="connsiteY1" fmla="*/ 824609 h 4947557"/>
                            <a:gd name="connsiteX2" fmla="*/ 6482443 w 6482443"/>
                            <a:gd name="connsiteY2" fmla="*/ 4947557 h 4947557"/>
                            <a:gd name="connsiteX3" fmla="*/ 0 w 6482443"/>
                            <a:gd name="connsiteY3" fmla="*/ 4947557 h 4947557"/>
                            <a:gd name="connsiteX4" fmla="*/ 0 w 6482443"/>
                            <a:gd name="connsiteY4" fmla="*/ 0 h 4947557"/>
                            <a:gd name="connsiteX0" fmla="*/ 0 w 6497943"/>
                            <a:gd name="connsiteY0" fmla="*/ 0 h 4947557"/>
                            <a:gd name="connsiteX1" fmla="*/ 6497943 w 6497943"/>
                            <a:gd name="connsiteY1" fmla="*/ 3366471 h 4947557"/>
                            <a:gd name="connsiteX2" fmla="*/ 6482443 w 6497943"/>
                            <a:gd name="connsiteY2" fmla="*/ 4947557 h 4947557"/>
                            <a:gd name="connsiteX3" fmla="*/ 0 w 6497943"/>
                            <a:gd name="connsiteY3" fmla="*/ 4947557 h 4947557"/>
                            <a:gd name="connsiteX4" fmla="*/ 0 w 6497943"/>
                            <a:gd name="connsiteY4" fmla="*/ 0 h 4947557"/>
                            <a:gd name="connsiteX0" fmla="*/ 0 w 6497943"/>
                            <a:gd name="connsiteY0" fmla="*/ 0 h 4947557"/>
                            <a:gd name="connsiteX1" fmla="*/ 6497943 w 6497943"/>
                            <a:gd name="connsiteY1" fmla="*/ 2301337 h 4947557"/>
                            <a:gd name="connsiteX2" fmla="*/ 6482443 w 6497943"/>
                            <a:gd name="connsiteY2" fmla="*/ 4947557 h 4947557"/>
                            <a:gd name="connsiteX3" fmla="*/ 0 w 6497943"/>
                            <a:gd name="connsiteY3" fmla="*/ 4947557 h 4947557"/>
                            <a:gd name="connsiteX4" fmla="*/ 0 w 6497943"/>
                            <a:gd name="connsiteY4" fmla="*/ 0 h 4947557"/>
                            <a:gd name="connsiteX0" fmla="*/ 0 w 6497943"/>
                            <a:gd name="connsiteY0" fmla="*/ 0 h 4947557"/>
                            <a:gd name="connsiteX1" fmla="*/ 6497943 w 6497943"/>
                            <a:gd name="connsiteY1" fmla="*/ 1236203 h 4947557"/>
                            <a:gd name="connsiteX2" fmla="*/ 6482443 w 6497943"/>
                            <a:gd name="connsiteY2" fmla="*/ 4947557 h 4947557"/>
                            <a:gd name="connsiteX3" fmla="*/ 0 w 6497943"/>
                            <a:gd name="connsiteY3" fmla="*/ 4947557 h 4947557"/>
                            <a:gd name="connsiteX4" fmla="*/ 0 w 6497943"/>
                            <a:gd name="connsiteY4" fmla="*/ 0 h 4947557"/>
                            <a:gd name="connsiteX0" fmla="*/ 0 w 6483253"/>
                            <a:gd name="connsiteY0" fmla="*/ 0 h 4947557"/>
                            <a:gd name="connsiteX1" fmla="*/ 6471341 w 6483253"/>
                            <a:gd name="connsiteY1" fmla="*/ 1209082 h 4947557"/>
                            <a:gd name="connsiteX2" fmla="*/ 6482443 w 6483253"/>
                            <a:gd name="connsiteY2" fmla="*/ 4947557 h 4947557"/>
                            <a:gd name="connsiteX3" fmla="*/ 0 w 6483253"/>
                            <a:gd name="connsiteY3" fmla="*/ 4947557 h 4947557"/>
                            <a:gd name="connsiteX4" fmla="*/ 0 w 6483253"/>
                            <a:gd name="connsiteY4" fmla="*/ 0 h 4947557"/>
                            <a:gd name="connsiteX0" fmla="*/ 0 w 6483716"/>
                            <a:gd name="connsiteY0" fmla="*/ 0 h 4947557"/>
                            <a:gd name="connsiteX1" fmla="*/ 6480209 w 6483716"/>
                            <a:gd name="connsiteY1" fmla="*/ 1191001 h 4947557"/>
                            <a:gd name="connsiteX2" fmla="*/ 6482443 w 6483716"/>
                            <a:gd name="connsiteY2" fmla="*/ 4947557 h 4947557"/>
                            <a:gd name="connsiteX3" fmla="*/ 0 w 6483716"/>
                            <a:gd name="connsiteY3" fmla="*/ 4947557 h 4947557"/>
                            <a:gd name="connsiteX4" fmla="*/ 0 w 6483716"/>
                            <a:gd name="connsiteY4" fmla="*/ 0 h 49475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83716" h="4947557">
                              <a:moveTo>
                                <a:pt x="0" y="0"/>
                              </a:moveTo>
                              <a:lnTo>
                                <a:pt x="6480209" y="1191001"/>
                              </a:lnTo>
                              <a:cubicBezTo>
                                <a:pt x="6475042" y="2073074"/>
                                <a:pt x="6487610" y="4065484"/>
                                <a:pt x="6482443" y="4947557"/>
                              </a:cubicBezTo>
                              <a:lnTo>
                                <a:pt x="0" y="4947557"/>
                              </a:lnTo>
                              <a:lnTo>
                                <a:pt x="0" y="0"/>
                              </a:lnTo>
                              <a:close/>
                            </a:path>
                          </a:pathLst>
                        </a:cu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04643" id="Rectangle: Single Corner Snipped 64" o:spid="_x0000_s1026" style="position:absolute;margin-left:25.25pt;margin-top:47.8pt;width:548.5pt;height:410.45pt;flip:x y;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483716,4947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" path="m,l6480209,1191001v-5167,882073,7401,2874483,2234,3756556l,4947557,,xe" fillcolor="#215e99 [2431]" stroked="f" strokeweight="1pt">
                <v:stroke joinstyle="miter"/>
                <v:path arrowok="t" o:connecttype="custom" o:connectlocs="0,0;6962182,1254831;6964582,5212715;0,5212715;0,0" o:connectangles="0,0,0,0,0"/>
                <w10:wrap type="square" anchorx="page" anchory="page"/>
                <w10:anchorlock/>
              </v:shape>
            </w:pict>
          </mc:Fallback>
        </mc:AlternateContent>
      </w:r>
    </w:p>
    <w:p w14:paraId="0E8CB1D8" w14:textId="6CCB73A3" w:rsidR="006D1C13" w:rsidRPr="006D1C13" w:rsidRDefault="00337B0B" w:rsidP="006D1C13">
      <w:r w:rsidRPr="0087722F">
        <w:rPr>
          <w:rStyle w:val="TealFontStyle"/>
          <w:noProof/>
          <w:color w:val="4B467F"/>
        </w:rPr>
        <mc:AlternateContent>
          <mc:Choice Requires="wps">
            <w:drawing>
              <wp:anchor distT="45720" distB="45720" distL="114300" distR="114300" simplePos="0" relativeHeight="251688960" behindDoc="0" locked="0" layoutInCell="1" allowOverlap="1" wp14:anchorId="197C5BDB" wp14:editId="40F20405">
                <wp:simplePos x="0" y="0"/>
                <wp:positionH relativeFrom="column">
                  <wp:posOffset>-34404</wp:posOffset>
                </wp:positionH>
                <wp:positionV relativeFrom="paragraph">
                  <wp:posOffset>2639724</wp:posOffset>
                </wp:positionV>
                <wp:extent cx="6677025" cy="1337310"/>
                <wp:effectExtent l="0" t="0" r="9525"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337310"/>
                        </a:xfrm>
                        <a:prstGeom prst="rect">
                          <a:avLst/>
                        </a:prstGeom>
                        <a:solidFill>
                          <a:srgbClr val="FFFFFF"/>
                        </a:solidFill>
                        <a:ln w="9525">
                          <a:noFill/>
                          <a:miter lim="800000"/>
                          <a:headEnd/>
                          <a:tailEnd/>
                        </a:ln>
                      </wps:spPr>
                      <wps:txbx>
                        <w:txbxContent>
                          <w:p w14:paraId="07E14536" w14:textId="77777777" w:rsidR="0087722F" w:rsidRPr="00292B9F" w:rsidRDefault="0087722F" w:rsidP="00013A97">
                            <w:pPr>
                              <w:pStyle w:val="Title"/>
                              <w:rPr>
                                <w:rStyle w:val="TealFontStyle"/>
                                <w:rFonts w:ascii="Arial" w:hAnsi="Arial" w:cs="Arial"/>
                                <w:color w:val="000000" w:themeColor="text1"/>
                                <w:sz w:val="44"/>
                                <w:szCs w:val="44"/>
                              </w:rPr>
                            </w:pPr>
                            <w:r w:rsidRPr="00292B9F">
                              <w:rPr>
                                <w:rStyle w:val="TealFontStyle"/>
                                <w:rFonts w:ascii="Arial" w:hAnsi="Arial" w:cs="Arial"/>
                                <w:color w:val="000000" w:themeColor="text1"/>
                                <w:sz w:val="44"/>
                                <w:szCs w:val="44"/>
                              </w:rPr>
                              <w:t>Contact Details</w:t>
                            </w:r>
                          </w:p>
                          <w:p w14:paraId="6828F0B2" w14:textId="71BFDA22" w:rsidR="0087722F" w:rsidRPr="00292B9F" w:rsidRDefault="0087722F" w:rsidP="0087722F">
                            <w:pPr>
                              <w:pStyle w:val="BodyText"/>
                              <w:rPr>
                                <w:rFonts w:ascii="Arial" w:hAnsi="Arial"/>
                              </w:rPr>
                            </w:pPr>
                            <w:r w:rsidRPr="00292B9F">
                              <w:rPr>
                                <w:rFonts w:ascii="Arial" w:hAnsi="Arial"/>
                              </w:rPr>
                              <w:t xml:space="preserve">For further information, please contact </w:t>
                            </w:r>
                            <w:r w:rsidR="00EB703E" w:rsidRPr="00292B9F">
                              <w:rPr>
                                <w:rFonts w:ascii="Arial" w:hAnsi="Arial"/>
                              </w:rPr>
                              <w:t xml:space="preserve">our </w:t>
                            </w:r>
                            <w:r w:rsidRPr="00292B9F">
                              <w:rPr>
                                <w:rFonts w:ascii="Arial" w:hAnsi="Arial"/>
                              </w:rPr>
                              <w:t xml:space="preserve">Community Grants Team on 9840 9333 or visit </w:t>
                            </w:r>
                            <w:hyperlink r:id="rId33" w:history="1">
                              <w:r w:rsidRPr="00292B9F">
                                <w:rPr>
                                  <w:rStyle w:val="Hyperlink"/>
                                  <w:rFonts w:ascii="Arial" w:hAnsi="Arial"/>
                                </w:rPr>
                                <w:t>manningham.vic.gov.au/community-grant-program</w:t>
                              </w:r>
                            </w:hyperlink>
                            <w:r w:rsidRPr="00292B9F">
                              <w:rPr>
                                <w:rFonts w:ascii="Arial" w:hAnsi="Arial"/>
                              </w:rPr>
                              <w:t xml:space="preserve"> </w:t>
                            </w:r>
                          </w:p>
                          <w:tbl>
                            <w:tblPr>
                              <w:tblStyle w:val="MANTablestyle21"/>
                              <w:tblW w:w="4853" w:type="pct"/>
                              <w:tblInd w:w="5" w:type="dxa"/>
                              <w:tblBorders>
                                <w:top w:val="none" w:sz="0" w:space="0" w:color="auto"/>
                                <w:left w:val="none" w:sz="0" w:space="0" w:color="auto"/>
                                <w:bottom w:val="none" w:sz="0" w:space="0" w:color="auto"/>
                              </w:tblBorders>
                              <w:tblCellMar>
                                <w:left w:w="28" w:type="dxa"/>
                                <w:right w:w="28" w:type="dxa"/>
                              </w:tblCellMar>
                              <w:tblLook w:val="0600" w:firstRow="0" w:lastRow="0" w:firstColumn="0" w:lastColumn="0" w:noHBand="1" w:noVBand="1"/>
                            </w:tblPr>
                            <w:tblGrid>
                              <w:gridCol w:w="622"/>
                              <w:gridCol w:w="2880"/>
                              <w:gridCol w:w="1070"/>
                              <w:gridCol w:w="1072"/>
                              <w:gridCol w:w="1071"/>
                              <w:gridCol w:w="1071"/>
                              <w:gridCol w:w="1067"/>
                              <w:gridCol w:w="1069"/>
                            </w:tblGrid>
                            <w:tr w:rsidR="00D8767E" w:rsidRPr="009E28ED" w14:paraId="338BF917" w14:textId="77777777" w:rsidTr="00C76C93">
                              <w:trPr>
                                <w:trHeight w:val="113"/>
                              </w:trPr>
                              <w:sdt>
                                <w:sdtPr>
                                  <w:alias w:val=" "/>
                                  <w:tag w:val=" "/>
                                  <w:id w:val="27918028"/>
                                  <w:temporary/>
                                  <w:picture/>
                                </w:sdtPr>
                                <w:sdtContent>
                                  <w:tc>
                                    <w:tcPr>
                                      <w:tcW w:w="622" w:type="dxa"/>
                                      <w:tcBorders>
                                        <w:top w:val="nil"/>
                                        <w:bottom w:val="nil"/>
                                        <w:right w:val="nil"/>
                                      </w:tcBorders>
                                      <w:vAlign w:val="center"/>
                                    </w:tcPr>
                                    <w:p w14:paraId="0B7F32C6" w14:textId="77777777" w:rsidR="009E28ED" w:rsidRPr="009E28ED" w:rsidRDefault="009E28ED" w:rsidP="009E28ED">
                                      <w:pPr>
                                        <w:tabs>
                                          <w:tab w:val="center" w:pos="4513"/>
                                          <w:tab w:val="right" w:pos="9026"/>
                                        </w:tabs>
                                        <w:spacing w:after="0"/>
                                        <w:rPr>
                                          <w:kern w:val="2"/>
                                          <w:sz w:val="22"/>
                                          <w:szCs w:val="22"/>
                                          <w:lang w:val="en-AU" w:eastAsia="en-US"/>
                                          <w14:ligatures w14:val="standardContextual"/>
                                        </w:rPr>
                                      </w:pPr>
                                      <w:r w:rsidRPr="009E28ED">
                                        <w:rPr>
                                          <w:noProof/>
                                        </w:rPr>
                                        <w:drawing>
                                          <wp:inline distT="0" distB="0" distL="0" distR="0" wp14:anchorId="1BDFAA92" wp14:editId="6E9F53E4">
                                            <wp:extent cx="323850" cy="323171"/>
                                            <wp:effectExtent l="0" t="0" r="0" b="1270"/>
                                            <wp:docPr id="1555710236" name="Picture 155571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tretch>
                                                      <a:fillRect/>
                                                    </a:stretch>
                                                  </pic:blipFill>
                                                  <pic:spPr bwMode="auto">
                                                    <a:xfrm>
                                                      <a:off x="0" y="0"/>
                                                      <a:ext cx="323850" cy="323171"/>
                                                    </a:xfrm>
                                                    <a:prstGeom prst="rect">
                                                      <a:avLst/>
                                                    </a:prstGeom>
                                                    <a:noFill/>
                                                    <a:ln>
                                                      <a:noFill/>
                                                    </a:ln>
                                                  </pic:spPr>
                                                </pic:pic>
                                              </a:graphicData>
                                            </a:graphic>
                                          </wp:inline>
                                        </w:drawing>
                                      </w:r>
                                    </w:p>
                                  </w:tc>
                                </w:sdtContent>
                              </w:sdt>
                              <w:sdt>
                                <w:sdtPr>
                                  <w:alias w:val=" "/>
                                  <w:tag w:val=" "/>
                                  <w:id w:val="1115954358"/>
                                </w:sdtPr>
                                <w:sdtEndPr>
                                  <w:rPr>
                                    <w:b/>
                                  </w:rPr>
                                </w:sdtEndPr>
                                <w:sdtContent>
                                  <w:tc>
                                    <w:tcPr>
                                      <w:tcW w:w="2880" w:type="dxa"/>
                                      <w:tcBorders>
                                        <w:top w:val="nil"/>
                                        <w:left w:val="nil"/>
                                        <w:bottom w:val="nil"/>
                                      </w:tcBorders>
                                      <w:shd w:val="clear" w:color="auto" w:fill="FFFFFF" w:themeFill="background1"/>
                                      <w:vAlign w:val="center"/>
                                    </w:tcPr>
                                    <w:p w14:paraId="29CB8CEE" w14:textId="77777777" w:rsidR="009E28ED" w:rsidRPr="009E28ED" w:rsidRDefault="009E28ED" w:rsidP="009E28ED">
                                      <w:pPr>
                                        <w:tabs>
                                          <w:tab w:val="center" w:pos="4513"/>
                                          <w:tab w:val="right" w:pos="9026"/>
                                        </w:tabs>
                                        <w:spacing w:after="0"/>
                                        <w:rPr>
                                          <w:kern w:val="2"/>
                                          <w:lang w:val="en-AU" w:eastAsia="en-US"/>
                                          <w14:ligatures w14:val="standardContextual"/>
                                        </w:rPr>
                                      </w:pPr>
                                      <w:r w:rsidRPr="009E28ED">
                                        <w:rPr>
                                          <w:kern w:val="2"/>
                                          <w:lang w:val="en-AU" w:eastAsia="en-US"/>
                                          <w14:ligatures w14:val="standardContextual"/>
                                        </w:rPr>
                                        <w:t xml:space="preserve"> Interpreter service </w:t>
                                      </w:r>
                                      <w:r w:rsidRPr="009E28ED">
                                        <w:rPr>
                                          <w:b/>
                                          <w:kern w:val="2"/>
                                          <w:lang w:val="en-AU" w:eastAsia="en-US"/>
                                          <w14:ligatures w14:val="standardContextual"/>
                                        </w:rPr>
                                        <w:t>9840 9355</w:t>
                                      </w:r>
                                    </w:p>
                                  </w:tc>
                                </w:sdtContent>
                              </w:sdt>
                              <w:sdt>
                                <w:sdtPr>
                                  <w:alias w:val=" "/>
                                  <w:tag w:val=" "/>
                                  <w:id w:val="-1254348134"/>
                                  <w:picture/>
                                </w:sdtPr>
                                <w:sdtContent>
                                  <w:tc>
                                    <w:tcPr>
                                      <w:tcW w:w="1070" w:type="dxa"/>
                                      <w:shd w:val="clear" w:color="auto" w:fill="FFFFFF" w:themeFill="background1"/>
                                      <w:vAlign w:val="center"/>
                                    </w:tcPr>
                                    <w:p w14:paraId="00EA4661" w14:textId="77777777" w:rsidR="009E28ED" w:rsidRPr="009E28ED" w:rsidRDefault="009E28ED" w:rsidP="009E28ED">
                                      <w:pPr>
                                        <w:tabs>
                                          <w:tab w:val="center" w:pos="4513"/>
                                          <w:tab w:val="right" w:pos="9026"/>
                                        </w:tabs>
                                        <w:spacing w:after="0"/>
                                        <w:jc w:val="center"/>
                                        <w:rPr>
                                          <w:kern w:val="2"/>
                                          <w:sz w:val="22"/>
                                          <w:szCs w:val="22"/>
                                          <w:lang w:val="en-AU" w:eastAsia="en-US"/>
                                          <w14:ligatures w14:val="standardContextual"/>
                                        </w:rPr>
                                      </w:pPr>
                                      <w:r w:rsidRPr="009E28ED">
                                        <w:rPr>
                                          <w:noProof/>
                                        </w:rPr>
                                        <w:drawing>
                                          <wp:inline distT="0" distB="0" distL="0" distR="0" wp14:anchorId="71623C26" wp14:editId="60AA746A">
                                            <wp:extent cx="397669" cy="151350"/>
                                            <wp:effectExtent l="0" t="0" r="2540" b="1270"/>
                                            <wp:docPr id="1494627606" name="Picture 1494627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a:srcRect t="29868" r="25741" b="21213"/>
                                                    <a:stretch/>
                                                  </pic:blipFill>
                                                  <pic:spPr bwMode="auto">
                                                    <a:xfrm>
                                                      <a:off x="0" y="0"/>
                                                      <a:ext cx="488217" cy="185812"/>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sdt>
                                <w:sdtPr>
                                  <w:alias w:val=" "/>
                                  <w:tag w:val=" "/>
                                  <w:id w:val="-1595850780"/>
                                  <w:picture/>
                                </w:sdtPr>
                                <w:sdtContent>
                                  <w:tc>
                                    <w:tcPr>
                                      <w:tcW w:w="1072" w:type="dxa"/>
                                      <w:shd w:val="clear" w:color="auto" w:fill="FFFFFF" w:themeFill="background1"/>
                                      <w:vAlign w:val="center"/>
                                    </w:tcPr>
                                    <w:p w14:paraId="369AA864" w14:textId="77777777" w:rsidR="009E28ED" w:rsidRPr="009E28ED" w:rsidRDefault="009E28ED" w:rsidP="009E28ED">
                                      <w:pPr>
                                        <w:tabs>
                                          <w:tab w:val="center" w:pos="4513"/>
                                          <w:tab w:val="right" w:pos="9026"/>
                                        </w:tabs>
                                        <w:spacing w:after="0"/>
                                        <w:jc w:val="center"/>
                                        <w:rPr>
                                          <w:kern w:val="2"/>
                                          <w:sz w:val="22"/>
                                          <w:szCs w:val="22"/>
                                          <w:lang w:val="en-AU" w:eastAsia="en-US"/>
                                          <w14:ligatures w14:val="standardContextual"/>
                                        </w:rPr>
                                      </w:pPr>
                                      <w:r w:rsidRPr="009E28ED">
                                        <w:rPr>
                                          <w:noProof/>
                                        </w:rPr>
                                        <w:drawing>
                                          <wp:inline distT="0" distB="0" distL="0" distR="0" wp14:anchorId="0640F508" wp14:editId="0504E450">
                                            <wp:extent cx="442912" cy="165086"/>
                                            <wp:effectExtent l="0" t="0" r="0" b="6985"/>
                                            <wp:docPr id="1540576082" name="Picture 154057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a:srcRect l="13730" t="24747" r="16457" b="28172"/>
                                                    <a:stretch/>
                                                  </pic:blipFill>
                                                  <pic:spPr bwMode="auto">
                                                    <a:xfrm>
                                                      <a:off x="0" y="0"/>
                                                      <a:ext cx="479936" cy="178886"/>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sdt>
                                <w:sdtPr>
                                  <w:alias w:val=" "/>
                                  <w:tag w:val=" "/>
                                  <w:id w:val="1455595891"/>
                                  <w:picture/>
                                </w:sdtPr>
                                <w:sdtContent>
                                  <w:tc>
                                    <w:tcPr>
                                      <w:tcW w:w="1071" w:type="dxa"/>
                                      <w:shd w:val="clear" w:color="auto" w:fill="FFFFFF" w:themeFill="background1"/>
                                      <w:vAlign w:val="center"/>
                                    </w:tcPr>
                                    <w:p w14:paraId="663AE429" w14:textId="77777777" w:rsidR="009E28ED" w:rsidRPr="009E28ED" w:rsidRDefault="009E28ED" w:rsidP="009E28ED">
                                      <w:pPr>
                                        <w:tabs>
                                          <w:tab w:val="center" w:pos="4513"/>
                                          <w:tab w:val="right" w:pos="9026"/>
                                        </w:tabs>
                                        <w:spacing w:after="0"/>
                                        <w:jc w:val="center"/>
                                        <w:rPr>
                                          <w:kern w:val="2"/>
                                          <w:sz w:val="22"/>
                                          <w:szCs w:val="22"/>
                                          <w:lang w:val="en-AU" w:eastAsia="en-US"/>
                                          <w14:ligatures w14:val="standardContextual"/>
                                        </w:rPr>
                                      </w:pPr>
                                      <w:r w:rsidRPr="009E28ED">
                                        <w:rPr>
                                          <w:noProof/>
                                        </w:rPr>
                                        <w:drawing>
                                          <wp:inline distT="0" distB="0" distL="0" distR="0" wp14:anchorId="27B79194" wp14:editId="48589D4D">
                                            <wp:extent cx="425450" cy="121444"/>
                                            <wp:effectExtent l="0" t="0" r="0" b="0"/>
                                            <wp:docPr id="1783747118" name="Picture 178374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a:srcRect l="131" t="31881" r="5529" b="20689"/>
                                                    <a:stretch/>
                                                  </pic:blipFill>
                                                  <pic:spPr bwMode="auto">
                                                    <a:xfrm>
                                                      <a:off x="0" y="0"/>
                                                      <a:ext cx="460746" cy="131519"/>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sdt>
                                <w:sdtPr>
                                  <w:alias w:val=" "/>
                                  <w:tag w:val=" "/>
                                  <w:id w:val="658348815"/>
                                  <w:picture/>
                                </w:sdtPr>
                                <w:sdtContent>
                                  <w:tc>
                                    <w:tcPr>
                                      <w:tcW w:w="1071" w:type="dxa"/>
                                      <w:shd w:val="clear" w:color="auto" w:fill="FFFFFF" w:themeFill="background1"/>
                                      <w:vAlign w:val="center"/>
                                    </w:tcPr>
                                    <w:p w14:paraId="7C4FEA68" w14:textId="77777777" w:rsidR="009E28ED" w:rsidRPr="009E28ED" w:rsidRDefault="009E28ED" w:rsidP="009E28ED">
                                      <w:pPr>
                                        <w:tabs>
                                          <w:tab w:val="center" w:pos="4513"/>
                                          <w:tab w:val="right" w:pos="9026"/>
                                        </w:tabs>
                                        <w:spacing w:after="0"/>
                                        <w:jc w:val="center"/>
                                        <w:rPr>
                                          <w:kern w:val="2"/>
                                          <w:sz w:val="22"/>
                                          <w:szCs w:val="22"/>
                                          <w:lang w:val="en-AU" w:eastAsia="en-US"/>
                                          <w14:ligatures w14:val="standardContextual"/>
                                        </w:rPr>
                                      </w:pPr>
                                      <w:r w:rsidRPr="009E28ED">
                                        <w:rPr>
                                          <w:noProof/>
                                        </w:rPr>
                                        <w:drawing>
                                          <wp:inline distT="0" distB="0" distL="0" distR="0" wp14:anchorId="0A977834" wp14:editId="6FEB2593">
                                            <wp:extent cx="404813" cy="105416"/>
                                            <wp:effectExtent l="0" t="0" r="0" b="8890"/>
                                            <wp:docPr id="200202742" name="Picture 20020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8"/>
                                                    <a:srcRect l="6217" t="36554" r="8579" b="23695"/>
                                                    <a:stretch/>
                                                  </pic:blipFill>
                                                  <pic:spPr bwMode="auto">
                                                    <a:xfrm>
                                                      <a:off x="0" y="0"/>
                                                      <a:ext cx="513023" cy="133595"/>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sdt>
                                <w:sdtPr>
                                  <w:alias w:val=" "/>
                                  <w:tag w:val=" "/>
                                  <w:id w:val="-460272217"/>
                                  <w:picture/>
                                </w:sdtPr>
                                <w:sdtContent>
                                  <w:tc>
                                    <w:tcPr>
                                      <w:tcW w:w="1067" w:type="dxa"/>
                                      <w:shd w:val="clear" w:color="auto" w:fill="FFFFFF" w:themeFill="background1"/>
                                      <w:vAlign w:val="center"/>
                                    </w:tcPr>
                                    <w:p w14:paraId="20E09F1B" w14:textId="77777777" w:rsidR="009E28ED" w:rsidRPr="009E28ED" w:rsidRDefault="009E28ED" w:rsidP="009E28ED">
                                      <w:pPr>
                                        <w:tabs>
                                          <w:tab w:val="center" w:pos="4513"/>
                                          <w:tab w:val="right" w:pos="9026"/>
                                        </w:tabs>
                                        <w:spacing w:after="0"/>
                                        <w:jc w:val="center"/>
                                        <w:rPr>
                                          <w:kern w:val="2"/>
                                          <w:sz w:val="22"/>
                                          <w:szCs w:val="22"/>
                                          <w:lang w:val="en-AU" w:eastAsia="en-US"/>
                                          <w14:ligatures w14:val="standardContextual"/>
                                        </w:rPr>
                                      </w:pPr>
                                      <w:r w:rsidRPr="009E28ED">
                                        <w:rPr>
                                          <w:noProof/>
                                        </w:rPr>
                                        <w:drawing>
                                          <wp:inline distT="0" distB="0" distL="0" distR="0" wp14:anchorId="2B0D6B92" wp14:editId="3CE47A8F">
                                            <wp:extent cx="338137" cy="186423"/>
                                            <wp:effectExtent l="0" t="0" r="5080" b="4445"/>
                                            <wp:docPr id="551295267" name="Picture 55129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9"/>
                                                    <a:srcRect l="15891" t="29478" r="17627" b="15983"/>
                                                    <a:stretch/>
                                                  </pic:blipFill>
                                                  <pic:spPr bwMode="auto">
                                                    <a:xfrm>
                                                      <a:off x="0" y="0"/>
                                                      <a:ext cx="375406" cy="206971"/>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sdt>
                                <w:sdtPr>
                                  <w:alias w:val=" "/>
                                  <w:tag w:val=" "/>
                                  <w:id w:val="-396741653"/>
                                  <w:picture/>
                                </w:sdtPr>
                                <w:sdtContent>
                                  <w:tc>
                                    <w:tcPr>
                                      <w:tcW w:w="1069" w:type="dxa"/>
                                      <w:shd w:val="clear" w:color="auto" w:fill="FFFFFF" w:themeFill="background1"/>
                                      <w:vAlign w:val="center"/>
                                    </w:tcPr>
                                    <w:p w14:paraId="64448415" w14:textId="77777777" w:rsidR="009E28ED" w:rsidRPr="009E28ED" w:rsidRDefault="009E28ED" w:rsidP="009E28ED">
                                      <w:pPr>
                                        <w:tabs>
                                          <w:tab w:val="center" w:pos="4513"/>
                                          <w:tab w:val="right" w:pos="9026"/>
                                        </w:tabs>
                                        <w:spacing w:after="0"/>
                                        <w:jc w:val="center"/>
                                        <w:rPr>
                                          <w:kern w:val="2"/>
                                          <w:sz w:val="22"/>
                                          <w:szCs w:val="22"/>
                                          <w:lang w:val="en-AU" w:eastAsia="en-US"/>
                                          <w14:ligatures w14:val="standardContextual"/>
                                        </w:rPr>
                                      </w:pPr>
                                      <w:r w:rsidRPr="009E28ED">
                                        <w:rPr>
                                          <w:noProof/>
                                        </w:rPr>
                                        <w:drawing>
                                          <wp:inline distT="0" distB="0" distL="0" distR="0" wp14:anchorId="243E9478" wp14:editId="0FD2953D">
                                            <wp:extent cx="386539" cy="183357"/>
                                            <wp:effectExtent l="0" t="0" r="0" b="7620"/>
                                            <wp:docPr id="1676409828" name="Picture 167640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0"/>
                                                    <a:srcRect l="17400" t="24359" r="-2323" b="25486"/>
                                                    <a:stretch/>
                                                  </pic:blipFill>
                                                  <pic:spPr bwMode="auto">
                                                    <a:xfrm>
                                                      <a:off x="0" y="0"/>
                                                      <a:ext cx="414027" cy="196396"/>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tr>
                          </w:tbl>
                          <w:p w14:paraId="2C6396DC" w14:textId="2DA93752" w:rsidR="0087722F" w:rsidRDefault="0087722F" w:rsidP="00C76C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7C5BDB" id="_x0000_t202" coordsize="21600,21600" o:spt="202" path="m,l,21600r21600,l21600,xe">
                <v:stroke joinstyle="miter"/>
                <v:path gradientshapeok="t" o:connecttype="rect"/>
              </v:shapetype>
              <v:shape id="_x0000_s1073" type="#_x0000_t202" style="position:absolute;margin-left:-2.7pt;margin-top:207.85pt;width:525.75pt;height:105.3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" stroked="f">
                <v:textbox>
                  <w:txbxContent>
                    <w:p w14:paraId="07E14536" w14:textId="77777777" w:rsidR="0087722F" w:rsidRPr="00292B9F" w:rsidRDefault="0087722F" w:rsidP="00013A97">
                      <w:pPr>
                        <w:pStyle w:val="Title"/>
                        <w:rPr>
                          <w:rStyle w:val="TealFontStyle"/>
                          <w:rFonts w:ascii="Arial" w:hAnsi="Arial" w:cs="Arial"/>
                          <w:color w:val="000000" w:themeColor="text1"/>
                          <w:sz w:val="44"/>
                          <w:szCs w:val="44"/>
                        </w:rPr>
                      </w:pPr>
                      <w:r w:rsidRPr="00292B9F">
                        <w:rPr>
                          <w:rStyle w:val="TealFontStyle"/>
                          <w:rFonts w:ascii="Arial" w:hAnsi="Arial" w:cs="Arial"/>
                          <w:color w:val="000000" w:themeColor="text1"/>
                          <w:sz w:val="44"/>
                          <w:szCs w:val="44"/>
                        </w:rPr>
                        <w:t>Contact Details</w:t>
                      </w:r>
                    </w:p>
                    <w:p w14:paraId="6828F0B2" w14:textId="71BFDA22" w:rsidR="0087722F" w:rsidRPr="00292B9F" w:rsidRDefault="0087722F" w:rsidP="0087722F">
                      <w:pPr>
                        <w:pStyle w:val="BodyText"/>
                        <w:rPr>
                          <w:rFonts w:ascii="Arial" w:hAnsi="Arial"/>
                        </w:rPr>
                      </w:pPr>
                      <w:r w:rsidRPr="00292B9F">
                        <w:rPr>
                          <w:rFonts w:ascii="Arial" w:hAnsi="Arial"/>
                        </w:rPr>
                        <w:t xml:space="preserve">For further information, please contact </w:t>
                      </w:r>
                      <w:r w:rsidR="00EB703E" w:rsidRPr="00292B9F">
                        <w:rPr>
                          <w:rFonts w:ascii="Arial" w:hAnsi="Arial"/>
                        </w:rPr>
                        <w:t xml:space="preserve">our </w:t>
                      </w:r>
                      <w:r w:rsidRPr="00292B9F">
                        <w:rPr>
                          <w:rFonts w:ascii="Arial" w:hAnsi="Arial"/>
                        </w:rPr>
                        <w:t xml:space="preserve">Community Grants Team on 9840 9333 or visit </w:t>
                      </w:r>
                      <w:hyperlink r:id="rId41" w:history="1">
                        <w:r w:rsidRPr="00292B9F">
                          <w:rPr>
                            <w:rStyle w:val="Hyperlink"/>
                            <w:rFonts w:ascii="Arial" w:hAnsi="Arial"/>
                          </w:rPr>
                          <w:t>manningham.vic.gov.au/community-grant-program</w:t>
                        </w:r>
                      </w:hyperlink>
                      <w:r w:rsidRPr="00292B9F">
                        <w:rPr>
                          <w:rFonts w:ascii="Arial" w:hAnsi="Arial"/>
                        </w:rPr>
                        <w:t xml:space="preserve"> </w:t>
                      </w:r>
                    </w:p>
                    <w:tbl>
                      <w:tblPr>
                        <w:tblStyle w:val="MANTablestyle21"/>
                        <w:tblW w:w="4853" w:type="pct"/>
                        <w:tblInd w:w="5" w:type="dxa"/>
                        <w:tblBorders>
                          <w:top w:val="none" w:sz="0" w:space="0" w:color="auto"/>
                          <w:left w:val="none" w:sz="0" w:space="0" w:color="auto"/>
                          <w:bottom w:val="none" w:sz="0" w:space="0" w:color="auto"/>
                        </w:tblBorders>
                        <w:tblCellMar>
                          <w:left w:w="28" w:type="dxa"/>
                          <w:right w:w="28" w:type="dxa"/>
                        </w:tblCellMar>
                        <w:tblLook w:val="0600" w:firstRow="0" w:lastRow="0" w:firstColumn="0" w:lastColumn="0" w:noHBand="1" w:noVBand="1"/>
                      </w:tblPr>
                      <w:tblGrid>
                        <w:gridCol w:w="622"/>
                        <w:gridCol w:w="2880"/>
                        <w:gridCol w:w="1070"/>
                        <w:gridCol w:w="1072"/>
                        <w:gridCol w:w="1071"/>
                        <w:gridCol w:w="1071"/>
                        <w:gridCol w:w="1067"/>
                        <w:gridCol w:w="1069"/>
                      </w:tblGrid>
                      <w:tr w:rsidR="00D8767E" w:rsidRPr="009E28ED" w14:paraId="338BF917" w14:textId="77777777" w:rsidTr="00C76C93">
                        <w:trPr>
                          <w:trHeight w:val="113"/>
                        </w:trPr>
                        <w:sdt>
                          <w:sdtPr>
                            <w:alias w:val=" "/>
                            <w:tag w:val=" "/>
                            <w:id w:val="27918028"/>
                            <w:temporary/>
                            <w:picture/>
                          </w:sdtPr>
                          <w:sdtContent>
                            <w:tc>
                              <w:tcPr>
                                <w:tcW w:w="622" w:type="dxa"/>
                                <w:tcBorders>
                                  <w:top w:val="nil"/>
                                  <w:bottom w:val="nil"/>
                                  <w:right w:val="nil"/>
                                </w:tcBorders>
                                <w:vAlign w:val="center"/>
                              </w:tcPr>
                              <w:p w14:paraId="0B7F32C6" w14:textId="77777777" w:rsidR="009E28ED" w:rsidRPr="009E28ED" w:rsidRDefault="009E28ED" w:rsidP="009E28ED">
                                <w:pPr>
                                  <w:tabs>
                                    <w:tab w:val="center" w:pos="4513"/>
                                    <w:tab w:val="right" w:pos="9026"/>
                                  </w:tabs>
                                  <w:spacing w:after="0"/>
                                  <w:rPr>
                                    <w:kern w:val="2"/>
                                    <w:sz w:val="22"/>
                                    <w:szCs w:val="22"/>
                                    <w:lang w:val="en-AU" w:eastAsia="en-US"/>
                                    <w14:ligatures w14:val="standardContextual"/>
                                  </w:rPr>
                                </w:pPr>
                                <w:r w:rsidRPr="009E28ED">
                                  <w:rPr>
                                    <w:noProof/>
                                  </w:rPr>
                                  <w:drawing>
                                    <wp:inline distT="0" distB="0" distL="0" distR="0" wp14:anchorId="1BDFAA92" wp14:editId="6E9F53E4">
                                      <wp:extent cx="323850" cy="323171"/>
                                      <wp:effectExtent l="0" t="0" r="0" b="1270"/>
                                      <wp:docPr id="1555710236" name="Picture 155571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tretch>
                                                <a:fillRect/>
                                              </a:stretch>
                                            </pic:blipFill>
                                            <pic:spPr bwMode="auto">
                                              <a:xfrm>
                                                <a:off x="0" y="0"/>
                                                <a:ext cx="323850" cy="323171"/>
                                              </a:xfrm>
                                              <a:prstGeom prst="rect">
                                                <a:avLst/>
                                              </a:prstGeom>
                                              <a:noFill/>
                                              <a:ln>
                                                <a:noFill/>
                                              </a:ln>
                                            </pic:spPr>
                                          </pic:pic>
                                        </a:graphicData>
                                      </a:graphic>
                                    </wp:inline>
                                  </w:drawing>
                                </w:r>
                              </w:p>
                            </w:tc>
                          </w:sdtContent>
                        </w:sdt>
                        <w:sdt>
                          <w:sdtPr>
                            <w:alias w:val=" "/>
                            <w:tag w:val=" "/>
                            <w:id w:val="1115954358"/>
                          </w:sdtPr>
                          <w:sdtEndPr>
                            <w:rPr>
                              <w:b/>
                            </w:rPr>
                          </w:sdtEndPr>
                          <w:sdtContent>
                            <w:tc>
                              <w:tcPr>
                                <w:tcW w:w="2880" w:type="dxa"/>
                                <w:tcBorders>
                                  <w:top w:val="nil"/>
                                  <w:left w:val="nil"/>
                                  <w:bottom w:val="nil"/>
                                </w:tcBorders>
                                <w:shd w:val="clear" w:color="auto" w:fill="FFFFFF" w:themeFill="background1"/>
                                <w:vAlign w:val="center"/>
                              </w:tcPr>
                              <w:p w14:paraId="29CB8CEE" w14:textId="77777777" w:rsidR="009E28ED" w:rsidRPr="009E28ED" w:rsidRDefault="009E28ED" w:rsidP="009E28ED">
                                <w:pPr>
                                  <w:tabs>
                                    <w:tab w:val="center" w:pos="4513"/>
                                    <w:tab w:val="right" w:pos="9026"/>
                                  </w:tabs>
                                  <w:spacing w:after="0"/>
                                  <w:rPr>
                                    <w:kern w:val="2"/>
                                    <w:lang w:val="en-AU" w:eastAsia="en-US"/>
                                    <w14:ligatures w14:val="standardContextual"/>
                                  </w:rPr>
                                </w:pPr>
                                <w:r w:rsidRPr="009E28ED">
                                  <w:rPr>
                                    <w:kern w:val="2"/>
                                    <w:lang w:val="en-AU" w:eastAsia="en-US"/>
                                    <w14:ligatures w14:val="standardContextual"/>
                                  </w:rPr>
                                  <w:t xml:space="preserve"> Interpreter service </w:t>
                                </w:r>
                                <w:r w:rsidRPr="009E28ED">
                                  <w:rPr>
                                    <w:b/>
                                    <w:kern w:val="2"/>
                                    <w:lang w:val="en-AU" w:eastAsia="en-US"/>
                                    <w14:ligatures w14:val="standardContextual"/>
                                  </w:rPr>
                                  <w:t>9840 9355</w:t>
                                </w:r>
                              </w:p>
                            </w:tc>
                          </w:sdtContent>
                        </w:sdt>
                        <w:sdt>
                          <w:sdtPr>
                            <w:alias w:val=" "/>
                            <w:tag w:val=" "/>
                            <w:id w:val="-1254348134"/>
                            <w:picture/>
                          </w:sdtPr>
                          <w:sdtContent>
                            <w:tc>
                              <w:tcPr>
                                <w:tcW w:w="1070" w:type="dxa"/>
                                <w:shd w:val="clear" w:color="auto" w:fill="FFFFFF" w:themeFill="background1"/>
                                <w:vAlign w:val="center"/>
                              </w:tcPr>
                              <w:p w14:paraId="00EA4661" w14:textId="77777777" w:rsidR="009E28ED" w:rsidRPr="009E28ED" w:rsidRDefault="009E28ED" w:rsidP="009E28ED">
                                <w:pPr>
                                  <w:tabs>
                                    <w:tab w:val="center" w:pos="4513"/>
                                    <w:tab w:val="right" w:pos="9026"/>
                                  </w:tabs>
                                  <w:spacing w:after="0"/>
                                  <w:jc w:val="center"/>
                                  <w:rPr>
                                    <w:kern w:val="2"/>
                                    <w:sz w:val="22"/>
                                    <w:szCs w:val="22"/>
                                    <w:lang w:val="en-AU" w:eastAsia="en-US"/>
                                    <w14:ligatures w14:val="standardContextual"/>
                                  </w:rPr>
                                </w:pPr>
                                <w:r w:rsidRPr="009E28ED">
                                  <w:rPr>
                                    <w:noProof/>
                                  </w:rPr>
                                  <w:drawing>
                                    <wp:inline distT="0" distB="0" distL="0" distR="0" wp14:anchorId="71623C26" wp14:editId="60AA746A">
                                      <wp:extent cx="397669" cy="151350"/>
                                      <wp:effectExtent l="0" t="0" r="2540" b="1270"/>
                                      <wp:docPr id="1494627606" name="Picture 1494627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a:srcRect t="29868" r="25741" b="21213"/>
                                              <a:stretch/>
                                            </pic:blipFill>
                                            <pic:spPr bwMode="auto">
                                              <a:xfrm>
                                                <a:off x="0" y="0"/>
                                                <a:ext cx="488217" cy="185812"/>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sdt>
                          <w:sdtPr>
                            <w:alias w:val=" "/>
                            <w:tag w:val=" "/>
                            <w:id w:val="-1595850780"/>
                            <w:picture/>
                          </w:sdtPr>
                          <w:sdtContent>
                            <w:tc>
                              <w:tcPr>
                                <w:tcW w:w="1072" w:type="dxa"/>
                                <w:shd w:val="clear" w:color="auto" w:fill="FFFFFF" w:themeFill="background1"/>
                                <w:vAlign w:val="center"/>
                              </w:tcPr>
                              <w:p w14:paraId="369AA864" w14:textId="77777777" w:rsidR="009E28ED" w:rsidRPr="009E28ED" w:rsidRDefault="009E28ED" w:rsidP="009E28ED">
                                <w:pPr>
                                  <w:tabs>
                                    <w:tab w:val="center" w:pos="4513"/>
                                    <w:tab w:val="right" w:pos="9026"/>
                                  </w:tabs>
                                  <w:spacing w:after="0"/>
                                  <w:jc w:val="center"/>
                                  <w:rPr>
                                    <w:kern w:val="2"/>
                                    <w:sz w:val="22"/>
                                    <w:szCs w:val="22"/>
                                    <w:lang w:val="en-AU" w:eastAsia="en-US"/>
                                    <w14:ligatures w14:val="standardContextual"/>
                                  </w:rPr>
                                </w:pPr>
                                <w:r w:rsidRPr="009E28ED">
                                  <w:rPr>
                                    <w:noProof/>
                                  </w:rPr>
                                  <w:drawing>
                                    <wp:inline distT="0" distB="0" distL="0" distR="0" wp14:anchorId="0640F508" wp14:editId="0504E450">
                                      <wp:extent cx="442912" cy="165086"/>
                                      <wp:effectExtent l="0" t="0" r="0" b="6985"/>
                                      <wp:docPr id="1540576082" name="Picture 154057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a:srcRect l="13730" t="24747" r="16457" b="28172"/>
                                              <a:stretch/>
                                            </pic:blipFill>
                                            <pic:spPr bwMode="auto">
                                              <a:xfrm>
                                                <a:off x="0" y="0"/>
                                                <a:ext cx="479936" cy="178886"/>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sdt>
                          <w:sdtPr>
                            <w:alias w:val=" "/>
                            <w:tag w:val=" "/>
                            <w:id w:val="1455595891"/>
                            <w:picture/>
                          </w:sdtPr>
                          <w:sdtContent>
                            <w:tc>
                              <w:tcPr>
                                <w:tcW w:w="1071" w:type="dxa"/>
                                <w:shd w:val="clear" w:color="auto" w:fill="FFFFFF" w:themeFill="background1"/>
                                <w:vAlign w:val="center"/>
                              </w:tcPr>
                              <w:p w14:paraId="663AE429" w14:textId="77777777" w:rsidR="009E28ED" w:rsidRPr="009E28ED" w:rsidRDefault="009E28ED" w:rsidP="009E28ED">
                                <w:pPr>
                                  <w:tabs>
                                    <w:tab w:val="center" w:pos="4513"/>
                                    <w:tab w:val="right" w:pos="9026"/>
                                  </w:tabs>
                                  <w:spacing w:after="0"/>
                                  <w:jc w:val="center"/>
                                  <w:rPr>
                                    <w:kern w:val="2"/>
                                    <w:sz w:val="22"/>
                                    <w:szCs w:val="22"/>
                                    <w:lang w:val="en-AU" w:eastAsia="en-US"/>
                                    <w14:ligatures w14:val="standardContextual"/>
                                  </w:rPr>
                                </w:pPr>
                                <w:r w:rsidRPr="009E28ED">
                                  <w:rPr>
                                    <w:noProof/>
                                  </w:rPr>
                                  <w:drawing>
                                    <wp:inline distT="0" distB="0" distL="0" distR="0" wp14:anchorId="27B79194" wp14:editId="48589D4D">
                                      <wp:extent cx="425450" cy="121444"/>
                                      <wp:effectExtent l="0" t="0" r="0" b="0"/>
                                      <wp:docPr id="1783747118" name="Picture 178374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a:srcRect l="131" t="31881" r="5529" b="20689"/>
                                              <a:stretch/>
                                            </pic:blipFill>
                                            <pic:spPr bwMode="auto">
                                              <a:xfrm>
                                                <a:off x="0" y="0"/>
                                                <a:ext cx="460746" cy="131519"/>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sdt>
                          <w:sdtPr>
                            <w:alias w:val=" "/>
                            <w:tag w:val=" "/>
                            <w:id w:val="658348815"/>
                            <w:picture/>
                          </w:sdtPr>
                          <w:sdtContent>
                            <w:tc>
                              <w:tcPr>
                                <w:tcW w:w="1071" w:type="dxa"/>
                                <w:shd w:val="clear" w:color="auto" w:fill="FFFFFF" w:themeFill="background1"/>
                                <w:vAlign w:val="center"/>
                              </w:tcPr>
                              <w:p w14:paraId="7C4FEA68" w14:textId="77777777" w:rsidR="009E28ED" w:rsidRPr="009E28ED" w:rsidRDefault="009E28ED" w:rsidP="009E28ED">
                                <w:pPr>
                                  <w:tabs>
                                    <w:tab w:val="center" w:pos="4513"/>
                                    <w:tab w:val="right" w:pos="9026"/>
                                  </w:tabs>
                                  <w:spacing w:after="0"/>
                                  <w:jc w:val="center"/>
                                  <w:rPr>
                                    <w:kern w:val="2"/>
                                    <w:sz w:val="22"/>
                                    <w:szCs w:val="22"/>
                                    <w:lang w:val="en-AU" w:eastAsia="en-US"/>
                                    <w14:ligatures w14:val="standardContextual"/>
                                  </w:rPr>
                                </w:pPr>
                                <w:r w:rsidRPr="009E28ED">
                                  <w:rPr>
                                    <w:noProof/>
                                  </w:rPr>
                                  <w:drawing>
                                    <wp:inline distT="0" distB="0" distL="0" distR="0" wp14:anchorId="0A977834" wp14:editId="6FEB2593">
                                      <wp:extent cx="404813" cy="105416"/>
                                      <wp:effectExtent l="0" t="0" r="0" b="8890"/>
                                      <wp:docPr id="200202742" name="Picture 20020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8"/>
                                              <a:srcRect l="6217" t="36554" r="8579" b="23695"/>
                                              <a:stretch/>
                                            </pic:blipFill>
                                            <pic:spPr bwMode="auto">
                                              <a:xfrm>
                                                <a:off x="0" y="0"/>
                                                <a:ext cx="513023" cy="133595"/>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sdt>
                          <w:sdtPr>
                            <w:alias w:val=" "/>
                            <w:tag w:val=" "/>
                            <w:id w:val="-460272217"/>
                            <w:picture/>
                          </w:sdtPr>
                          <w:sdtContent>
                            <w:tc>
                              <w:tcPr>
                                <w:tcW w:w="1067" w:type="dxa"/>
                                <w:shd w:val="clear" w:color="auto" w:fill="FFFFFF" w:themeFill="background1"/>
                                <w:vAlign w:val="center"/>
                              </w:tcPr>
                              <w:p w14:paraId="20E09F1B" w14:textId="77777777" w:rsidR="009E28ED" w:rsidRPr="009E28ED" w:rsidRDefault="009E28ED" w:rsidP="009E28ED">
                                <w:pPr>
                                  <w:tabs>
                                    <w:tab w:val="center" w:pos="4513"/>
                                    <w:tab w:val="right" w:pos="9026"/>
                                  </w:tabs>
                                  <w:spacing w:after="0"/>
                                  <w:jc w:val="center"/>
                                  <w:rPr>
                                    <w:kern w:val="2"/>
                                    <w:sz w:val="22"/>
                                    <w:szCs w:val="22"/>
                                    <w:lang w:val="en-AU" w:eastAsia="en-US"/>
                                    <w14:ligatures w14:val="standardContextual"/>
                                  </w:rPr>
                                </w:pPr>
                                <w:r w:rsidRPr="009E28ED">
                                  <w:rPr>
                                    <w:noProof/>
                                  </w:rPr>
                                  <w:drawing>
                                    <wp:inline distT="0" distB="0" distL="0" distR="0" wp14:anchorId="2B0D6B92" wp14:editId="3CE47A8F">
                                      <wp:extent cx="338137" cy="186423"/>
                                      <wp:effectExtent l="0" t="0" r="5080" b="4445"/>
                                      <wp:docPr id="551295267" name="Picture 55129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9"/>
                                              <a:srcRect l="15891" t="29478" r="17627" b="15983"/>
                                              <a:stretch/>
                                            </pic:blipFill>
                                            <pic:spPr bwMode="auto">
                                              <a:xfrm>
                                                <a:off x="0" y="0"/>
                                                <a:ext cx="375406" cy="206971"/>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sdt>
                          <w:sdtPr>
                            <w:alias w:val=" "/>
                            <w:tag w:val=" "/>
                            <w:id w:val="-396741653"/>
                            <w:picture/>
                          </w:sdtPr>
                          <w:sdtContent>
                            <w:tc>
                              <w:tcPr>
                                <w:tcW w:w="1069" w:type="dxa"/>
                                <w:shd w:val="clear" w:color="auto" w:fill="FFFFFF" w:themeFill="background1"/>
                                <w:vAlign w:val="center"/>
                              </w:tcPr>
                              <w:p w14:paraId="64448415" w14:textId="77777777" w:rsidR="009E28ED" w:rsidRPr="009E28ED" w:rsidRDefault="009E28ED" w:rsidP="009E28ED">
                                <w:pPr>
                                  <w:tabs>
                                    <w:tab w:val="center" w:pos="4513"/>
                                    <w:tab w:val="right" w:pos="9026"/>
                                  </w:tabs>
                                  <w:spacing w:after="0"/>
                                  <w:jc w:val="center"/>
                                  <w:rPr>
                                    <w:kern w:val="2"/>
                                    <w:sz w:val="22"/>
                                    <w:szCs w:val="22"/>
                                    <w:lang w:val="en-AU" w:eastAsia="en-US"/>
                                    <w14:ligatures w14:val="standardContextual"/>
                                  </w:rPr>
                                </w:pPr>
                                <w:r w:rsidRPr="009E28ED">
                                  <w:rPr>
                                    <w:noProof/>
                                  </w:rPr>
                                  <w:drawing>
                                    <wp:inline distT="0" distB="0" distL="0" distR="0" wp14:anchorId="243E9478" wp14:editId="0FD2953D">
                                      <wp:extent cx="386539" cy="183357"/>
                                      <wp:effectExtent l="0" t="0" r="0" b="7620"/>
                                      <wp:docPr id="1676409828" name="Picture 167640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0"/>
                                              <a:srcRect l="17400" t="24359" r="-2323" b="25486"/>
                                              <a:stretch/>
                                            </pic:blipFill>
                                            <pic:spPr bwMode="auto">
                                              <a:xfrm>
                                                <a:off x="0" y="0"/>
                                                <a:ext cx="414027" cy="196396"/>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tr>
                    </w:tbl>
                    <w:p w14:paraId="2C6396DC" w14:textId="2DA93752" w:rsidR="0087722F" w:rsidRDefault="0087722F" w:rsidP="00C76C93"/>
                  </w:txbxContent>
                </v:textbox>
                <w10:wrap type="topAndBottom"/>
              </v:shape>
            </w:pict>
          </mc:Fallback>
        </mc:AlternateContent>
      </w:r>
    </w:p>
    <w:sectPr w:rsidR="006D1C13" w:rsidRPr="006D1C13" w:rsidSect="003C1AF5">
      <w:footerReference w:type="default" r:id="rId42"/>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E27006" w14:textId="77777777" w:rsidR="007472C1" w:rsidRDefault="007472C1" w:rsidP="00E97435">
      <w:pPr>
        <w:spacing w:after="0" w:line="240" w:lineRule="auto"/>
      </w:pPr>
      <w:r>
        <w:separator/>
      </w:r>
    </w:p>
  </w:endnote>
  <w:endnote w:type="continuationSeparator" w:id="0">
    <w:p w14:paraId="250E5EA6" w14:textId="77777777" w:rsidR="007472C1" w:rsidRDefault="007472C1" w:rsidP="00E97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1397A" w14:textId="77777777" w:rsidR="00AA4095" w:rsidRDefault="00AA40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3563437"/>
      <w:docPartObj>
        <w:docPartGallery w:val="Page Numbers (Bottom of Page)"/>
        <w:docPartUnique/>
      </w:docPartObj>
    </w:sdtPr>
    <w:sdtEndPr>
      <w:rPr>
        <w:color w:val="7F7F7F" w:themeColor="background1" w:themeShade="7F"/>
        <w:spacing w:val="60"/>
      </w:rPr>
    </w:sdtEndPr>
    <w:sdtContent>
      <w:p w14:paraId="6F6D383D" w14:textId="533B6154" w:rsidR="00B7474A" w:rsidRPr="001A7BBF" w:rsidRDefault="00B7474A" w:rsidP="001A7BBF">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00C92C5F">
          <w:rPr>
            <w:sz w:val="18"/>
            <w:szCs w:val="18"/>
          </w:rPr>
          <w:t>COMMUNITY PARTNERSHIP</w:t>
        </w:r>
        <w:r>
          <w:rPr>
            <w:sz w:val="18"/>
            <w:szCs w:val="18"/>
          </w:rPr>
          <w:t xml:space="preserve"> GRANT GUIDELINES 2026-</w:t>
        </w:r>
        <w:r w:rsidR="00C92C5F">
          <w:rPr>
            <w:sz w:val="18"/>
            <w:szCs w:val="18"/>
          </w:rPr>
          <w:t>30</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208A8" w14:textId="77777777" w:rsidR="00AA4095" w:rsidRDefault="00AA40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1128417"/>
      <w:docPartObj>
        <w:docPartGallery w:val="Page Numbers (Bottom of Page)"/>
        <w:docPartUnique/>
      </w:docPartObj>
    </w:sdtPr>
    <w:sdtEndPr>
      <w:rPr>
        <w:color w:val="7F7F7F" w:themeColor="background1" w:themeShade="7F"/>
        <w:spacing w:val="60"/>
      </w:rPr>
    </w:sdtEndPr>
    <w:sdtContent>
      <w:p w14:paraId="0B7D2FAB" w14:textId="77777777" w:rsidR="0070711A" w:rsidRDefault="0070711A">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sz w:val="18"/>
            <w:szCs w:val="18"/>
          </w:rPr>
          <w:t>COMMUNITY PARTNERSHIP GRANT GUIDELINES 2026-30</w:t>
        </w:r>
      </w:p>
    </w:sdtContent>
  </w:sdt>
  <w:p w14:paraId="5C9A7881" w14:textId="77777777" w:rsidR="0070711A" w:rsidRDefault="0070711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6439D" w14:textId="64CC2CD6" w:rsidR="00E85822" w:rsidRDefault="00E85822">
    <w:pPr>
      <w:pStyle w:val="Footer"/>
      <w:pBdr>
        <w:top w:val="single" w:sz="4" w:space="1" w:color="D9D9D9" w:themeColor="background1" w:themeShade="D9"/>
      </w:pBdr>
      <w:rPr>
        <w:b/>
        <w:bCs/>
      </w:rPr>
    </w:pPr>
  </w:p>
  <w:p w14:paraId="19FCA3DF" w14:textId="77777777" w:rsidR="00E85822" w:rsidRDefault="00E858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57FB9E" w14:textId="77777777" w:rsidR="007472C1" w:rsidRDefault="007472C1" w:rsidP="00E97435">
      <w:pPr>
        <w:spacing w:after="0" w:line="240" w:lineRule="auto"/>
      </w:pPr>
      <w:r>
        <w:separator/>
      </w:r>
    </w:p>
  </w:footnote>
  <w:footnote w:type="continuationSeparator" w:id="0">
    <w:p w14:paraId="5A193E40" w14:textId="77777777" w:rsidR="007472C1" w:rsidRDefault="007472C1" w:rsidP="00E974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81F7B" w14:textId="77777777" w:rsidR="00AA4095" w:rsidRDefault="00AA40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DC2A3" w14:textId="77777777" w:rsidR="00AA4095" w:rsidRDefault="00AA40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70519" w14:textId="77777777" w:rsidR="00AA4095" w:rsidRDefault="00AA40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B6CC1"/>
    <w:multiLevelType w:val="hybridMultilevel"/>
    <w:tmpl w:val="E6587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0F0A64"/>
    <w:multiLevelType w:val="hybridMultilevel"/>
    <w:tmpl w:val="96B41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41159C"/>
    <w:multiLevelType w:val="hybridMultilevel"/>
    <w:tmpl w:val="68FA9C14"/>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3D3C9C"/>
    <w:multiLevelType w:val="hybridMultilevel"/>
    <w:tmpl w:val="904C2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A76219"/>
    <w:multiLevelType w:val="hybridMultilevel"/>
    <w:tmpl w:val="54281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EF30A6"/>
    <w:multiLevelType w:val="hybridMultilevel"/>
    <w:tmpl w:val="0BD2E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723FB4"/>
    <w:multiLevelType w:val="hybridMultilevel"/>
    <w:tmpl w:val="3E025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912D14"/>
    <w:multiLevelType w:val="hybridMultilevel"/>
    <w:tmpl w:val="36A85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EB72D6"/>
    <w:multiLevelType w:val="multilevel"/>
    <w:tmpl w:val="8458A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E0784D"/>
    <w:multiLevelType w:val="hybridMultilevel"/>
    <w:tmpl w:val="0B0667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FE12E5C"/>
    <w:multiLevelType w:val="multilevel"/>
    <w:tmpl w:val="62A01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043D62"/>
    <w:multiLevelType w:val="hybridMultilevel"/>
    <w:tmpl w:val="668688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37C7C97"/>
    <w:multiLevelType w:val="multilevel"/>
    <w:tmpl w:val="B6C063F0"/>
    <w:lvl w:ilvl="0">
      <w:start w:val="1"/>
      <w:numFmt w:val="bullet"/>
      <w:pStyle w:val="BulletLvl1"/>
      <w:lvlText w:val=""/>
      <w:lvlJc w:val="left"/>
      <w:pPr>
        <w:ind w:left="454" w:hanging="454"/>
      </w:pPr>
      <w:rPr>
        <w:rFonts w:ascii="Symbol" w:hAnsi="Symbol" w:hint="default"/>
      </w:rPr>
    </w:lvl>
    <w:lvl w:ilvl="1">
      <w:start w:val="1"/>
      <w:numFmt w:val="bullet"/>
      <w:pStyle w:val="ListBulletLvl2"/>
      <w:lvlText w:val="o"/>
      <w:lvlJc w:val="left"/>
      <w:pPr>
        <w:ind w:left="907" w:hanging="45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8B6AE1"/>
    <w:multiLevelType w:val="hybridMultilevel"/>
    <w:tmpl w:val="1C068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831D14"/>
    <w:multiLevelType w:val="hybridMultilevel"/>
    <w:tmpl w:val="9DEA9C76"/>
    <w:lvl w:ilvl="0" w:tplc="E1F2BE56">
      <w:start w:val="1"/>
      <w:numFmt w:val="decimal"/>
      <w:lvlText w:val="%1."/>
      <w:lvlJc w:val="left"/>
      <w:pPr>
        <w:ind w:left="360" w:hanging="360"/>
      </w:pPr>
      <w:rPr>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3347EA1"/>
    <w:multiLevelType w:val="hybridMultilevel"/>
    <w:tmpl w:val="DE96BF5A"/>
    <w:lvl w:ilvl="0" w:tplc="817A99B4">
      <w:numFmt w:val="bullet"/>
      <w:lvlText w:val="‒"/>
      <w:lvlJc w:val="left"/>
      <w:pPr>
        <w:ind w:left="1080" w:hanging="360"/>
      </w:pPr>
      <w:rPr>
        <w:rFonts w:ascii="Times New Roman" w:eastAsiaTheme="minorHAnsi"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48802E7"/>
    <w:multiLevelType w:val="hybridMultilevel"/>
    <w:tmpl w:val="1408E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E302CA"/>
    <w:multiLevelType w:val="hybridMultilevel"/>
    <w:tmpl w:val="0FEACDBE"/>
    <w:lvl w:ilvl="0" w:tplc="0C090001">
      <w:start w:val="1"/>
      <w:numFmt w:val="bullet"/>
      <w:lvlText w:val=""/>
      <w:lvlJc w:val="left"/>
      <w:pPr>
        <w:ind w:left="1080" w:hanging="360"/>
      </w:pPr>
      <w:rPr>
        <w:rFonts w:ascii="Symbol" w:hAnsi="Symbol" w:hint="default"/>
      </w:rPr>
    </w:lvl>
    <w:lvl w:ilvl="1" w:tplc="3760CEE8">
      <w:start w:val="1"/>
      <w:numFmt w:val="bullet"/>
      <w:lvlText w:val="-"/>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7062F8A"/>
    <w:multiLevelType w:val="hybridMultilevel"/>
    <w:tmpl w:val="114023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021764E"/>
    <w:multiLevelType w:val="hybridMultilevel"/>
    <w:tmpl w:val="E3220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9D1ADD"/>
    <w:multiLevelType w:val="hybridMultilevel"/>
    <w:tmpl w:val="38D25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DB3343"/>
    <w:multiLevelType w:val="multilevel"/>
    <w:tmpl w:val="C832CDFC"/>
    <w:lvl w:ilvl="0">
      <w:start w:val="1"/>
      <w:numFmt w:val="decimal"/>
      <w:pStyle w:val="Heading1"/>
      <w:lvlText w:val="%1."/>
      <w:lvlJc w:val="left"/>
      <w:pPr>
        <w:ind w:left="596" w:hanging="454"/>
      </w:pPr>
      <w:rPr>
        <w:b/>
        <w:bCs/>
      </w:rPr>
    </w:lvl>
    <w:lvl w:ilvl="1">
      <w:start w:val="1"/>
      <w:numFmt w:val="decimal"/>
      <w:pStyle w:val="Heading2"/>
      <w:lvlText w:val="%1.%2."/>
      <w:lvlJc w:val="left"/>
      <w:pPr>
        <w:ind w:left="737" w:hanging="737"/>
      </w:pPr>
      <w:rPr>
        <w:rFonts w:ascii="Arial" w:hAnsi="Arial" w:cs="Arial" w:hint="default"/>
        <w:b/>
        <w:bCs w:val="0"/>
        <w:i w:val="0"/>
        <w:sz w:val="32"/>
        <w:szCs w:val="32"/>
      </w:rPr>
    </w:lvl>
    <w:lvl w:ilvl="2">
      <w:start w:val="1"/>
      <w:numFmt w:val="decimal"/>
      <w:pStyle w:val="Heading3"/>
      <w:lvlText w:val="%1.%2.%3."/>
      <w:lvlJc w:val="left"/>
      <w:pPr>
        <w:ind w:left="357" w:hanging="357"/>
      </w:pPr>
      <w:rPr>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D03248A"/>
    <w:multiLevelType w:val="hybridMultilevel"/>
    <w:tmpl w:val="0BD4F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7845F6"/>
    <w:multiLevelType w:val="hybridMultilevel"/>
    <w:tmpl w:val="6DDC27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46746F9"/>
    <w:multiLevelType w:val="hybridMultilevel"/>
    <w:tmpl w:val="EDD0D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473D98"/>
    <w:multiLevelType w:val="hybridMultilevel"/>
    <w:tmpl w:val="668C9E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9BB22E9"/>
    <w:multiLevelType w:val="multilevel"/>
    <w:tmpl w:val="0338F2BC"/>
    <w:lvl w:ilvl="0">
      <w:start w:val="1"/>
      <w:numFmt w:val="bullet"/>
      <w:pStyle w:val="Table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7" w15:restartNumberingAfterBreak="0">
    <w:nsid w:val="5B772D12"/>
    <w:multiLevelType w:val="hybridMultilevel"/>
    <w:tmpl w:val="39AAB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A0556B"/>
    <w:multiLevelType w:val="hybridMultilevel"/>
    <w:tmpl w:val="4AB68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896DF9"/>
    <w:multiLevelType w:val="hybridMultilevel"/>
    <w:tmpl w:val="8BFE2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7753DBF"/>
    <w:multiLevelType w:val="hybridMultilevel"/>
    <w:tmpl w:val="2F2E5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E34CE3"/>
    <w:multiLevelType w:val="hybridMultilevel"/>
    <w:tmpl w:val="EBCCB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541E2B"/>
    <w:multiLevelType w:val="hybridMultilevel"/>
    <w:tmpl w:val="13AE4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8F37316"/>
    <w:multiLevelType w:val="hybridMultilevel"/>
    <w:tmpl w:val="B7EC4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1B37A3"/>
    <w:multiLevelType w:val="multilevel"/>
    <w:tmpl w:val="C1CEA840"/>
    <w:lvl w:ilvl="0">
      <w:start w:val="1"/>
      <w:numFmt w:val="decimal"/>
      <w:pStyle w:val="Tablenumbering"/>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0246B45"/>
    <w:multiLevelType w:val="hybridMultilevel"/>
    <w:tmpl w:val="E550C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1150811"/>
    <w:multiLevelType w:val="hybridMultilevel"/>
    <w:tmpl w:val="361AE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2B84C81"/>
    <w:multiLevelType w:val="hybridMultilevel"/>
    <w:tmpl w:val="558AF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D50810"/>
    <w:multiLevelType w:val="hybridMultilevel"/>
    <w:tmpl w:val="DE5E4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04291C"/>
    <w:multiLevelType w:val="hybridMultilevel"/>
    <w:tmpl w:val="8D8A8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345C1A"/>
    <w:multiLevelType w:val="hybridMultilevel"/>
    <w:tmpl w:val="3B685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92199857">
    <w:abstractNumId w:val="14"/>
  </w:num>
  <w:num w:numId="2" w16cid:durableId="1795979860">
    <w:abstractNumId w:val="21"/>
  </w:num>
  <w:num w:numId="3" w16cid:durableId="1598054839">
    <w:abstractNumId w:val="0"/>
  </w:num>
  <w:num w:numId="4" w16cid:durableId="92677369">
    <w:abstractNumId w:val="6"/>
  </w:num>
  <w:num w:numId="5" w16cid:durableId="1082024833">
    <w:abstractNumId w:val="3"/>
  </w:num>
  <w:num w:numId="6" w16cid:durableId="41907008">
    <w:abstractNumId w:val="15"/>
  </w:num>
  <w:num w:numId="7" w16cid:durableId="1831627988">
    <w:abstractNumId w:val="24"/>
  </w:num>
  <w:num w:numId="8" w16cid:durableId="1155995111">
    <w:abstractNumId w:val="1"/>
  </w:num>
  <w:num w:numId="9" w16cid:durableId="1114985189">
    <w:abstractNumId w:val="35"/>
  </w:num>
  <w:num w:numId="10" w16cid:durableId="596862581">
    <w:abstractNumId w:val="12"/>
  </w:num>
  <w:num w:numId="11" w16cid:durableId="533813783">
    <w:abstractNumId w:val="30"/>
  </w:num>
  <w:num w:numId="12" w16cid:durableId="1573000783">
    <w:abstractNumId w:val="5"/>
  </w:num>
  <w:num w:numId="13" w16cid:durableId="31881723">
    <w:abstractNumId w:val="31"/>
  </w:num>
  <w:num w:numId="14" w16cid:durableId="2019306199">
    <w:abstractNumId w:val="26"/>
  </w:num>
  <w:num w:numId="15" w16cid:durableId="1218203250">
    <w:abstractNumId w:val="17"/>
  </w:num>
  <w:num w:numId="16" w16cid:durableId="1279875522">
    <w:abstractNumId w:val="13"/>
  </w:num>
  <w:num w:numId="17" w16cid:durableId="2082363286">
    <w:abstractNumId w:val="34"/>
  </w:num>
  <w:num w:numId="18" w16cid:durableId="977953456">
    <w:abstractNumId w:val="33"/>
  </w:num>
  <w:num w:numId="19" w16cid:durableId="1397779150">
    <w:abstractNumId w:val="11"/>
  </w:num>
  <w:num w:numId="20" w16cid:durableId="118393307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73680500">
    <w:abstractNumId w:val="38"/>
  </w:num>
  <w:num w:numId="22" w16cid:durableId="1541941534">
    <w:abstractNumId w:val="7"/>
  </w:num>
  <w:num w:numId="23" w16cid:durableId="494999259">
    <w:abstractNumId w:val="4"/>
  </w:num>
  <w:num w:numId="24" w16cid:durableId="1449468147">
    <w:abstractNumId w:val="23"/>
  </w:num>
  <w:num w:numId="25" w16cid:durableId="366681852">
    <w:abstractNumId w:val="29"/>
  </w:num>
  <w:num w:numId="26" w16cid:durableId="1193151649">
    <w:abstractNumId w:val="16"/>
  </w:num>
  <w:num w:numId="27" w16cid:durableId="573202561">
    <w:abstractNumId w:val="2"/>
  </w:num>
  <w:num w:numId="28" w16cid:durableId="780227680">
    <w:abstractNumId w:val="19"/>
  </w:num>
  <w:num w:numId="29" w16cid:durableId="1317760209">
    <w:abstractNumId w:val="9"/>
  </w:num>
  <w:num w:numId="30" w16cid:durableId="62802514">
    <w:abstractNumId w:val="25"/>
  </w:num>
  <w:num w:numId="31" w16cid:durableId="1513183093">
    <w:abstractNumId w:val="37"/>
  </w:num>
  <w:num w:numId="32" w16cid:durableId="1426799569">
    <w:abstractNumId w:val="36"/>
  </w:num>
  <w:num w:numId="33" w16cid:durableId="2377183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58409090">
    <w:abstractNumId w:val="40"/>
  </w:num>
  <w:num w:numId="35" w16cid:durableId="649403808">
    <w:abstractNumId w:val="20"/>
  </w:num>
  <w:num w:numId="36" w16cid:durableId="571741290">
    <w:abstractNumId w:val="27"/>
  </w:num>
  <w:num w:numId="37" w16cid:durableId="1382636846">
    <w:abstractNumId w:val="21"/>
  </w:num>
  <w:num w:numId="38" w16cid:durableId="506598424">
    <w:abstractNumId w:val="21"/>
  </w:num>
  <w:num w:numId="39" w16cid:durableId="1841892003">
    <w:abstractNumId w:val="22"/>
  </w:num>
  <w:num w:numId="40" w16cid:durableId="218522471">
    <w:abstractNumId w:val="18"/>
  </w:num>
  <w:num w:numId="41" w16cid:durableId="1749768333">
    <w:abstractNumId w:val="28"/>
  </w:num>
  <w:num w:numId="42" w16cid:durableId="1032388800">
    <w:abstractNumId w:val="39"/>
  </w:num>
  <w:num w:numId="43" w16cid:durableId="1191064805">
    <w:abstractNumId w:val="32"/>
  </w:num>
  <w:num w:numId="44" w16cid:durableId="998314358">
    <w:abstractNumId w:val="8"/>
  </w:num>
  <w:num w:numId="45" w16cid:durableId="654844624">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435"/>
    <w:rsid w:val="00000409"/>
    <w:rsid w:val="00001402"/>
    <w:rsid w:val="0000337D"/>
    <w:rsid w:val="000048A2"/>
    <w:rsid w:val="00007668"/>
    <w:rsid w:val="00007A73"/>
    <w:rsid w:val="00007D29"/>
    <w:rsid w:val="000105BF"/>
    <w:rsid w:val="000122EA"/>
    <w:rsid w:val="000124A5"/>
    <w:rsid w:val="00013A97"/>
    <w:rsid w:val="00013D83"/>
    <w:rsid w:val="0001664F"/>
    <w:rsid w:val="00025F8E"/>
    <w:rsid w:val="00026737"/>
    <w:rsid w:val="000340CB"/>
    <w:rsid w:val="0003522F"/>
    <w:rsid w:val="0003784E"/>
    <w:rsid w:val="0004134C"/>
    <w:rsid w:val="00047419"/>
    <w:rsid w:val="00050204"/>
    <w:rsid w:val="00053AD9"/>
    <w:rsid w:val="00053B68"/>
    <w:rsid w:val="00057021"/>
    <w:rsid w:val="00060D62"/>
    <w:rsid w:val="00063E1B"/>
    <w:rsid w:val="00064598"/>
    <w:rsid w:val="00065925"/>
    <w:rsid w:val="00065A5A"/>
    <w:rsid w:val="00074C5B"/>
    <w:rsid w:val="00076F38"/>
    <w:rsid w:val="0007763B"/>
    <w:rsid w:val="00077715"/>
    <w:rsid w:val="00077F82"/>
    <w:rsid w:val="0008156D"/>
    <w:rsid w:val="00082C37"/>
    <w:rsid w:val="00091EF9"/>
    <w:rsid w:val="0009444B"/>
    <w:rsid w:val="000A1684"/>
    <w:rsid w:val="000A22C2"/>
    <w:rsid w:val="000A417E"/>
    <w:rsid w:val="000A4265"/>
    <w:rsid w:val="000A4BF4"/>
    <w:rsid w:val="000B4D1D"/>
    <w:rsid w:val="000B5B6A"/>
    <w:rsid w:val="000B6C73"/>
    <w:rsid w:val="000B7B21"/>
    <w:rsid w:val="000C0393"/>
    <w:rsid w:val="000C0529"/>
    <w:rsid w:val="000C5C1C"/>
    <w:rsid w:val="000D0119"/>
    <w:rsid w:val="000D09AD"/>
    <w:rsid w:val="000D5E5B"/>
    <w:rsid w:val="000D5EEA"/>
    <w:rsid w:val="000D6081"/>
    <w:rsid w:val="000E2D1D"/>
    <w:rsid w:val="000E39B0"/>
    <w:rsid w:val="000F170C"/>
    <w:rsid w:val="000F2EDC"/>
    <w:rsid w:val="000F2FD6"/>
    <w:rsid w:val="000F3FBE"/>
    <w:rsid w:val="000F5829"/>
    <w:rsid w:val="000F6BB2"/>
    <w:rsid w:val="000F7C7F"/>
    <w:rsid w:val="000F7F3C"/>
    <w:rsid w:val="00102D81"/>
    <w:rsid w:val="0010534D"/>
    <w:rsid w:val="00106F57"/>
    <w:rsid w:val="001077C9"/>
    <w:rsid w:val="00107BDD"/>
    <w:rsid w:val="001102AE"/>
    <w:rsid w:val="00121033"/>
    <w:rsid w:val="001219E0"/>
    <w:rsid w:val="00123A7C"/>
    <w:rsid w:val="0012433E"/>
    <w:rsid w:val="001246BC"/>
    <w:rsid w:val="00125889"/>
    <w:rsid w:val="00125C50"/>
    <w:rsid w:val="001273E1"/>
    <w:rsid w:val="001304AF"/>
    <w:rsid w:val="001434F0"/>
    <w:rsid w:val="00143B2A"/>
    <w:rsid w:val="00144112"/>
    <w:rsid w:val="00144899"/>
    <w:rsid w:val="00150C1C"/>
    <w:rsid w:val="00150E83"/>
    <w:rsid w:val="0015171B"/>
    <w:rsid w:val="00153321"/>
    <w:rsid w:val="0015580C"/>
    <w:rsid w:val="00156375"/>
    <w:rsid w:val="00161773"/>
    <w:rsid w:val="0016192E"/>
    <w:rsid w:val="00161939"/>
    <w:rsid w:val="0016352E"/>
    <w:rsid w:val="001664ED"/>
    <w:rsid w:val="00167F14"/>
    <w:rsid w:val="001709E1"/>
    <w:rsid w:val="0017353C"/>
    <w:rsid w:val="0017359D"/>
    <w:rsid w:val="00175B6B"/>
    <w:rsid w:val="00175BA4"/>
    <w:rsid w:val="00176063"/>
    <w:rsid w:val="00180B5E"/>
    <w:rsid w:val="001812D0"/>
    <w:rsid w:val="00182835"/>
    <w:rsid w:val="00182ECE"/>
    <w:rsid w:val="0018336A"/>
    <w:rsid w:val="00186DB6"/>
    <w:rsid w:val="00187C8B"/>
    <w:rsid w:val="00194CF4"/>
    <w:rsid w:val="00196380"/>
    <w:rsid w:val="001A2911"/>
    <w:rsid w:val="001A33D8"/>
    <w:rsid w:val="001A3CF9"/>
    <w:rsid w:val="001A3FF5"/>
    <w:rsid w:val="001A4898"/>
    <w:rsid w:val="001A5F26"/>
    <w:rsid w:val="001A6CE8"/>
    <w:rsid w:val="001A71AD"/>
    <w:rsid w:val="001A7BBF"/>
    <w:rsid w:val="001B07DF"/>
    <w:rsid w:val="001B087B"/>
    <w:rsid w:val="001B09A5"/>
    <w:rsid w:val="001B24C6"/>
    <w:rsid w:val="001B2CEE"/>
    <w:rsid w:val="001B3330"/>
    <w:rsid w:val="001B5F3E"/>
    <w:rsid w:val="001B653E"/>
    <w:rsid w:val="001C1B4E"/>
    <w:rsid w:val="001C3247"/>
    <w:rsid w:val="001C3F5F"/>
    <w:rsid w:val="001C4B4C"/>
    <w:rsid w:val="001C5D86"/>
    <w:rsid w:val="001C7556"/>
    <w:rsid w:val="001D2492"/>
    <w:rsid w:val="001D541B"/>
    <w:rsid w:val="001D5CBF"/>
    <w:rsid w:val="001E1EC1"/>
    <w:rsid w:val="001E7353"/>
    <w:rsid w:val="001F78AB"/>
    <w:rsid w:val="00203C09"/>
    <w:rsid w:val="0020567C"/>
    <w:rsid w:val="00205B5E"/>
    <w:rsid w:val="00205BC6"/>
    <w:rsid w:val="002071A5"/>
    <w:rsid w:val="00210FE2"/>
    <w:rsid w:val="00211008"/>
    <w:rsid w:val="00212B5A"/>
    <w:rsid w:val="00212E55"/>
    <w:rsid w:val="00214052"/>
    <w:rsid w:val="002141FA"/>
    <w:rsid w:val="00215E1B"/>
    <w:rsid w:val="00217FCA"/>
    <w:rsid w:val="002211D1"/>
    <w:rsid w:val="00222957"/>
    <w:rsid w:val="002236C2"/>
    <w:rsid w:val="002263A8"/>
    <w:rsid w:val="00226D30"/>
    <w:rsid w:val="00242172"/>
    <w:rsid w:val="00242233"/>
    <w:rsid w:val="00242429"/>
    <w:rsid w:val="002434AA"/>
    <w:rsid w:val="00243904"/>
    <w:rsid w:val="00243E7B"/>
    <w:rsid w:val="00244F6B"/>
    <w:rsid w:val="002453C8"/>
    <w:rsid w:val="002463AB"/>
    <w:rsid w:val="00251291"/>
    <w:rsid w:val="002529CB"/>
    <w:rsid w:val="00254B06"/>
    <w:rsid w:val="00255D33"/>
    <w:rsid w:val="00257C03"/>
    <w:rsid w:val="00260872"/>
    <w:rsid w:val="00263127"/>
    <w:rsid w:val="00264AC5"/>
    <w:rsid w:val="00264DDC"/>
    <w:rsid w:val="002664C7"/>
    <w:rsid w:val="00270EDE"/>
    <w:rsid w:val="002736B0"/>
    <w:rsid w:val="002763D6"/>
    <w:rsid w:val="00276922"/>
    <w:rsid w:val="00277412"/>
    <w:rsid w:val="002825C6"/>
    <w:rsid w:val="00284766"/>
    <w:rsid w:val="00290657"/>
    <w:rsid w:val="00292B9F"/>
    <w:rsid w:val="00293F7A"/>
    <w:rsid w:val="00297880"/>
    <w:rsid w:val="002A1827"/>
    <w:rsid w:val="002A44F6"/>
    <w:rsid w:val="002A5032"/>
    <w:rsid w:val="002A5A93"/>
    <w:rsid w:val="002A659D"/>
    <w:rsid w:val="002A7121"/>
    <w:rsid w:val="002B0847"/>
    <w:rsid w:val="002B116C"/>
    <w:rsid w:val="002B1A45"/>
    <w:rsid w:val="002B1B98"/>
    <w:rsid w:val="002B3E2A"/>
    <w:rsid w:val="002B549E"/>
    <w:rsid w:val="002B7AD2"/>
    <w:rsid w:val="002C0548"/>
    <w:rsid w:val="002C0CED"/>
    <w:rsid w:val="002C5521"/>
    <w:rsid w:val="002C5DEA"/>
    <w:rsid w:val="002D3994"/>
    <w:rsid w:val="002D3DD6"/>
    <w:rsid w:val="002D71DC"/>
    <w:rsid w:val="002D7ABF"/>
    <w:rsid w:val="002E34B7"/>
    <w:rsid w:val="002E4EBF"/>
    <w:rsid w:val="002F030E"/>
    <w:rsid w:val="002F0AAC"/>
    <w:rsid w:val="002F38C1"/>
    <w:rsid w:val="002F77A3"/>
    <w:rsid w:val="00300764"/>
    <w:rsid w:val="0030250A"/>
    <w:rsid w:val="00303257"/>
    <w:rsid w:val="00305648"/>
    <w:rsid w:val="003079D9"/>
    <w:rsid w:val="00310247"/>
    <w:rsid w:val="00310EC9"/>
    <w:rsid w:val="00310F6E"/>
    <w:rsid w:val="00312FD5"/>
    <w:rsid w:val="00313B93"/>
    <w:rsid w:val="003163DA"/>
    <w:rsid w:val="00320BF4"/>
    <w:rsid w:val="00323AF1"/>
    <w:rsid w:val="00323CB7"/>
    <w:rsid w:val="003244F7"/>
    <w:rsid w:val="00330045"/>
    <w:rsid w:val="00330BB0"/>
    <w:rsid w:val="0033115D"/>
    <w:rsid w:val="0033149C"/>
    <w:rsid w:val="00335BF4"/>
    <w:rsid w:val="00335D7E"/>
    <w:rsid w:val="00337B0B"/>
    <w:rsid w:val="00342A0D"/>
    <w:rsid w:val="00346B8E"/>
    <w:rsid w:val="00346CFF"/>
    <w:rsid w:val="0035036E"/>
    <w:rsid w:val="00350889"/>
    <w:rsid w:val="003519B4"/>
    <w:rsid w:val="003522A4"/>
    <w:rsid w:val="003576AB"/>
    <w:rsid w:val="0036214A"/>
    <w:rsid w:val="00362699"/>
    <w:rsid w:val="003627DE"/>
    <w:rsid w:val="0036497A"/>
    <w:rsid w:val="00364F10"/>
    <w:rsid w:val="003672A0"/>
    <w:rsid w:val="00367EC4"/>
    <w:rsid w:val="00371A54"/>
    <w:rsid w:val="00372D83"/>
    <w:rsid w:val="00375DB2"/>
    <w:rsid w:val="0037605B"/>
    <w:rsid w:val="003763FF"/>
    <w:rsid w:val="00377550"/>
    <w:rsid w:val="00377DBC"/>
    <w:rsid w:val="00381A01"/>
    <w:rsid w:val="00381AA5"/>
    <w:rsid w:val="00381F44"/>
    <w:rsid w:val="00382F4E"/>
    <w:rsid w:val="0038344D"/>
    <w:rsid w:val="00384802"/>
    <w:rsid w:val="00384AE9"/>
    <w:rsid w:val="00385789"/>
    <w:rsid w:val="00385BAC"/>
    <w:rsid w:val="003906CF"/>
    <w:rsid w:val="00391328"/>
    <w:rsid w:val="00391C7D"/>
    <w:rsid w:val="00392656"/>
    <w:rsid w:val="003966E2"/>
    <w:rsid w:val="003974AE"/>
    <w:rsid w:val="003A2D1D"/>
    <w:rsid w:val="003A2F77"/>
    <w:rsid w:val="003A47A7"/>
    <w:rsid w:val="003A58D3"/>
    <w:rsid w:val="003A64A2"/>
    <w:rsid w:val="003B2D82"/>
    <w:rsid w:val="003B39DD"/>
    <w:rsid w:val="003B7711"/>
    <w:rsid w:val="003B795F"/>
    <w:rsid w:val="003C1661"/>
    <w:rsid w:val="003C1AF5"/>
    <w:rsid w:val="003C299B"/>
    <w:rsid w:val="003C2F5B"/>
    <w:rsid w:val="003C3778"/>
    <w:rsid w:val="003C3AB2"/>
    <w:rsid w:val="003C688F"/>
    <w:rsid w:val="003C73B8"/>
    <w:rsid w:val="003C7804"/>
    <w:rsid w:val="003C7D69"/>
    <w:rsid w:val="003D0829"/>
    <w:rsid w:val="003D18D8"/>
    <w:rsid w:val="003D1B48"/>
    <w:rsid w:val="003D2910"/>
    <w:rsid w:val="003D2B0F"/>
    <w:rsid w:val="003D402C"/>
    <w:rsid w:val="003E12D8"/>
    <w:rsid w:val="003E64F0"/>
    <w:rsid w:val="003E670E"/>
    <w:rsid w:val="003E7130"/>
    <w:rsid w:val="003E7814"/>
    <w:rsid w:val="003F0606"/>
    <w:rsid w:val="003F16EC"/>
    <w:rsid w:val="003F532C"/>
    <w:rsid w:val="003F5A5E"/>
    <w:rsid w:val="003F74C0"/>
    <w:rsid w:val="003F787B"/>
    <w:rsid w:val="003F7AEB"/>
    <w:rsid w:val="00403F57"/>
    <w:rsid w:val="00405202"/>
    <w:rsid w:val="0041024B"/>
    <w:rsid w:val="0041147A"/>
    <w:rsid w:val="00411637"/>
    <w:rsid w:val="00413E85"/>
    <w:rsid w:val="00416DEF"/>
    <w:rsid w:val="00420BEB"/>
    <w:rsid w:val="00420CAE"/>
    <w:rsid w:val="00420CB8"/>
    <w:rsid w:val="004214D8"/>
    <w:rsid w:val="00422362"/>
    <w:rsid w:val="00424448"/>
    <w:rsid w:val="0042487E"/>
    <w:rsid w:val="00424D2F"/>
    <w:rsid w:val="0042519A"/>
    <w:rsid w:val="00427257"/>
    <w:rsid w:val="004301E9"/>
    <w:rsid w:val="00430318"/>
    <w:rsid w:val="004327BD"/>
    <w:rsid w:val="00432989"/>
    <w:rsid w:val="004346E8"/>
    <w:rsid w:val="00434B15"/>
    <w:rsid w:val="00435A93"/>
    <w:rsid w:val="004361AA"/>
    <w:rsid w:val="00436845"/>
    <w:rsid w:val="004408E2"/>
    <w:rsid w:val="00440934"/>
    <w:rsid w:val="004412A5"/>
    <w:rsid w:val="00442039"/>
    <w:rsid w:val="00444DE2"/>
    <w:rsid w:val="00444E80"/>
    <w:rsid w:val="0044749E"/>
    <w:rsid w:val="00454CA2"/>
    <w:rsid w:val="00456BE8"/>
    <w:rsid w:val="00456CF3"/>
    <w:rsid w:val="0045778A"/>
    <w:rsid w:val="004613C1"/>
    <w:rsid w:val="00464A4E"/>
    <w:rsid w:val="00465320"/>
    <w:rsid w:val="0046594D"/>
    <w:rsid w:val="0046635F"/>
    <w:rsid w:val="00466928"/>
    <w:rsid w:val="004669D0"/>
    <w:rsid w:val="00472474"/>
    <w:rsid w:val="004737BF"/>
    <w:rsid w:val="00475F54"/>
    <w:rsid w:val="004771FF"/>
    <w:rsid w:val="0047735C"/>
    <w:rsid w:val="0048204B"/>
    <w:rsid w:val="00483D4F"/>
    <w:rsid w:val="00490668"/>
    <w:rsid w:val="00490D24"/>
    <w:rsid w:val="00491439"/>
    <w:rsid w:val="00491702"/>
    <w:rsid w:val="00491B01"/>
    <w:rsid w:val="00491CB5"/>
    <w:rsid w:val="00493C3D"/>
    <w:rsid w:val="00494632"/>
    <w:rsid w:val="00495571"/>
    <w:rsid w:val="00496E6E"/>
    <w:rsid w:val="004A2C7E"/>
    <w:rsid w:val="004A2E92"/>
    <w:rsid w:val="004A48C9"/>
    <w:rsid w:val="004A5B81"/>
    <w:rsid w:val="004A6032"/>
    <w:rsid w:val="004A62A5"/>
    <w:rsid w:val="004B0AA4"/>
    <w:rsid w:val="004B55F9"/>
    <w:rsid w:val="004B6195"/>
    <w:rsid w:val="004C338B"/>
    <w:rsid w:val="004C41E3"/>
    <w:rsid w:val="004C6335"/>
    <w:rsid w:val="004C63AC"/>
    <w:rsid w:val="004C6E0D"/>
    <w:rsid w:val="004C6F59"/>
    <w:rsid w:val="004D1A43"/>
    <w:rsid w:val="004D20BD"/>
    <w:rsid w:val="004D26BA"/>
    <w:rsid w:val="004D29BA"/>
    <w:rsid w:val="004D301C"/>
    <w:rsid w:val="004D32DA"/>
    <w:rsid w:val="004F020C"/>
    <w:rsid w:val="004F1236"/>
    <w:rsid w:val="004F500D"/>
    <w:rsid w:val="00500378"/>
    <w:rsid w:val="00500683"/>
    <w:rsid w:val="005019C3"/>
    <w:rsid w:val="0050214B"/>
    <w:rsid w:val="005021AA"/>
    <w:rsid w:val="00505A90"/>
    <w:rsid w:val="00506C42"/>
    <w:rsid w:val="00517A39"/>
    <w:rsid w:val="00521FA1"/>
    <w:rsid w:val="00522436"/>
    <w:rsid w:val="00522D24"/>
    <w:rsid w:val="00524E59"/>
    <w:rsid w:val="00530E61"/>
    <w:rsid w:val="005324B4"/>
    <w:rsid w:val="005340FB"/>
    <w:rsid w:val="00543672"/>
    <w:rsid w:val="00544CFA"/>
    <w:rsid w:val="005508C5"/>
    <w:rsid w:val="00550919"/>
    <w:rsid w:val="00550AEE"/>
    <w:rsid w:val="00555473"/>
    <w:rsid w:val="005614F2"/>
    <w:rsid w:val="00563DFE"/>
    <w:rsid w:val="0057344B"/>
    <w:rsid w:val="00574F58"/>
    <w:rsid w:val="005779A0"/>
    <w:rsid w:val="0058361C"/>
    <w:rsid w:val="0058395F"/>
    <w:rsid w:val="00583E9A"/>
    <w:rsid w:val="005845E3"/>
    <w:rsid w:val="00586362"/>
    <w:rsid w:val="005871D8"/>
    <w:rsid w:val="00590ADC"/>
    <w:rsid w:val="00590F4E"/>
    <w:rsid w:val="00592D9F"/>
    <w:rsid w:val="00592DB0"/>
    <w:rsid w:val="00595FAB"/>
    <w:rsid w:val="005A1974"/>
    <w:rsid w:val="005A1E07"/>
    <w:rsid w:val="005A2606"/>
    <w:rsid w:val="005A4386"/>
    <w:rsid w:val="005A486F"/>
    <w:rsid w:val="005A7034"/>
    <w:rsid w:val="005A7BD1"/>
    <w:rsid w:val="005B0769"/>
    <w:rsid w:val="005B307A"/>
    <w:rsid w:val="005B6A1C"/>
    <w:rsid w:val="005B6AF4"/>
    <w:rsid w:val="005C0F91"/>
    <w:rsid w:val="005C1C37"/>
    <w:rsid w:val="005C2B8F"/>
    <w:rsid w:val="005C7357"/>
    <w:rsid w:val="005C74B3"/>
    <w:rsid w:val="005C76CE"/>
    <w:rsid w:val="005D1ABF"/>
    <w:rsid w:val="005D3325"/>
    <w:rsid w:val="005D4532"/>
    <w:rsid w:val="005D4B15"/>
    <w:rsid w:val="005D7005"/>
    <w:rsid w:val="005D79C6"/>
    <w:rsid w:val="005D79F4"/>
    <w:rsid w:val="005E1187"/>
    <w:rsid w:val="005E1B32"/>
    <w:rsid w:val="005E318B"/>
    <w:rsid w:val="005E342F"/>
    <w:rsid w:val="005E3676"/>
    <w:rsid w:val="005E4EE7"/>
    <w:rsid w:val="005E750C"/>
    <w:rsid w:val="005F0E18"/>
    <w:rsid w:val="005F0E33"/>
    <w:rsid w:val="005F0F83"/>
    <w:rsid w:val="005F539B"/>
    <w:rsid w:val="005F6340"/>
    <w:rsid w:val="005F742A"/>
    <w:rsid w:val="00600481"/>
    <w:rsid w:val="006004CD"/>
    <w:rsid w:val="00600B86"/>
    <w:rsid w:val="006010FE"/>
    <w:rsid w:val="006024F0"/>
    <w:rsid w:val="00603011"/>
    <w:rsid w:val="006043E7"/>
    <w:rsid w:val="00606D1C"/>
    <w:rsid w:val="00607280"/>
    <w:rsid w:val="0061080B"/>
    <w:rsid w:val="00613019"/>
    <w:rsid w:val="00613D55"/>
    <w:rsid w:val="006209FD"/>
    <w:rsid w:val="0062322B"/>
    <w:rsid w:val="0062734E"/>
    <w:rsid w:val="00631AC6"/>
    <w:rsid w:val="00631AFB"/>
    <w:rsid w:val="00633418"/>
    <w:rsid w:val="00634858"/>
    <w:rsid w:val="006405E6"/>
    <w:rsid w:val="0064138F"/>
    <w:rsid w:val="0064212B"/>
    <w:rsid w:val="006434BE"/>
    <w:rsid w:val="00651DA7"/>
    <w:rsid w:val="00652207"/>
    <w:rsid w:val="0065261A"/>
    <w:rsid w:val="006544DB"/>
    <w:rsid w:val="006548EF"/>
    <w:rsid w:val="006550CC"/>
    <w:rsid w:val="006552D1"/>
    <w:rsid w:val="00656B1E"/>
    <w:rsid w:val="00656D72"/>
    <w:rsid w:val="00663629"/>
    <w:rsid w:val="006640D4"/>
    <w:rsid w:val="006645C8"/>
    <w:rsid w:val="00667F16"/>
    <w:rsid w:val="006704D7"/>
    <w:rsid w:val="00670862"/>
    <w:rsid w:val="00671499"/>
    <w:rsid w:val="00673A13"/>
    <w:rsid w:val="00673E04"/>
    <w:rsid w:val="00674263"/>
    <w:rsid w:val="006745D6"/>
    <w:rsid w:val="00675E64"/>
    <w:rsid w:val="00677CDC"/>
    <w:rsid w:val="00677DDA"/>
    <w:rsid w:val="00680D78"/>
    <w:rsid w:val="006818BB"/>
    <w:rsid w:val="006829EC"/>
    <w:rsid w:val="00683B6C"/>
    <w:rsid w:val="00683DB5"/>
    <w:rsid w:val="00684C18"/>
    <w:rsid w:val="00686FE5"/>
    <w:rsid w:val="00687993"/>
    <w:rsid w:val="00690B20"/>
    <w:rsid w:val="006910E0"/>
    <w:rsid w:val="006948C8"/>
    <w:rsid w:val="006976F5"/>
    <w:rsid w:val="006A0A97"/>
    <w:rsid w:val="006A2220"/>
    <w:rsid w:val="006A2F44"/>
    <w:rsid w:val="006A4BE7"/>
    <w:rsid w:val="006A533C"/>
    <w:rsid w:val="006A55D7"/>
    <w:rsid w:val="006A628B"/>
    <w:rsid w:val="006A6947"/>
    <w:rsid w:val="006B0E60"/>
    <w:rsid w:val="006C2186"/>
    <w:rsid w:val="006C46A9"/>
    <w:rsid w:val="006C4721"/>
    <w:rsid w:val="006C5A15"/>
    <w:rsid w:val="006C6EDD"/>
    <w:rsid w:val="006D1C13"/>
    <w:rsid w:val="006D2A3D"/>
    <w:rsid w:val="006D3C03"/>
    <w:rsid w:val="006D590C"/>
    <w:rsid w:val="006D6B78"/>
    <w:rsid w:val="006D6C41"/>
    <w:rsid w:val="006E239A"/>
    <w:rsid w:val="006E2583"/>
    <w:rsid w:val="006E5802"/>
    <w:rsid w:val="006E6421"/>
    <w:rsid w:val="006E643B"/>
    <w:rsid w:val="006F021E"/>
    <w:rsid w:val="006F39F6"/>
    <w:rsid w:val="006F3FD5"/>
    <w:rsid w:val="006F53D3"/>
    <w:rsid w:val="006F6888"/>
    <w:rsid w:val="0070672C"/>
    <w:rsid w:val="0070711A"/>
    <w:rsid w:val="00707260"/>
    <w:rsid w:val="00707AA8"/>
    <w:rsid w:val="00711924"/>
    <w:rsid w:val="007141A7"/>
    <w:rsid w:val="00716825"/>
    <w:rsid w:val="0071708D"/>
    <w:rsid w:val="00720EF1"/>
    <w:rsid w:val="007216D2"/>
    <w:rsid w:val="007224B2"/>
    <w:rsid w:val="00722E85"/>
    <w:rsid w:val="00722F67"/>
    <w:rsid w:val="007278F8"/>
    <w:rsid w:val="00727BB2"/>
    <w:rsid w:val="00740016"/>
    <w:rsid w:val="007408B0"/>
    <w:rsid w:val="007426F2"/>
    <w:rsid w:val="00742B89"/>
    <w:rsid w:val="00746269"/>
    <w:rsid w:val="007472C1"/>
    <w:rsid w:val="007514A2"/>
    <w:rsid w:val="00753FA2"/>
    <w:rsid w:val="0075551A"/>
    <w:rsid w:val="007560F2"/>
    <w:rsid w:val="00761E18"/>
    <w:rsid w:val="007719DB"/>
    <w:rsid w:val="007722E7"/>
    <w:rsid w:val="00774D92"/>
    <w:rsid w:val="0077504B"/>
    <w:rsid w:val="0077608A"/>
    <w:rsid w:val="00776A5D"/>
    <w:rsid w:val="00776D5B"/>
    <w:rsid w:val="00780EEC"/>
    <w:rsid w:val="00781DD9"/>
    <w:rsid w:val="00786CA9"/>
    <w:rsid w:val="00794804"/>
    <w:rsid w:val="00794B1A"/>
    <w:rsid w:val="00794D66"/>
    <w:rsid w:val="00795F99"/>
    <w:rsid w:val="00796017"/>
    <w:rsid w:val="007A13E3"/>
    <w:rsid w:val="007A1E7E"/>
    <w:rsid w:val="007A2CB0"/>
    <w:rsid w:val="007A3B94"/>
    <w:rsid w:val="007A3F13"/>
    <w:rsid w:val="007A4E57"/>
    <w:rsid w:val="007A546B"/>
    <w:rsid w:val="007A692F"/>
    <w:rsid w:val="007A7093"/>
    <w:rsid w:val="007B037F"/>
    <w:rsid w:val="007B1636"/>
    <w:rsid w:val="007B226D"/>
    <w:rsid w:val="007B46A8"/>
    <w:rsid w:val="007B69B8"/>
    <w:rsid w:val="007B769A"/>
    <w:rsid w:val="007B7CF7"/>
    <w:rsid w:val="007C1347"/>
    <w:rsid w:val="007C150C"/>
    <w:rsid w:val="007C1682"/>
    <w:rsid w:val="007C3260"/>
    <w:rsid w:val="007C3B97"/>
    <w:rsid w:val="007C4E42"/>
    <w:rsid w:val="007C63AB"/>
    <w:rsid w:val="007D2D34"/>
    <w:rsid w:val="007D6D40"/>
    <w:rsid w:val="007E17C2"/>
    <w:rsid w:val="007E1E39"/>
    <w:rsid w:val="007E1E6E"/>
    <w:rsid w:val="007E60FD"/>
    <w:rsid w:val="007E6AD5"/>
    <w:rsid w:val="007F12F0"/>
    <w:rsid w:val="007F55FB"/>
    <w:rsid w:val="007F6E2F"/>
    <w:rsid w:val="007F7275"/>
    <w:rsid w:val="00802B51"/>
    <w:rsid w:val="0080373E"/>
    <w:rsid w:val="008057FB"/>
    <w:rsid w:val="00806BC2"/>
    <w:rsid w:val="00807303"/>
    <w:rsid w:val="00812B00"/>
    <w:rsid w:val="00820930"/>
    <w:rsid w:val="00820F6D"/>
    <w:rsid w:val="0082181B"/>
    <w:rsid w:val="00821C7B"/>
    <w:rsid w:val="00830B7E"/>
    <w:rsid w:val="00830C9D"/>
    <w:rsid w:val="00832445"/>
    <w:rsid w:val="008330ED"/>
    <w:rsid w:val="008347C6"/>
    <w:rsid w:val="00834CFC"/>
    <w:rsid w:val="00836663"/>
    <w:rsid w:val="00840664"/>
    <w:rsid w:val="008410F7"/>
    <w:rsid w:val="008412F8"/>
    <w:rsid w:val="008421C3"/>
    <w:rsid w:val="008429DA"/>
    <w:rsid w:val="00842E04"/>
    <w:rsid w:val="008446FE"/>
    <w:rsid w:val="00850139"/>
    <w:rsid w:val="00851727"/>
    <w:rsid w:val="008520EC"/>
    <w:rsid w:val="00855CCF"/>
    <w:rsid w:val="00857D53"/>
    <w:rsid w:val="00862EDA"/>
    <w:rsid w:val="00865D14"/>
    <w:rsid w:val="008722A0"/>
    <w:rsid w:val="00873C79"/>
    <w:rsid w:val="00875041"/>
    <w:rsid w:val="008751A1"/>
    <w:rsid w:val="0087722F"/>
    <w:rsid w:val="00883B0C"/>
    <w:rsid w:val="00883BBB"/>
    <w:rsid w:val="008920C4"/>
    <w:rsid w:val="00892D1B"/>
    <w:rsid w:val="00896061"/>
    <w:rsid w:val="008A3838"/>
    <w:rsid w:val="008A3E84"/>
    <w:rsid w:val="008B1DE9"/>
    <w:rsid w:val="008B4E13"/>
    <w:rsid w:val="008B648C"/>
    <w:rsid w:val="008C0B4D"/>
    <w:rsid w:val="008C38A5"/>
    <w:rsid w:val="008C49CE"/>
    <w:rsid w:val="008C551F"/>
    <w:rsid w:val="008C7263"/>
    <w:rsid w:val="008C73FA"/>
    <w:rsid w:val="008D1885"/>
    <w:rsid w:val="008D31C3"/>
    <w:rsid w:val="008D3F72"/>
    <w:rsid w:val="008D4362"/>
    <w:rsid w:val="008D440B"/>
    <w:rsid w:val="008D4ACA"/>
    <w:rsid w:val="008D523C"/>
    <w:rsid w:val="008E2318"/>
    <w:rsid w:val="008E28F0"/>
    <w:rsid w:val="008E295F"/>
    <w:rsid w:val="008E441D"/>
    <w:rsid w:val="008E4943"/>
    <w:rsid w:val="008E680E"/>
    <w:rsid w:val="008F067E"/>
    <w:rsid w:val="008F08A0"/>
    <w:rsid w:val="008F0FB0"/>
    <w:rsid w:val="008F120A"/>
    <w:rsid w:val="008F3BF6"/>
    <w:rsid w:val="008F49D4"/>
    <w:rsid w:val="008F7092"/>
    <w:rsid w:val="008F71AE"/>
    <w:rsid w:val="00901D26"/>
    <w:rsid w:val="009025BC"/>
    <w:rsid w:val="00903416"/>
    <w:rsid w:val="00904549"/>
    <w:rsid w:val="0090483E"/>
    <w:rsid w:val="00904850"/>
    <w:rsid w:val="00904A21"/>
    <w:rsid w:val="00905127"/>
    <w:rsid w:val="0090665E"/>
    <w:rsid w:val="00906F26"/>
    <w:rsid w:val="00911C0D"/>
    <w:rsid w:val="00914E19"/>
    <w:rsid w:val="009170B2"/>
    <w:rsid w:val="00921752"/>
    <w:rsid w:val="0092246A"/>
    <w:rsid w:val="0092301D"/>
    <w:rsid w:val="00923568"/>
    <w:rsid w:val="00924119"/>
    <w:rsid w:val="00924870"/>
    <w:rsid w:val="00926F36"/>
    <w:rsid w:val="00931809"/>
    <w:rsid w:val="00933685"/>
    <w:rsid w:val="00934AB3"/>
    <w:rsid w:val="00935234"/>
    <w:rsid w:val="009363CA"/>
    <w:rsid w:val="0093663F"/>
    <w:rsid w:val="00937867"/>
    <w:rsid w:val="00951DA6"/>
    <w:rsid w:val="0095367D"/>
    <w:rsid w:val="00954E3A"/>
    <w:rsid w:val="009558FF"/>
    <w:rsid w:val="00965822"/>
    <w:rsid w:val="00971986"/>
    <w:rsid w:val="00972D14"/>
    <w:rsid w:val="00976D2E"/>
    <w:rsid w:val="009773A3"/>
    <w:rsid w:val="009800F6"/>
    <w:rsid w:val="00980346"/>
    <w:rsid w:val="00981478"/>
    <w:rsid w:val="00981E7D"/>
    <w:rsid w:val="00981EB9"/>
    <w:rsid w:val="0098241E"/>
    <w:rsid w:val="00984D03"/>
    <w:rsid w:val="0098799D"/>
    <w:rsid w:val="00992061"/>
    <w:rsid w:val="009937D1"/>
    <w:rsid w:val="00994BC2"/>
    <w:rsid w:val="00994F24"/>
    <w:rsid w:val="00997EFB"/>
    <w:rsid w:val="009A1F1C"/>
    <w:rsid w:val="009A38E9"/>
    <w:rsid w:val="009A5326"/>
    <w:rsid w:val="009A5B1C"/>
    <w:rsid w:val="009A7C6A"/>
    <w:rsid w:val="009B0092"/>
    <w:rsid w:val="009B1C78"/>
    <w:rsid w:val="009C0AC5"/>
    <w:rsid w:val="009C3791"/>
    <w:rsid w:val="009C4054"/>
    <w:rsid w:val="009C67C6"/>
    <w:rsid w:val="009D1970"/>
    <w:rsid w:val="009D33AC"/>
    <w:rsid w:val="009D55F0"/>
    <w:rsid w:val="009D73B7"/>
    <w:rsid w:val="009E28ED"/>
    <w:rsid w:val="009E2E08"/>
    <w:rsid w:val="009E3F74"/>
    <w:rsid w:val="009F0CF9"/>
    <w:rsid w:val="009F11F7"/>
    <w:rsid w:val="009F1697"/>
    <w:rsid w:val="009F25FA"/>
    <w:rsid w:val="009F3D29"/>
    <w:rsid w:val="009F4A39"/>
    <w:rsid w:val="009F59EE"/>
    <w:rsid w:val="009F5E09"/>
    <w:rsid w:val="009F6B79"/>
    <w:rsid w:val="00A00CC3"/>
    <w:rsid w:val="00A01E92"/>
    <w:rsid w:val="00A02D81"/>
    <w:rsid w:val="00A0350D"/>
    <w:rsid w:val="00A03988"/>
    <w:rsid w:val="00A04A27"/>
    <w:rsid w:val="00A1067C"/>
    <w:rsid w:val="00A11E39"/>
    <w:rsid w:val="00A1433D"/>
    <w:rsid w:val="00A154CE"/>
    <w:rsid w:val="00A158FB"/>
    <w:rsid w:val="00A1632D"/>
    <w:rsid w:val="00A171DC"/>
    <w:rsid w:val="00A17967"/>
    <w:rsid w:val="00A21F9F"/>
    <w:rsid w:val="00A23981"/>
    <w:rsid w:val="00A3046F"/>
    <w:rsid w:val="00A311BB"/>
    <w:rsid w:val="00A3588B"/>
    <w:rsid w:val="00A37779"/>
    <w:rsid w:val="00A37A64"/>
    <w:rsid w:val="00A403DD"/>
    <w:rsid w:val="00A41664"/>
    <w:rsid w:val="00A434CF"/>
    <w:rsid w:val="00A457EC"/>
    <w:rsid w:val="00A50CE6"/>
    <w:rsid w:val="00A52B64"/>
    <w:rsid w:val="00A538B3"/>
    <w:rsid w:val="00A53CF8"/>
    <w:rsid w:val="00A557A6"/>
    <w:rsid w:val="00A557B6"/>
    <w:rsid w:val="00A568FA"/>
    <w:rsid w:val="00A56B0A"/>
    <w:rsid w:val="00A61FDF"/>
    <w:rsid w:val="00A6201A"/>
    <w:rsid w:val="00A62E59"/>
    <w:rsid w:val="00A62F0F"/>
    <w:rsid w:val="00A6376B"/>
    <w:rsid w:val="00A63BF2"/>
    <w:rsid w:val="00A678D7"/>
    <w:rsid w:val="00A74287"/>
    <w:rsid w:val="00A810E2"/>
    <w:rsid w:val="00A81164"/>
    <w:rsid w:val="00A87909"/>
    <w:rsid w:val="00A923AB"/>
    <w:rsid w:val="00A9293C"/>
    <w:rsid w:val="00A93DE1"/>
    <w:rsid w:val="00A949E6"/>
    <w:rsid w:val="00A96798"/>
    <w:rsid w:val="00AA06DA"/>
    <w:rsid w:val="00AA2177"/>
    <w:rsid w:val="00AA4095"/>
    <w:rsid w:val="00AA426A"/>
    <w:rsid w:val="00AB0817"/>
    <w:rsid w:val="00AB4A8C"/>
    <w:rsid w:val="00AC4229"/>
    <w:rsid w:val="00AC6512"/>
    <w:rsid w:val="00AC7035"/>
    <w:rsid w:val="00AD506A"/>
    <w:rsid w:val="00AD559F"/>
    <w:rsid w:val="00AD740F"/>
    <w:rsid w:val="00AD76E7"/>
    <w:rsid w:val="00AD7E44"/>
    <w:rsid w:val="00AE1B89"/>
    <w:rsid w:val="00AE1EE4"/>
    <w:rsid w:val="00AE3292"/>
    <w:rsid w:val="00AE3986"/>
    <w:rsid w:val="00AE4DE0"/>
    <w:rsid w:val="00AF2773"/>
    <w:rsid w:val="00AF625E"/>
    <w:rsid w:val="00AF6FD7"/>
    <w:rsid w:val="00B026BC"/>
    <w:rsid w:val="00B035BA"/>
    <w:rsid w:val="00B04A1C"/>
    <w:rsid w:val="00B10863"/>
    <w:rsid w:val="00B114F4"/>
    <w:rsid w:val="00B1285F"/>
    <w:rsid w:val="00B15323"/>
    <w:rsid w:val="00B15FFC"/>
    <w:rsid w:val="00B26A43"/>
    <w:rsid w:val="00B277B7"/>
    <w:rsid w:val="00B30B34"/>
    <w:rsid w:val="00B34B73"/>
    <w:rsid w:val="00B41BB1"/>
    <w:rsid w:val="00B445B9"/>
    <w:rsid w:val="00B47902"/>
    <w:rsid w:val="00B52203"/>
    <w:rsid w:val="00B5282E"/>
    <w:rsid w:val="00B54E13"/>
    <w:rsid w:val="00B61DE9"/>
    <w:rsid w:val="00B62A83"/>
    <w:rsid w:val="00B702A9"/>
    <w:rsid w:val="00B71C1A"/>
    <w:rsid w:val="00B71C32"/>
    <w:rsid w:val="00B72E3B"/>
    <w:rsid w:val="00B7474A"/>
    <w:rsid w:val="00B75496"/>
    <w:rsid w:val="00B76C69"/>
    <w:rsid w:val="00B77154"/>
    <w:rsid w:val="00B80913"/>
    <w:rsid w:val="00B80AA3"/>
    <w:rsid w:val="00B835FD"/>
    <w:rsid w:val="00B87274"/>
    <w:rsid w:val="00B90A5D"/>
    <w:rsid w:val="00B90BDD"/>
    <w:rsid w:val="00B913F3"/>
    <w:rsid w:val="00B91B3C"/>
    <w:rsid w:val="00BA088D"/>
    <w:rsid w:val="00BA0D33"/>
    <w:rsid w:val="00BA19AF"/>
    <w:rsid w:val="00BA2685"/>
    <w:rsid w:val="00BA67F4"/>
    <w:rsid w:val="00BA693F"/>
    <w:rsid w:val="00BA7E5B"/>
    <w:rsid w:val="00BB026C"/>
    <w:rsid w:val="00BB374B"/>
    <w:rsid w:val="00BB500A"/>
    <w:rsid w:val="00BC1D42"/>
    <w:rsid w:val="00BC1DA3"/>
    <w:rsid w:val="00BC4DF8"/>
    <w:rsid w:val="00BC5760"/>
    <w:rsid w:val="00BC750E"/>
    <w:rsid w:val="00BC763A"/>
    <w:rsid w:val="00BC7A84"/>
    <w:rsid w:val="00BD1399"/>
    <w:rsid w:val="00BD33B0"/>
    <w:rsid w:val="00BD3F5A"/>
    <w:rsid w:val="00BD40F6"/>
    <w:rsid w:val="00BD6003"/>
    <w:rsid w:val="00BD74CF"/>
    <w:rsid w:val="00BE3DF2"/>
    <w:rsid w:val="00BE7391"/>
    <w:rsid w:val="00BF0D6E"/>
    <w:rsid w:val="00BF2442"/>
    <w:rsid w:val="00BF29D9"/>
    <w:rsid w:val="00BF5115"/>
    <w:rsid w:val="00BF6259"/>
    <w:rsid w:val="00BF6FFF"/>
    <w:rsid w:val="00BF72E2"/>
    <w:rsid w:val="00BF74AF"/>
    <w:rsid w:val="00C00348"/>
    <w:rsid w:val="00C03D1F"/>
    <w:rsid w:val="00C03DF8"/>
    <w:rsid w:val="00C07109"/>
    <w:rsid w:val="00C14012"/>
    <w:rsid w:val="00C15493"/>
    <w:rsid w:val="00C169ED"/>
    <w:rsid w:val="00C20474"/>
    <w:rsid w:val="00C21F9C"/>
    <w:rsid w:val="00C233B9"/>
    <w:rsid w:val="00C23C7A"/>
    <w:rsid w:val="00C24182"/>
    <w:rsid w:val="00C244FE"/>
    <w:rsid w:val="00C26841"/>
    <w:rsid w:val="00C30761"/>
    <w:rsid w:val="00C316A5"/>
    <w:rsid w:val="00C344E4"/>
    <w:rsid w:val="00C3595F"/>
    <w:rsid w:val="00C40168"/>
    <w:rsid w:val="00C436A9"/>
    <w:rsid w:val="00C43A6D"/>
    <w:rsid w:val="00C44049"/>
    <w:rsid w:val="00C45162"/>
    <w:rsid w:val="00C470EF"/>
    <w:rsid w:val="00C538AD"/>
    <w:rsid w:val="00C54C87"/>
    <w:rsid w:val="00C573FB"/>
    <w:rsid w:val="00C618FA"/>
    <w:rsid w:val="00C6503C"/>
    <w:rsid w:val="00C65785"/>
    <w:rsid w:val="00C6763B"/>
    <w:rsid w:val="00C67DE1"/>
    <w:rsid w:val="00C70C8E"/>
    <w:rsid w:val="00C7471E"/>
    <w:rsid w:val="00C74C2B"/>
    <w:rsid w:val="00C768E0"/>
    <w:rsid w:val="00C76C93"/>
    <w:rsid w:val="00C839FB"/>
    <w:rsid w:val="00C84B9D"/>
    <w:rsid w:val="00C86A9D"/>
    <w:rsid w:val="00C92C5F"/>
    <w:rsid w:val="00C94305"/>
    <w:rsid w:val="00C94BA1"/>
    <w:rsid w:val="00C960B9"/>
    <w:rsid w:val="00C973E7"/>
    <w:rsid w:val="00C9745C"/>
    <w:rsid w:val="00CA01BE"/>
    <w:rsid w:val="00CA1F44"/>
    <w:rsid w:val="00CA416B"/>
    <w:rsid w:val="00CA41CA"/>
    <w:rsid w:val="00CA667E"/>
    <w:rsid w:val="00CA690E"/>
    <w:rsid w:val="00CA750E"/>
    <w:rsid w:val="00CB02A0"/>
    <w:rsid w:val="00CB1046"/>
    <w:rsid w:val="00CB3C53"/>
    <w:rsid w:val="00CB5CE8"/>
    <w:rsid w:val="00CB710F"/>
    <w:rsid w:val="00CB739D"/>
    <w:rsid w:val="00CB7802"/>
    <w:rsid w:val="00CC14D1"/>
    <w:rsid w:val="00CC1CAC"/>
    <w:rsid w:val="00CC60B3"/>
    <w:rsid w:val="00CC67C5"/>
    <w:rsid w:val="00CC6DCB"/>
    <w:rsid w:val="00CD01AC"/>
    <w:rsid w:val="00CD2C02"/>
    <w:rsid w:val="00CD2CAF"/>
    <w:rsid w:val="00CD31B8"/>
    <w:rsid w:val="00CD3809"/>
    <w:rsid w:val="00CD495A"/>
    <w:rsid w:val="00CD53CA"/>
    <w:rsid w:val="00CD5B73"/>
    <w:rsid w:val="00CD6B67"/>
    <w:rsid w:val="00CE12CF"/>
    <w:rsid w:val="00CE2954"/>
    <w:rsid w:val="00CE2EA2"/>
    <w:rsid w:val="00CE4E9C"/>
    <w:rsid w:val="00CE50F6"/>
    <w:rsid w:val="00CE5B0D"/>
    <w:rsid w:val="00CE5DF5"/>
    <w:rsid w:val="00CE6085"/>
    <w:rsid w:val="00CE6195"/>
    <w:rsid w:val="00CF105A"/>
    <w:rsid w:val="00CF1C97"/>
    <w:rsid w:val="00CF292C"/>
    <w:rsid w:val="00CF3EEC"/>
    <w:rsid w:val="00D027A9"/>
    <w:rsid w:val="00D105ED"/>
    <w:rsid w:val="00D1136F"/>
    <w:rsid w:val="00D11862"/>
    <w:rsid w:val="00D1264C"/>
    <w:rsid w:val="00D12A29"/>
    <w:rsid w:val="00D136D2"/>
    <w:rsid w:val="00D13B7D"/>
    <w:rsid w:val="00D14BCD"/>
    <w:rsid w:val="00D200AC"/>
    <w:rsid w:val="00D200E0"/>
    <w:rsid w:val="00D31D4E"/>
    <w:rsid w:val="00D34F9C"/>
    <w:rsid w:val="00D350BC"/>
    <w:rsid w:val="00D40DAB"/>
    <w:rsid w:val="00D40F0E"/>
    <w:rsid w:val="00D46D38"/>
    <w:rsid w:val="00D46EAF"/>
    <w:rsid w:val="00D513CB"/>
    <w:rsid w:val="00D521FE"/>
    <w:rsid w:val="00D53568"/>
    <w:rsid w:val="00D54A22"/>
    <w:rsid w:val="00D55483"/>
    <w:rsid w:val="00D556B6"/>
    <w:rsid w:val="00D55EDD"/>
    <w:rsid w:val="00D56436"/>
    <w:rsid w:val="00D60768"/>
    <w:rsid w:val="00D60BD3"/>
    <w:rsid w:val="00D62348"/>
    <w:rsid w:val="00D636D5"/>
    <w:rsid w:val="00D63874"/>
    <w:rsid w:val="00D63A72"/>
    <w:rsid w:val="00D65641"/>
    <w:rsid w:val="00D665F7"/>
    <w:rsid w:val="00D668E5"/>
    <w:rsid w:val="00D66E81"/>
    <w:rsid w:val="00D7255B"/>
    <w:rsid w:val="00D75943"/>
    <w:rsid w:val="00D76E26"/>
    <w:rsid w:val="00D8307E"/>
    <w:rsid w:val="00D840A9"/>
    <w:rsid w:val="00D87513"/>
    <w:rsid w:val="00D8767E"/>
    <w:rsid w:val="00D91ED2"/>
    <w:rsid w:val="00D928EA"/>
    <w:rsid w:val="00D935EE"/>
    <w:rsid w:val="00D93ED0"/>
    <w:rsid w:val="00D9452B"/>
    <w:rsid w:val="00D94541"/>
    <w:rsid w:val="00D9516F"/>
    <w:rsid w:val="00D96EFF"/>
    <w:rsid w:val="00D97365"/>
    <w:rsid w:val="00D97737"/>
    <w:rsid w:val="00DA0B09"/>
    <w:rsid w:val="00DA12FF"/>
    <w:rsid w:val="00DA1408"/>
    <w:rsid w:val="00DB26AC"/>
    <w:rsid w:val="00DB3643"/>
    <w:rsid w:val="00DB6757"/>
    <w:rsid w:val="00DC1B5A"/>
    <w:rsid w:val="00DC3773"/>
    <w:rsid w:val="00DC4C75"/>
    <w:rsid w:val="00DC5FDD"/>
    <w:rsid w:val="00DC6EBD"/>
    <w:rsid w:val="00DD1584"/>
    <w:rsid w:val="00DD6678"/>
    <w:rsid w:val="00DE0B8C"/>
    <w:rsid w:val="00DE4DD0"/>
    <w:rsid w:val="00DE5457"/>
    <w:rsid w:val="00DE6E0B"/>
    <w:rsid w:val="00DF02B5"/>
    <w:rsid w:val="00DF15BC"/>
    <w:rsid w:val="00DF1F59"/>
    <w:rsid w:val="00DF2DCE"/>
    <w:rsid w:val="00DF3E0A"/>
    <w:rsid w:val="00DF5318"/>
    <w:rsid w:val="00DF54F3"/>
    <w:rsid w:val="00E009F3"/>
    <w:rsid w:val="00E1040D"/>
    <w:rsid w:val="00E16960"/>
    <w:rsid w:val="00E20144"/>
    <w:rsid w:val="00E21D44"/>
    <w:rsid w:val="00E2502D"/>
    <w:rsid w:val="00E327EA"/>
    <w:rsid w:val="00E34529"/>
    <w:rsid w:val="00E35FFC"/>
    <w:rsid w:val="00E37457"/>
    <w:rsid w:val="00E415ED"/>
    <w:rsid w:val="00E42F52"/>
    <w:rsid w:val="00E4358D"/>
    <w:rsid w:val="00E437A4"/>
    <w:rsid w:val="00E44908"/>
    <w:rsid w:val="00E4608C"/>
    <w:rsid w:val="00E46FAD"/>
    <w:rsid w:val="00E47D35"/>
    <w:rsid w:val="00E51291"/>
    <w:rsid w:val="00E5260A"/>
    <w:rsid w:val="00E52BE2"/>
    <w:rsid w:val="00E554D5"/>
    <w:rsid w:val="00E60AA2"/>
    <w:rsid w:val="00E61FF7"/>
    <w:rsid w:val="00E62C70"/>
    <w:rsid w:val="00E6582B"/>
    <w:rsid w:val="00E65EBD"/>
    <w:rsid w:val="00E66473"/>
    <w:rsid w:val="00E7009B"/>
    <w:rsid w:val="00E70559"/>
    <w:rsid w:val="00E710A0"/>
    <w:rsid w:val="00E7141D"/>
    <w:rsid w:val="00E71FBF"/>
    <w:rsid w:val="00E72AE7"/>
    <w:rsid w:val="00E745BB"/>
    <w:rsid w:val="00E802FE"/>
    <w:rsid w:val="00E80820"/>
    <w:rsid w:val="00E810E5"/>
    <w:rsid w:val="00E81F51"/>
    <w:rsid w:val="00E8272D"/>
    <w:rsid w:val="00E835BD"/>
    <w:rsid w:val="00E84343"/>
    <w:rsid w:val="00E84C2A"/>
    <w:rsid w:val="00E85822"/>
    <w:rsid w:val="00E86373"/>
    <w:rsid w:val="00E8653B"/>
    <w:rsid w:val="00E8659B"/>
    <w:rsid w:val="00E86D22"/>
    <w:rsid w:val="00E8703C"/>
    <w:rsid w:val="00E872F3"/>
    <w:rsid w:val="00E87F34"/>
    <w:rsid w:val="00E957CB"/>
    <w:rsid w:val="00E97435"/>
    <w:rsid w:val="00E978D4"/>
    <w:rsid w:val="00EA0D84"/>
    <w:rsid w:val="00EA0DDC"/>
    <w:rsid w:val="00EA10DF"/>
    <w:rsid w:val="00EA1FD2"/>
    <w:rsid w:val="00EA3EDD"/>
    <w:rsid w:val="00EA51D4"/>
    <w:rsid w:val="00EB45E7"/>
    <w:rsid w:val="00EB4AFA"/>
    <w:rsid w:val="00EB5F24"/>
    <w:rsid w:val="00EB703E"/>
    <w:rsid w:val="00EC0C35"/>
    <w:rsid w:val="00EC2913"/>
    <w:rsid w:val="00EC742B"/>
    <w:rsid w:val="00EC7661"/>
    <w:rsid w:val="00ED070E"/>
    <w:rsid w:val="00ED2346"/>
    <w:rsid w:val="00ED39DB"/>
    <w:rsid w:val="00ED58AA"/>
    <w:rsid w:val="00ED5983"/>
    <w:rsid w:val="00ED6F41"/>
    <w:rsid w:val="00ED7CFB"/>
    <w:rsid w:val="00EE0C78"/>
    <w:rsid w:val="00EE1D8F"/>
    <w:rsid w:val="00EE2354"/>
    <w:rsid w:val="00EE744E"/>
    <w:rsid w:val="00EF023D"/>
    <w:rsid w:val="00EF2116"/>
    <w:rsid w:val="00EF5053"/>
    <w:rsid w:val="00EF5434"/>
    <w:rsid w:val="00EF6614"/>
    <w:rsid w:val="00EF6B9E"/>
    <w:rsid w:val="00F017BC"/>
    <w:rsid w:val="00F017E9"/>
    <w:rsid w:val="00F01899"/>
    <w:rsid w:val="00F02D22"/>
    <w:rsid w:val="00F04405"/>
    <w:rsid w:val="00F049FE"/>
    <w:rsid w:val="00F05F04"/>
    <w:rsid w:val="00F0707A"/>
    <w:rsid w:val="00F1322D"/>
    <w:rsid w:val="00F14238"/>
    <w:rsid w:val="00F165C1"/>
    <w:rsid w:val="00F2048B"/>
    <w:rsid w:val="00F226C6"/>
    <w:rsid w:val="00F237B4"/>
    <w:rsid w:val="00F25758"/>
    <w:rsid w:val="00F26A2E"/>
    <w:rsid w:val="00F27283"/>
    <w:rsid w:val="00F279E8"/>
    <w:rsid w:val="00F305AF"/>
    <w:rsid w:val="00F31747"/>
    <w:rsid w:val="00F33817"/>
    <w:rsid w:val="00F35ABB"/>
    <w:rsid w:val="00F43271"/>
    <w:rsid w:val="00F43C92"/>
    <w:rsid w:val="00F441DC"/>
    <w:rsid w:val="00F452A9"/>
    <w:rsid w:val="00F47F2C"/>
    <w:rsid w:val="00F53012"/>
    <w:rsid w:val="00F5369F"/>
    <w:rsid w:val="00F54AC3"/>
    <w:rsid w:val="00F5689C"/>
    <w:rsid w:val="00F6133C"/>
    <w:rsid w:val="00F6152D"/>
    <w:rsid w:val="00F615C7"/>
    <w:rsid w:val="00F624D9"/>
    <w:rsid w:val="00F62A19"/>
    <w:rsid w:val="00F66098"/>
    <w:rsid w:val="00F70BE9"/>
    <w:rsid w:val="00F7101E"/>
    <w:rsid w:val="00F738E6"/>
    <w:rsid w:val="00F73C4A"/>
    <w:rsid w:val="00F751BD"/>
    <w:rsid w:val="00F75A69"/>
    <w:rsid w:val="00F807D8"/>
    <w:rsid w:val="00F83184"/>
    <w:rsid w:val="00F845B4"/>
    <w:rsid w:val="00F87CBE"/>
    <w:rsid w:val="00F90265"/>
    <w:rsid w:val="00F911FD"/>
    <w:rsid w:val="00F91A29"/>
    <w:rsid w:val="00F91E37"/>
    <w:rsid w:val="00F92871"/>
    <w:rsid w:val="00FA2640"/>
    <w:rsid w:val="00FA2C51"/>
    <w:rsid w:val="00FA3E2E"/>
    <w:rsid w:val="00FA7D00"/>
    <w:rsid w:val="00FB6A5B"/>
    <w:rsid w:val="00FC144C"/>
    <w:rsid w:val="00FC3384"/>
    <w:rsid w:val="00FC3740"/>
    <w:rsid w:val="00FC413F"/>
    <w:rsid w:val="00FC79B6"/>
    <w:rsid w:val="00FD09E4"/>
    <w:rsid w:val="00FD1DBC"/>
    <w:rsid w:val="00FD1DC8"/>
    <w:rsid w:val="00FD4764"/>
    <w:rsid w:val="00FD4F19"/>
    <w:rsid w:val="00FD7218"/>
    <w:rsid w:val="00FE2F65"/>
    <w:rsid w:val="00FE68EC"/>
    <w:rsid w:val="00FE7A81"/>
    <w:rsid w:val="00FF0545"/>
    <w:rsid w:val="00FF35C3"/>
    <w:rsid w:val="00FF5399"/>
    <w:rsid w:val="00FF6219"/>
    <w:rsid w:val="00FF7C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5F242"/>
  <w15:chartTrackingRefBased/>
  <w15:docId w15:val="{362D8C15-CD84-4338-BD68-FD7871BE8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739D"/>
    <w:rPr>
      <w:rFonts w:ascii="Arial" w:hAnsi="Arial"/>
    </w:rPr>
  </w:style>
  <w:style w:type="paragraph" w:styleId="Heading1">
    <w:name w:val="heading 1"/>
    <w:basedOn w:val="Normal"/>
    <w:next w:val="Normal"/>
    <w:link w:val="Heading1Char"/>
    <w:uiPriority w:val="9"/>
    <w:qFormat/>
    <w:rsid w:val="00BF5115"/>
    <w:pPr>
      <w:keepNext/>
      <w:keepLines/>
      <w:numPr>
        <w:numId w:val="2"/>
      </w:numPr>
      <w:spacing w:before="360" w:after="80"/>
      <w:ind w:hanging="596"/>
      <w:outlineLvl w:val="0"/>
    </w:pPr>
    <w:rPr>
      <w:rFonts w:eastAsiaTheme="majorEastAsia" w:cstheme="majorBidi"/>
      <w:color w:val="000000" w:themeColor="text1"/>
      <w:sz w:val="40"/>
      <w:szCs w:val="40"/>
    </w:rPr>
  </w:style>
  <w:style w:type="paragraph" w:styleId="Heading2">
    <w:name w:val="heading 2"/>
    <w:basedOn w:val="Normal"/>
    <w:next w:val="Normal"/>
    <w:link w:val="Heading2Char"/>
    <w:uiPriority w:val="9"/>
    <w:unhideWhenUsed/>
    <w:qFormat/>
    <w:rsid w:val="00B91B3C"/>
    <w:pPr>
      <w:keepNext/>
      <w:keepLines/>
      <w:numPr>
        <w:ilvl w:val="1"/>
        <w:numId w:val="2"/>
      </w:numPr>
      <w:spacing w:before="160" w:after="80"/>
      <w:outlineLvl w:val="1"/>
    </w:pPr>
    <w:rPr>
      <w:rFonts w:eastAsiaTheme="majorEastAsia" w:cs="Arial"/>
      <w:b/>
      <w:bCs/>
      <w:sz w:val="32"/>
      <w:szCs w:val="32"/>
    </w:rPr>
  </w:style>
  <w:style w:type="paragraph" w:styleId="Heading3">
    <w:name w:val="heading 3"/>
    <w:basedOn w:val="Normal"/>
    <w:next w:val="Normal"/>
    <w:link w:val="Heading3Char"/>
    <w:uiPriority w:val="9"/>
    <w:unhideWhenUsed/>
    <w:qFormat/>
    <w:rsid w:val="00DE0B8C"/>
    <w:pPr>
      <w:keepNext/>
      <w:keepLines/>
      <w:numPr>
        <w:ilvl w:val="2"/>
        <w:numId w:val="2"/>
      </w:numPr>
      <w:spacing w:before="160" w:after="80"/>
      <w:ind w:left="993" w:hanging="993"/>
      <w:outlineLvl w:val="2"/>
    </w:pPr>
    <w:rPr>
      <w:rFonts w:eastAsiaTheme="majorEastAsia" w:cstheme="majorBidi"/>
      <w:b/>
      <w:sz w:val="28"/>
      <w:szCs w:val="28"/>
    </w:rPr>
  </w:style>
  <w:style w:type="paragraph" w:styleId="Heading4">
    <w:name w:val="heading 4"/>
    <w:basedOn w:val="Normal"/>
    <w:next w:val="Normal"/>
    <w:link w:val="Heading4Char"/>
    <w:uiPriority w:val="9"/>
    <w:semiHidden/>
    <w:unhideWhenUsed/>
    <w:qFormat/>
    <w:rsid w:val="00E974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74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74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74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74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74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5115"/>
    <w:rPr>
      <w:rFonts w:ascii="Arial" w:eastAsiaTheme="majorEastAsia" w:hAnsi="Arial" w:cstheme="majorBidi"/>
      <w:color w:val="000000" w:themeColor="text1"/>
      <w:sz w:val="40"/>
      <w:szCs w:val="40"/>
    </w:rPr>
  </w:style>
  <w:style w:type="character" w:customStyle="1" w:styleId="Heading2Char">
    <w:name w:val="Heading 2 Char"/>
    <w:basedOn w:val="DefaultParagraphFont"/>
    <w:link w:val="Heading2"/>
    <w:uiPriority w:val="9"/>
    <w:rsid w:val="00B91B3C"/>
    <w:rPr>
      <w:rFonts w:ascii="Arial" w:eastAsiaTheme="majorEastAsia" w:hAnsi="Arial" w:cs="Arial"/>
      <w:b/>
      <w:bCs/>
      <w:sz w:val="32"/>
      <w:szCs w:val="32"/>
    </w:rPr>
  </w:style>
  <w:style w:type="character" w:customStyle="1" w:styleId="Heading3Char">
    <w:name w:val="Heading 3 Char"/>
    <w:basedOn w:val="DefaultParagraphFont"/>
    <w:link w:val="Heading3"/>
    <w:uiPriority w:val="9"/>
    <w:rsid w:val="00DE0B8C"/>
    <w:rPr>
      <w:rFonts w:ascii="Arial" w:eastAsiaTheme="majorEastAsia" w:hAnsi="Arial" w:cstheme="majorBidi"/>
      <w:b/>
      <w:sz w:val="28"/>
      <w:szCs w:val="28"/>
    </w:rPr>
  </w:style>
  <w:style w:type="character" w:customStyle="1" w:styleId="Heading4Char">
    <w:name w:val="Heading 4 Char"/>
    <w:basedOn w:val="DefaultParagraphFont"/>
    <w:link w:val="Heading4"/>
    <w:uiPriority w:val="9"/>
    <w:semiHidden/>
    <w:rsid w:val="00E974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74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74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74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74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7435"/>
    <w:rPr>
      <w:rFonts w:eastAsiaTheme="majorEastAsia" w:cstheme="majorBidi"/>
      <w:color w:val="272727" w:themeColor="text1" w:themeTint="D8"/>
    </w:rPr>
  </w:style>
  <w:style w:type="paragraph" w:styleId="Title">
    <w:name w:val="Title"/>
    <w:basedOn w:val="Normal"/>
    <w:next w:val="Normal"/>
    <w:link w:val="TitleChar"/>
    <w:uiPriority w:val="10"/>
    <w:qFormat/>
    <w:rsid w:val="00E974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74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74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74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7435"/>
    <w:pPr>
      <w:spacing w:before="160"/>
      <w:jc w:val="center"/>
    </w:pPr>
    <w:rPr>
      <w:i/>
      <w:iCs/>
      <w:color w:val="404040" w:themeColor="text1" w:themeTint="BF"/>
    </w:rPr>
  </w:style>
  <w:style w:type="character" w:customStyle="1" w:styleId="QuoteChar">
    <w:name w:val="Quote Char"/>
    <w:basedOn w:val="DefaultParagraphFont"/>
    <w:link w:val="Quote"/>
    <w:uiPriority w:val="29"/>
    <w:rsid w:val="00E97435"/>
    <w:rPr>
      <w:i/>
      <w:iCs/>
      <w:color w:val="404040" w:themeColor="text1" w:themeTint="BF"/>
    </w:rPr>
  </w:style>
  <w:style w:type="paragraph" w:styleId="ListParagraph">
    <w:name w:val="List Paragraph"/>
    <w:basedOn w:val="Normal"/>
    <w:uiPriority w:val="34"/>
    <w:qFormat/>
    <w:rsid w:val="00E97435"/>
    <w:pPr>
      <w:ind w:left="720"/>
      <w:contextualSpacing/>
    </w:pPr>
  </w:style>
  <w:style w:type="character" w:styleId="IntenseEmphasis">
    <w:name w:val="Intense Emphasis"/>
    <w:basedOn w:val="DefaultParagraphFont"/>
    <w:uiPriority w:val="21"/>
    <w:qFormat/>
    <w:rsid w:val="00E97435"/>
    <w:rPr>
      <w:i/>
      <w:iCs/>
      <w:color w:val="0F4761" w:themeColor="accent1" w:themeShade="BF"/>
    </w:rPr>
  </w:style>
  <w:style w:type="paragraph" w:styleId="IntenseQuote">
    <w:name w:val="Intense Quote"/>
    <w:basedOn w:val="Normal"/>
    <w:next w:val="Normal"/>
    <w:link w:val="IntenseQuoteChar"/>
    <w:uiPriority w:val="30"/>
    <w:qFormat/>
    <w:rsid w:val="00E974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7435"/>
    <w:rPr>
      <w:i/>
      <w:iCs/>
      <w:color w:val="0F4761" w:themeColor="accent1" w:themeShade="BF"/>
    </w:rPr>
  </w:style>
  <w:style w:type="character" w:styleId="IntenseReference">
    <w:name w:val="Intense Reference"/>
    <w:basedOn w:val="DefaultParagraphFont"/>
    <w:uiPriority w:val="32"/>
    <w:qFormat/>
    <w:rsid w:val="00E97435"/>
    <w:rPr>
      <w:b/>
      <w:bCs/>
      <w:smallCaps/>
      <w:color w:val="0F4761" w:themeColor="accent1" w:themeShade="BF"/>
      <w:spacing w:val="5"/>
    </w:rPr>
  </w:style>
  <w:style w:type="paragraph" w:styleId="Header">
    <w:name w:val="header"/>
    <w:basedOn w:val="Normal"/>
    <w:link w:val="HeaderChar"/>
    <w:uiPriority w:val="19"/>
    <w:unhideWhenUsed/>
    <w:rsid w:val="00E97435"/>
    <w:pPr>
      <w:tabs>
        <w:tab w:val="center" w:pos="4513"/>
        <w:tab w:val="right" w:pos="9026"/>
      </w:tabs>
      <w:spacing w:after="0" w:line="240" w:lineRule="auto"/>
    </w:pPr>
  </w:style>
  <w:style w:type="character" w:customStyle="1" w:styleId="HeaderChar">
    <w:name w:val="Header Char"/>
    <w:basedOn w:val="DefaultParagraphFont"/>
    <w:link w:val="Header"/>
    <w:uiPriority w:val="19"/>
    <w:rsid w:val="00E97435"/>
  </w:style>
  <w:style w:type="paragraph" w:styleId="Footer">
    <w:name w:val="footer"/>
    <w:basedOn w:val="Normal"/>
    <w:link w:val="FooterChar"/>
    <w:uiPriority w:val="99"/>
    <w:unhideWhenUsed/>
    <w:rsid w:val="00E974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7435"/>
  </w:style>
  <w:style w:type="character" w:styleId="Hyperlink">
    <w:name w:val="Hyperlink"/>
    <w:basedOn w:val="DefaultParagraphFont"/>
    <w:uiPriority w:val="99"/>
    <w:unhideWhenUsed/>
    <w:rsid w:val="00B7474A"/>
    <w:rPr>
      <w:color w:val="0070C0"/>
      <w:u w:val="single"/>
    </w:rPr>
  </w:style>
  <w:style w:type="table" w:styleId="GridTable4-Accent1">
    <w:name w:val="Grid Table 4 Accent 1"/>
    <w:basedOn w:val="TableNormal"/>
    <w:uiPriority w:val="49"/>
    <w:rsid w:val="00B7474A"/>
    <w:pPr>
      <w:spacing w:after="0" w:line="240" w:lineRule="auto"/>
    </w:pPr>
    <w:rPr>
      <w:rFonts w:eastAsiaTheme="minorEastAsia"/>
      <w:kern w:val="0"/>
      <w:lang w:eastAsia="zh-CN"/>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BodyText">
    <w:name w:val="Body Text"/>
    <w:basedOn w:val="Normal"/>
    <w:link w:val="BodyTextChar"/>
    <w:uiPriority w:val="1"/>
    <w:qFormat/>
    <w:rsid w:val="00B7474A"/>
    <w:pPr>
      <w:widowControl w:val="0"/>
      <w:suppressAutoHyphens/>
      <w:autoSpaceDE w:val="0"/>
      <w:autoSpaceDN w:val="0"/>
      <w:adjustRightInd w:val="0"/>
      <w:spacing w:after="120" w:line="264" w:lineRule="auto"/>
      <w:textAlignment w:val="center"/>
    </w:pPr>
    <w:rPr>
      <w:rFonts w:asciiTheme="minorHAnsi" w:hAnsiTheme="minorHAnsi" w:cs="Arial"/>
      <w:kern w:val="0"/>
      <w:szCs w:val="20"/>
      <w:lang w:val="en-US"/>
      <w14:ligatures w14:val="none"/>
    </w:rPr>
  </w:style>
  <w:style w:type="character" w:customStyle="1" w:styleId="BodyTextChar">
    <w:name w:val="Body Text Char"/>
    <w:basedOn w:val="DefaultParagraphFont"/>
    <w:link w:val="BodyText"/>
    <w:uiPriority w:val="1"/>
    <w:rsid w:val="00B7474A"/>
    <w:rPr>
      <w:rFonts w:cs="Arial"/>
      <w:kern w:val="0"/>
      <w:szCs w:val="20"/>
      <w:lang w:val="en-US"/>
      <w14:ligatures w14:val="none"/>
    </w:rPr>
  </w:style>
  <w:style w:type="table" w:styleId="TableGrid">
    <w:name w:val="Table Grid"/>
    <w:basedOn w:val="TableNormal"/>
    <w:uiPriority w:val="59"/>
    <w:rsid w:val="002529CB"/>
    <w:pPr>
      <w:widowControl w:val="0"/>
      <w:spacing w:after="80" w:line="240" w:lineRule="auto"/>
    </w:pPr>
    <w:rPr>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CommentReference">
    <w:name w:val="annotation reference"/>
    <w:basedOn w:val="DefaultParagraphFont"/>
    <w:uiPriority w:val="99"/>
    <w:semiHidden/>
    <w:unhideWhenUsed/>
    <w:rsid w:val="00FC144C"/>
    <w:rPr>
      <w:sz w:val="16"/>
      <w:szCs w:val="16"/>
    </w:rPr>
  </w:style>
  <w:style w:type="paragraph" w:styleId="CommentText">
    <w:name w:val="annotation text"/>
    <w:basedOn w:val="Normal"/>
    <w:link w:val="CommentTextChar"/>
    <w:uiPriority w:val="99"/>
    <w:unhideWhenUsed/>
    <w:rsid w:val="00FC144C"/>
    <w:pPr>
      <w:widowControl w:val="0"/>
      <w:suppressAutoHyphens/>
      <w:autoSpaceDE w:val="0"/>
      <w:autoSpaceDN w:val="0"/>
      <w:adjustRightInd w:val="0"/>
      <w:spacing w:after="80" w:line="240" w:lineRule="auto"/>
      <w:textAlignment w:val="center"/>
    </w:pPr>
    <w:rPr>
      <w:rFonts w:asciiTheme="minorHAnsi" w:hAnsiTheme="minorHAnsi"/>
      <w:kern w:val="0"/>
      <w:sz w:val="20"/>
      <w:szCs w:val="20"/>
      <w:lang w:val="en-US"/>
      <w14:ligatures w14:val="none"/>
    </w:rPr>
  </w:style>
  <w:style w:type="character" w:customStyle="1" w:styleId="CommentTextChar">
    <w:name w:val="Comment Text Char"/>
    <w:basedOn w:val="DefaultParagraphFont"/>
    <w:link w:val="CommentText"/>
    <w:uiPriority w:val="99"/>
    <w:rsid w:val="00FC144C"/>
    <w:rPr>
      <w:kern w:val="0"/>
      <w:sz w:val="20"/>
      <w:szCs w:val="20"/>
      <w:lang w:val="en-US"/>
      <w14:ligatures w14:val="none"/>
    </w:rPr>
  </w:style>
  <w:style w:type="character" w:customStyle="1" w:styleId="Whitefontstyle">
    <w:name w:val="White font style"/>
    <w:uiPriority w:val="2"/>
    <w:qFormat/>
    <w:rsid w:val="00AD559F"/>
    <w:rPr>
      <w:color w:val="FFFFFF" w:themeColor="background1"/>
    </w:rPr>
  </w:style>
  <w:style w:type="paragraph" w:customStyle="1" w:styleId="Call-outBoxHeading">
    <w:name w:val="Call-out Box Heading"/>
    <w:next w:val="BodyText"/>
    <w:uiPriority w:val="5"/>
    <w:qFormat/>
    <w:rsid w:val="00AD559F"/>
    <w:pPr>
      <w:widowControl w:val="0"/>
      <w:spacing w:after="120" w:line="240" w:lineRule="auto"/>
    </w:pPr>
    <w:rPr>
      <w:rFonts w:asciiTheme="majorHAnsi" w:hAnsiTheme="majorHAnsi" w:cs="MinionPro-Regular"/>
      <w:b/>
      <w:color w:val="000000"/>
      <w:kern w:val="0"/>
      <w:sz w:val="24"/>
      <w:szCs w:val="24"/>
      <w:lang w:val="en-GB"/>
      <w14:ligatures w14:val="none"/>
    </w:rPr>
  </w:style>
  <w:style w:type="paragraph" w:customStyle="1" w:styleId="BulletLvl1">
    <w:name w:val="Bullet Lvl1"/>
    <w:basedOn w:val="BodyText"/>
    <w:uiPriority w:val="5"/>
    <w:semiHidden/>
    <w:qFormat/>
    <w:rsid w:val="009A38E9"/>
    <w:pPr>
      <w:numPr>
        <w:numId w:val="10"/>
      </w:numPr>
      <w:spacing w:line="240" w:lineRule="auto"/>
    </w:pPr>
    <w:rPr>
      <w:rFonts w:ascii="Arial" w:hAnsi="Arial"/>
    </w:rPr>
  </w:style>
  <w:style w:type="paragraph" w:customStyle="1" w:styleId="ListBulletLvl2">
    <w:name w:val="List Bullet Lvl2"/>
    <w:basedOn w:val="BulletLvl1"/>
    <w:uiPriority w:val="2"/>
    <w:qFormat/>
    <w:rsid w:val="009A38E9"/>
    <w:pPr>
      <w:numPr>
        <w:ilvl w:val="1"/>
      </w:numPr>
    </w:pPr>
  </w:style>
  <w:style w:type="paragraph" w:styleId="ListBullet">
    <w:name w:val="List Bullet"/>
    <w:basedOn w:val="BulletLvl1"/>
    <w:uiPriority w:val="2"/>
    <w:rsid w:val="009A38E9"/>
  </w:style>
  <w:style w:type="character" w:customStyle="1" w:styleId="Blackfontstyle">
    <w:name w:val="Black font style"/>
    <w:uiPriority w:val="3"/>
    <w:qFormat/>
    <w:rsid w:val="009A38E9"/>
    <w:rPr>
      <w:color w:val="000000" w:themeColor="text1"/>
    </w:rPr>
  </w:style>
  <w:style w:type="character" w:styleId="FollowedHyperlink">
    <w:name w:val="FollowedHyperlink"/>
    <w:basedOn w:val="DefaultParagraphFont"/>
    <w:uiPriority w:val="99"/>
    <w:semiHidden/>
    <w:unhideWhenUsed/>
    <w:rsid w:val="009A38E9"/>
    <w:rPr>
      <w:color w:val="96607D" w:themeColor="followedHyperlink"/>
      <w:u w:val="single"/>
    </w:rPr>
  </w:style>
  <w:style w:type="paragraph" w:customStyle="1" w:styleId="TableText">
    <w:name w:val="Table Text"/>
    <w:basedOn w:val="BodyText"/>
    <w:link w:val="TableTextChar"/>
    <w:uiPriority w:val="2"/>
    <w:qFormat/>
    <w:rsid w:val="00CD5B73"/>
    <w:pPr>
      <w:widowControl/>
      <w:spacing w:before="60" w:after="60" w:line="240" w:lineRule="auto"/>
    </w:pPr>
    <w:rPr>
      <w:spacing w:val="-2"/>
      <w:sz w:val="20"/>
      <w:szCs w:val="18"/>
    </w:rPr>
  </w:style>
  <w:style w:type="character" w:customStyle="1" w:styleId="TableTextChar">
    <w:name w:val="Table Text Char"/>
    <w:basedOn w:val="BodyTextChar"/>
    <w:link w:val="TableText"/>
    <w:uiPriority w:val="2"/>
    <w:rsid w:val="00CD5B73"/>
    <w:rPr>
      <w:rFonts w:cs="Arial"/>
      <w:spacing w:val="-2"/>
      <w:kern w:val="0"/>
      <w:sz w:val="20"/>
      <w:szCs w:val="18"/>
      <w:lang w:val="en-US"/>
      <w14:ligatures w14:val="none"/>
    </w:rPr>
  </w:style>
  <w:style w:type="table" w:customStyle="1" w:styleId="MANTablestyle2">
    <w:name w:val="MAN Table style 2"/>
    <w:basedOn w:val="ListTable3-Accent1"/>
    <w:uiPriority w:val="99"/>
    <w:rsid w:val="00CD5B73"/>
    <w:pPr>
      <w:spacing w:after="80"/>
    </w:pPr>
    <w:rPr>
      <w:kern w:val="0"/>
      <w:sz w:val="20"/>
      <w:szCs w:val="20"/>
      <w:lang w:val="en-US" w:eastAsia="en-AU"/>
      <w14:ligatures w14:val="none"/>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Pr>
    <w:tblStylePr w:type="firstRow">
      <w:pPr>
        <w:wordWrap/>
        <w:spacing w:beforeLines="60" w:before="60" w:beforeAutospacing="0" w:afterLines="60" w:after="60" w:afterAutospacing="0" w:line="240" w:lineRule="auto"/>
      </w:pPr>
      <w:rPr>
        <w:rFonts w:asciiTheme="majorHAnsi" w:hAnsiTheme="majorHAnsi"/>
        <w:b/>
        <w:bCs/>
        <w:color w:val="FFFFFF" w:themeColor="background1"/>
        <w:sz w:val="18"/>
      </w:rPr>
      <w:tblPr/>
      <w:tcPr>
        <w:tcBorders>
          <w:top w:val="nil"/>
          <w:left w:val="single" w:sz="12" w:space="0" w:color="A02B93" w:themeColor="accent5"/>
          <w:bottom w:val="single" w:sz="12" w:space="0" w:color="A02B93" w:themeColor="accent5"/>
          <w:right w:val="single" w:sz="12" w:space="0" w:color="A02B93" w:themeColor="accent5"/>
          <w:insideH w:val="nil"/>
          <w:insideV w:val="nil"/>
          <w:tl2br w:val="nil"/>
          <w:tr2bl w:val="nil"/>
        </w:tcBorders>
        <w:shd w:val="clear" w:color="auto" w:fill="A02B93" w:themeFill="accent5"/>
      </w:tcPr>
    </w:tblStylePr>
    <w:tblStylePr w:type="lastRow">
      <w:rPr>
        <w:b/>
        <w:bCs/>
      </w:rPr>
      <w:tblPr/>
      <w:tcPr>
        <w:tcBorders>
          <w:top w:val="single" w:sz="12" w:space="0" w:color="7F7F7F" w:themeColor="text1" w:themeTint="80"/>
          <w:left w:val="nil"/>
          <w:bottom w:val="single" w:sz="12" w:space="0" w:color="7F7F7F" w:themeColor="text1" w:themeTint="80"/>
          <w:right w:val="nil"/>
          <w:insideH w:val="nil"/>
          <w:insideV w:val="nil"/>
          <w:tl2br w:val="nil"/>
          <w:tr2bl w:val="nil"/>
        </w:tcBorders>
        <w:shd w:val="clear" w:color="auto" w:fill="FFFFFF" w:themeFill="background1"/>
      </w:tcPr>
    </w:tblStylePr>
    <w:tblStylePr w:type="firstCol">
      <w:pPr>
        <w:jc w:val="left"/>
      </w:pPr>
      <w:rPr>
        <w:b/>
        <w:bCs/>
        <w:color w:val="FFFFFF" w:themeColor="background1"/>
      </w:rPr>
      <w:tblPr/>
      <w:tcPr>
        <w:tcBorders>
          <w:top w:val="nil"/>
          <w:left w:val="nil"/>
          <w:bottom w:val="single" w:sz="12" w:space="0" w:color="FFFFFF" w:themeColor="background1"/>
          <w:right w:val="nil"/>
          <w:insideH w:val="nil"/>
          <w:insideV w:val="nil"/>
          <w:tl2br w:val="nil"/>
          <w:tr2bl w:val="nil"/>
        </w:tcBorders>
        <w:shd w:val="clear" w:color="auto" w:fill="A02B93" w:themeFill="accent5"/>
      </w:tcPr>
    </w:tblStylePr>
    <w:tblStylePr w:type="lastCol">
      <w:rPr>
        <w:b/>
        <w:bCs/>
      </w:rPr>
      <w:tblPr/>
      <w:tcPr>
        <w:tcBorders>
          <w:left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paragraph" w:customStyle="1" w:styleId="TableHeading">
    <w:name w:val="Table Heading"/>
    <w:uiPriority w:val="2"/>
    <w:qFormat/>
    <w:rsid w:val="00CD5B73"/>
    <w:pPr>
      <w:spacing w:before="60" w:after="100" w:line="240" w:lineRule="auto"/>
    </w:pPr>
    <w:rPr>
      <w:rFonts w:asciiTheme="majorHAnsi" w:hAnsiTheme="majorHAnsi" w:cs="Arial"/>
      <w:bCs/>
      <w:iCs/>
      <w:color w:val="FFFFFF" w:themeColor="background1"/>
      <w:kern w:val="0"/>
      <w:sz w:val="20"/>
      <w:szCs w:val="18"/>
      <w:lang w:val="en-US"/>
      <w14:ligatures w14:val="none"/>
    </w:rPr>
  </w:style>
  <w:style w:type="character" w:customStyle="1" w:styleId="Bold">
    <w:name w:val="Bold"/>
    <w:basedOn w:val="DefaultParagraphFont"/>
    <w:uiPriority w:val="10"/>
    <w:qFormat/>
    <w:rsid w:val="00CD5B73"/>
    <w:rPr>
      <w:b/>
      <w:sz w:val="22"/>
    </w:rPr>
  </w:style>
  <w:style w:type="table" w:styleId="ListTable3-Accent1">
    <w:name w:val="List Table 3 Accent 1"/>
    <w:basedOn w:val="TableNormal"/>
    <w:uiPriority w:val="48"/>
    <w:rsid w:val="00CD5B73"/>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paragraph" w:customStyle="1" w:styleId="Tablebullet">
    <w:name w:val="Table bullet"/>
    <w:basedOn w:val="Normal"/>
    <w:uiPriority w:val="2"/>
    <w:qFormat/>
    <w:rsid w:val="00D75943"/>
    <w:pPr>
      <w:numPr>
        <w:numId w:val="14"/>
      </w:numPr>
      <w:suppressAutoHyphens/>
      <w:autoSpaceDE w:val="0"/>
      <w:autoSpaceDN w:val="0"/>
      <w:adjustRightInd w:val="0"/>
      <w:spacing w:before="60" w:after="60" w:line="240" w:lineRule="auto"/>
      <w:textAlignment w:val="center"/>
    </w:pPr>
    <w:rPr>
      <w:rFonts w:asciiTheme="minorHAnsi" w:hAnsiTheme="minorHAnsi" w:cs="Arial"/>
      <w:spacing w:val="-2"/>
      <w:kern w:val="0"/>
      <w:szCs w:val="18"/>
      <w14:ligatures w14:val="none"/>
    </w:rPr>
  </w:style>
  <w:style w:type="paragraph" w:customStyle="1" w:styleId="CoverHeading">
    <w:name w:val="Cover Heading"/>
    <w:basedOn w:val="Normal"/>
    <w:next w:val="Normal"/>
    <w:uiPriority w:val="4"/>
    <w:qFormat/>
    <w:rsid w:val="008F120A"/>
    <w:pPr>
      <w:widowControl w:val="0"/>
      <w:suppressAutoHyphens/>
      <w:autoSpaceDE w:val="0"/>
      <w:autoSpaceDN w:val="0"/>
      <w:adjustRightInd w:val="0"/>
      <w:spacing w:after="0" w:line="240" w:lineRule="auto"/>
      <w:ind w:left="23" w:right="1865"/>
      <w:textAlignment w:val="center"/>
    </w:pPr>
    <w:rPr>
      <w:rFonts w:asciiTheme="minorHAnsi" w:hAnsiTheme="minorHAnsi"/>
      <w:b/>
      <w:color w:val="FFFFFF"/>
      <w:kern w:val="0"/>
      <w:sz w:val="80"/>
      <w:szCs w:val="52"/>
      <w:lang w:val="en-US"/>
      <w14:ligatures w14:val="none"/>
    </w:rPr>
  </w:style>
  <w:style w:type="paragraph" w:customStyle="1" w:styleId="Tablenumbering">
    <w:name w:val="Table numbering"/>
    <w:basedOn w:val="TableText"/>
    <w:uiPriority w:val="2"/>
    <w:qFormat/>
    <w:rsid w:val="00C768E0"/>
    <w:pPr>
      <w:numPr>
        <w:numId w:val="17"/>
      </w:numPr>
      <w:tabs>
        <w:tab w:val="num" w:pos="360"/>
      </w:tabs>
      <w:ind w:left="0" w:firstLine="0"/>
    </w:pPr>
    <w:rPr>
      <w:lang w:val="en-AU"/>
    </w:rPr>
  </w:style>
  <w:style w:type="table" w:styleId="TableGridLight">
    <w:name w:val="Grid Table Light"/>
    <w:basedOn w:val="TableNormal"/>
    <w:uiPriority w:val="40"/>
    <w:rsid w:val="003D40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3-Accent5">
    <w:name w:val="List Table 3 Accent 5"/>
    <w:basedOn w:val="TableNormal"/>
    <w:uiPriority w:val="48"/>
    <w:rsid w:val="00633418"/>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styleId="ListTable3">
    <w:name w:val="List Table 3"/>
    <w:basedOn w:val="TableNormal"/>
    <w:uiPriority w:val="48"/>
    <w:rsid w:val="00C21F9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Italic">
    <w:name w:val="Italic"/>
    <w:basedOn w:val="DefaultParagraphFont"/>
    <w:uiPriority w:val="10"/>
    <w:semiHidden/>
    <w:qFormat/>
    <w:rsid w:val="00384AE9"/>
    <w:rPr>
      <w:b w:val="0"/>
      <w:i/>
    </w:rPr>
  </w:style>
  <w:style w:type="character" w:customStyle="1" w:styleId="TealFontStyle">
    <w:name w:val="Teal Font Style"/>
    <w:uiPriority w:val="3"/>
    <w:semiHidden/>
    <w:qFormat/>
    <w:rsid w:val="00077F82"/>
    <w:rPr>
      <w:color w:val="0E2841" w:themeColor="text2"/>
    </w:rPr>
  </w:style>
  <w:style w:type="paragraph" w:customStyle="1" w:styleId="SectionSubtitle">
    <w:name w:val="Section Subtitle"/>
    <w:uiPriority w:val="4"/>
    <w:qFormat/>
    <w:rsid w:val="00077F82"/>
    <w:pPr>
      <w:widowControl w:val="0"/>
      <w:spacing w:after="80" w:line="264" w:lineRule="auto"/>
    </w:pPr>
    <w:rPr>
      <w:rFonts w:cs="Arial"/>
      <w:color w:val="000000" w:themeColor="text1"/>
      <w:kern w:val="0"/>
      <w:sz w:val="44"/>
      <w:szCs w:val="44"/>
      <w:lang w:val="en-US"/>
      <w14:ligatures w14:val="none"/>
    </w:rPr>
  </w:style>
  <w:style w:type="character" w:customStyle="1" w:styleId="BlueFontStyle">
    <w:name w:val="Blue Font Style"/>
    <w:uiPriority w:val="3"/>
    <w:semiHidden/>
    <w:qFormat/>
    <w:rsid w:val="0044749E"/>
    <w:rPr>
      <w:color w:val="A02B93" w:themeColor="accent5"/>
    </w:rPr>
  </w:style>
  <w:style w:type="table" w:customStyle="1" w:styleId="MANTablestyle21">
    <w:name w:val="MAN Table style 21"/>
    <w:basedOn w:val="ListTable3-Accent1"/>
    <w:uiPriority w:val="99"/>
    <w:rsid w:val="009E28ED"/>
    <w:pPr>
      <w:spacing w:after="80"/>
    </w:pPr>
    <w:rPr>
      <w:kern w:val="0"/>
      <w:sz w:val="20"/>
      <w:szCs w:val="20"/>
      <w:lang w:val="en-US" w:eastAsia="en-AU"/>
      <w14:ligatures w14:val="none"/>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Pr>
    <w:tblStylePr w:type="firstRow">
      <w:pPr>
        <w:wordWrap/>
        <w:spacing w:beforeLines="60" w:before="60" w:beforeAutospacing="0" w:afterLines="60" w:after="60" w:afterAutospacing="0" w:line="240" w:lineRule="auto"/>
      </w:pPr>
      <w:rPr>
        <w:rFonts w:asciiTheme="majorHAnsi" w:hAnsiTheme="majorHAnsi"/>
        <w:b/>
        <w:bCs/>
        <w:color w:val="FFFFFF" w:themeColor="background1"/>
        <w:sz w:val="18"/>
      </w:rPr>
      <w:tblPr/>
      <w:tcPr>
        <w:tcBorders>
          <w:top w:val="nil"/>
          <w:left w:val="single" w:sz="12" w:space="0" w:color="A02B93" w:themeColor="accent5"/>
          <w:bottom w:val="single" w:sz="12" w:space="0" w:color="A02B93" w:themeColor="accent5"/>
          <w:right w:val="single" w:sz="12" w:space="0" w:color="A02B93" w:themeColor="accent5"/>
          <w:insideH w:val="nil"/>
          <w:insideV w:val="nil"/>
          <w:tl2br w:val="nil"/>
          <w:tr2bl w:val="nil"/>
        </w:tcBorders>
        <w:shd w:val="clear" w:color="auto" w:fill="A02B93" w:themeFill="accent5"/>
      </w:tcPr>
    </w:tblStylePr>
    <w:tblStylePr w:type="lastRow">
      <w:rPr>
        <w:b/>
        <w:bCs/>
      </w:rPr>
      <w:tblPr/>
      <w:tcPr>
        <w:tcBorders>
          <w:top w:val="single" w:sz="12" w:space="0" w:color="7F7F7F" w:themeColor="text1" w:themeTint="80"/>
          <w:left w:val="nil"/>
          <w:bottom w:val="single" w:sz="12" w:space="0" w:color="7F7F7F" w:themeColor="text1" w:themeTint="80"/>
          <w:right w:val="nil"/>
          <w:insideH w:val="nil"/>
          <w:insideV w:val="nil"/>
          <w:tl2br w:val="nil"/>
          <w:tr2bl w:val="nil"/>
        </w:tcBorders>
        <w:shd w:val="clear" w:color="auto" w:fill="FFFFFF" w:themeFill="background1"/>
      </w:tcPr>
    </w:tblStylePr>
    <w:tblStylePr w:type="firstCol">
      <w:pPr>
        <w:jc w:val="left"/>
      </w:pPr>
      <w:rPr>
        <w:b/>
        <w:bCs/>
        <w:color w:val="FFFFFF" w:themeColor="background1"/>
      </w:rPr>
      <w:tblPr/>
      <w:tcPr>
        <w:tcBorders>
          <w:top w:val="nil"/>
          <w:left w:val="nil"/>
          <w:bottom w:val="single" w:sz="12" w:space="0" w:color="FFFFFF" w:themeColor="background1"/>
          <w:right w:val="nil"/>
          <w:insideH w:val="nil"/>
          <w:insideV w:val="nil"/>
          <w:tl2br w:val="nil"/>
          <w:tr2bl w:val="nil"/>
        </w:tcBorders>
        <w:shd w:val="clear" w:color="auto" w:fill="A02B93" w:themeFill="accent5"/>
      </w:tcPr>
    </w:tblStylePr>
    <w:tblStylePr w:type="lastCol">
      <w:rPr>
        <w:b/>
        <w:bCs/>
      </w:rPr>
      <w:tblPr/>
      <w:tcPr>
        <w:tcBorders>
          <w:left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paragraph" w:styleId="Revision">
    <w:name w:val="Revision"/>
    <w:hidden/>
    <w:uiPriority w:val="99"/>
    <w:semiHidden/>
    <w:rsid w:val="0017359D"/>
    <w:pPr>
      <w:spacing w:after="0" w:line="240" w:lineRule="auto"/>
    </w:pPr>
    <w:rPr>
      <w:rFonts w:ascii="Arial" w:hAnsi="Arial"/>
    </w:rPr>
  </w:style>
  <w:style w:type="paragraph" w:styleId="CommentSubject">
    <w:name w:val="annotation subject"/>
    <w:basedOn w:val="CommentText"/>
    <w:next w:val="CommentText"/>
    <w:link w:val="CommentSubjectChar"/>
    <w:uiPriority w:val="99"/>
    <w:semiHidden/>
    <w:unhideWhenUsed/>
    <w:rsid w:val="00F83184"/>
    <w:pPr>
      <w:widowControl/>
      <w:suppressAutoHyphens w:val="0"/>
      <w:autoSpaceDE/>
      <w:autoSpaceDN/>
      <w:adjustRightInd/>
      <w:spacing w:after="160"/>
      <w:textAlignment w:val="auto"/>
    </w:pPr>
    <w:rPr>
      <w:rFonts w:ascii="Arial" w:hAnsi="Arial"/>
      <w:b/>
      <w:bCs/>
      <w:kern w:val="2"/>
      <w:lang w:val="en-AU"/>
      <w14:ligatures w14:val="standardContextual"/>
    </w:rPr>
  </w:style>
  <w:style w:type="character" w:customStyle="1" w:styleId="CommentSubjectChar">
    <w:name w:val="Comment Subject Char"/>
    <w:basedOn w:val="CommentTextChar"/>
    <w:link w:val="CommentSubject"/>
    <w:uiPriority w:val="99"/>
    <w:semiHidden/>
    <w:rsid w:val="00F83184"/>
    <w:rPr>
      <w:rFonts w:ascii="Arial" w:hAnsi="Arial"/>
      <w:b/>
      <w:bCs/>
      <w:kern w:val="0"/>
      <w:sz w:val="20"/>
      <w:szCs w:val="20"/>
      <w:lang w:val="en-US"/>
      <w14:ligatures w14:val="none"/>
    </w:rPr>
  </w:style>
  <w:style w:type="table" w:styleId="GridTable4-Accent6">
    <w:name w:val="Grid Table 4 Accent 6"/>
    <w:basedOn w:val="TableNormal"/>
    <w:uiPriority w:val="49"/>
    <w:rsid w:val="00150E83"/>
    <w:pPr>
      <w:spacing w:after="0" w:line="240" w:lineRule="auto"/>
    </w:pPr>
    <w:rPr>
      <w:rFonts w:eastAsiaTheme="minorEastAsia"/>
      <w:kern w:val="0"/>
      <w:lang w:eastAsia="zh-CN"/>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character" w:styleId="UnresolvedMention">
    <w:name w:val="Unresolved Mention"/>
    <w:basedOn w:val="DefaultParagraphFont"/>
    <w:uiPriority w:val="99"/>
    <w:semiHidden/>
    <w:unhideWhenUsed/>
    <w:rsid w:val="000F3FBE"/>
    <w:rPr>
      <w:color w:val="605E5C"/>
      <w:shd w:val="clear" w:color="auto" w:fill="E1DFDD"/>
    </w:rPr>
  </w:style>
  <w:style w:type="paragraph" w:styleId="NormalWeb">
    <w:name w:val="Normal (Web)"/>
    <w:basedOn w:val="Normal"/>
    <w:uiPriority w:val="99"/>
    <w:semiHidden/>
    <w:unhideWhenUsed/>
    <w:rsid w:val="00EC291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028835">
      <w:bodyDiv w:val="1"/>
      <w:marLeft w:val="0"/>
      <w:marRight w:val="0"/>
      <w:marTop w:val="0"/>
      <w:marBottom w:val="0"/>
      <w:divBdr>
        <w:top w:val="none" w:sz="0" w:space="0" w:color="auto"/>
        <w:left w:val="none" w:sz="0" w:space="0" w:color="auto"/>
        <w:bottom w:val="none" w:sz="0" w:space="0" w:color="auto"/>
        <w:right w:val="none" w:sz="0" w:space="0" w:color="auto"/>
      </w:divBdr>
    </w:div>
    <w:div w:id="208806280">
      <w:bodyDiv w:val="1"/>
      <w:marLeft w:val="0"/>
      <w:marRight w:val="0"/>
      <w:marTop w:val="0"/>
      <w:marBottom w:val="0"/>
      <w:divBdr>
        <w:top w:val="none" w:sz="0" w:space="0" w:color="auto"/>
        <w:left w:val="none" w:sz="0" w:space="0" w:color="auto"/>
        <w:bottom w:val="none" w:sz="0" w:space="0" w:color="auto"/>
        <w:right w:val="none" w:sz="0" w:space="0" w:color="auto"/>
      </w:divBdr>
    </w:div>
    <w:div w:id="209196068">
      <w:bodyDiv w:val="1"/>
      <w:marLeft w:val="0"/>
      <w:marRight w:val="0"/>
      <w:marTop w:val="0"/>
      <w:marBottom w:val="0"/>
      <w:divBdr>
        <w:top w:val="none" w:sz="0" w:space="0" w:color="auto"/>
        <w:left w:val="none" w:sz="0" w:space="0" w:color="auto"/>
        <w:bottom w:val="none" w:sz="0" w:space="0" w:color="auto"/>
        <w:right w:val="none" w:sz="0" w:space="0" w:color="auto"/>
      </w:divBdr>
    </w:div>
    <w:div w:id="826630705">
      <w:bodyDiv w:val="1"/>
      <w:marLeft w:val="0"/>
      <w:marRight w:val="0"/>
      <w:marTop w:val="0"/>
      <w:marBottom w:val="0"/>
      <w:divBdr>
        <w:top w:val="none" w:sz="0" w:space="0" w:color="auto"/>
        <w:left w:val="none" w:sz="0" w:space="0" w:color="auto"/>
        <w:bottom w:val="none" w:sz="0" w:space="0" w:color="auto"/>
        <w:right w:val="none" w:sz="0" w:space="0" w:color="auto"/>
      </w:divBdr>
    </w:div>
    <w:div w:id="872233483">
      <w:bodyDiv w:val="1"/>
      <w:marLeft w:val="0"/>
      <w:marRight w:val="0"/>
      <w:marTop w:val="0"/>
      <w:marBottom w:val="0"/>
      <w:divBdr>
        <w:top w:val="none" w:sz="0" w:space="0" w:color="auto"/>
        <w:left w:val="none" w:sz="0" w:space="0" w:color="auto"/>
        <w:bottom w:val="none" w:sz="0" w:space="0" w:color="auto"/>
        <w:right w:val="none" w:sz="0" w:space="0" w:color="auto"/>
      </w:divBdr>
    </w:div>
    <w:div w:id="876158122">
      <w:bodyDiv w:val="1"/>
      <w:marLeft w:val="0"/>
      <w:marRight w:val="0"/>
      <w:marTop w:val="0"/>
      <w:marBottom w:val="0"/>
      <w:divBdr>
        <w:top w:val="none" w:sz="0" w:space="0" w:color="auto"/>
        <w:left w:val="none" w:sz="0" w:space="0" w:color="auto"/>
        <w:bottom w:val="none" w:sz="0" w:space="0" w:color="auto"/>
        <w:right w:val="none" w:sz="0" w:space="0" w:color="auto"/>
      </w:divBdr>
    </w:div>
    <w:div w:id="916473337">
      <w:bodyDiv w:val="1"/>
      <w:marLeft w:val="0"/>
      <w:marRight w:val="0"/>
      <w:marTop w:val="0"/>
      <w:marBottom w:val="0"/>
      <w:divBdr>
        <w:top w:val="none" w:sz="0" w:space="0" w:color="auto"/>
        <w:left w:val="none" w:sz="0" w:space="0" w:color="auto"/>
        <w:bottom w:val="none" w:sz="0" w:space="0" w:color="auto"/>
        <w:right w:val="none" w:sz="0" w:space="0" w:color="auto"/>
      </w:divBdr>
    </w:div>
    <w:div w:id="1305431054">
      <w:bodyDiv w:val="1"/>
      <w:marLeft w:val="0"/>
      <w:marRight w:val="0"/>
      <w:marTop w:val="0"/>
      <w:marBottom w:val="0"/>
      <w:divBdr>
        <w:top w:val="none" w:sz="0" w:space="0" w:color="auto"/>
        <w:left w:val="none" w:sz="0" w:space="0" w:color="auto"/>
        <w:bottom w:val="none" w:sz="0" w:space="0" w:color="auto"/>
        <w:right w:val="none" w:sz="0" w:space="0" w:color="auto"/>
      </w:divBdr>
    </w:div>
    <w:div w:id="1594899916">
      <w:bodyDiv w:val="1"/>
      <w:marLeft w:val="0"/>
      <w:marRight w:val="0"/>
      <w:marTop w:val="0"/>
      <w:marBottom w:val="0"/>
      <w:divBdr>
        <w:top w:val="none" w:sz="0" w:space="0" w:color="auto"/>
        <w:left w:val="none" w:sz="0" w:space="0" w:color="auto"/>
        <w:bottom w:val="none" w:sz="0" w:space="0" w:color="auto"/>
        <w:right w:val="none" w:sz="0" w:space="0" w:color="auto"/>
      </w:divBdr>
    </w:div>
    <w:div w:id="1709642013">
      <w:bodyDiv w:val="1"/>
      <w:marLeft w:val="0"/>
      <w:marRight w:val="0"/>
      <w:marTop w:val="0"/>
      <w:marBottom w:val="0"/>
      <w:divBdr>
        <w:top w:val="none" w:sz="0" w:space="0" w:color="auto"/>
        <w:left w:val="none" w:sz="0" w:space="0" w:color="auto"/>
        <w:bottom w:val="none" w:sz="0" w:space="0" w:color="auto"/>
        <w:right w:val="none" w:sz="0" w:space="0" w:color="auto"/>
      </w:divBdr>
    </w:div>
    <w:div w:id="1742295012">
      <w:bodyDiv w:val="1"/>
      <w:marLeft w:val="0"/>
      <w:marRight w:val="0"/>
      <w:marTop w:val="0"/>
      <w:marBottom w:val="0"/>
      <w:divBdr>
        <w:top w:val="none" w:sz="0" w:space="0" w:color="auto"/>
        <w:left w:val="none" w:sz="0" w:space="0" w:color="auto"/>
        <w:bottom w:val="none" w:sz="0" w:space="0" w:color="auto"/>
        <w:right w:val="none" w:sz="0" w:space="0" w:color="auto"/>
      </w:divBdr>
    </w:div>
    <w:div w:id="1744066762">
      <w:bodyDiv w:val="1"/>
      <w:marLeft w:val="0"/>
      <w:marRight w:val="0"/>
      <w:marTop w:val="0"/>
      <w:marBottom w:val="0"/>
      <w:divBdr>
        <w:top w:val="none" w:sz="0" w:space="0" w:color="auto"/>
        <w:left w:val="none" w:sz="0" w:space="0" w:color="auto"/>
        <w:bottom w:val="none" w:sz="0" w:space="0" w:color="auto"/>
        <w:right w:val="none" w:sz="0" w:space="0" w:color="auto"/>
      </w:divBdr>
    </w:div>
    <w:div w:id="1842239466">
      <w:bodyDiv w:val="1"/>
      <w:marLeft w:val="0"/>
      <w:marRight w:val="0"/>
      <w:marTop w:val="0"/>
      <w:marBottom w:val="0"/>
      <w:divBdr>
        <w:top w:val="none" w:sz="0" w:space="0" w:color="auto"/>
        <w:left w:val="none" w:sz="0" w:space="0" w:color="auto"/>
        <w:bottom w:val="none" w:sz="0" w:space="0" w:color="auto"/>
        <w:right w:val="none" w:sz="0" w:space="0" w:color="auto"/>
      </w:divBdr>
    </w:div>
    <w:div w:id="1846047063">
      <w:bodyDiv w:val="1"/>
      <w:marLeft w:val="0"/>
      <w:marRight w:val="0"/>
      <w:marTop w:val="0"/>
      <w:marBottom w:val="0"/>
      <w:divBdr>
        <w:top w:val="none" w:sz="0" w:space="0" w:color="auto"/>
        <w:left w:val="none" w:sz="0" w:space="0" w:color="auto"/>
        <w:bottom w:val="none" w:sz="0" w:space="0" w:color="auto"/>
        <w:right w:val="none" w:sz="0" w:space="0" w:color="auto"/>
      </w:divBdr>
      <w:divsChild>
        <w:div w:id="336468805">
          <w:marLeft w:val="0"/>
          <w:marRight w:val="0"/>
          <w:marTop w:val="45"/>
          <w:marBottom w:val="45"/>
          <w:divBdr>
            <w:top w:val="none" w:sz="0" w:space="0" w:color="auto"/>
            <w:left w:val="none" w:sz="0" w:space="0" w:color="auto"/>
            <w:bottom w:val="none" w:sz="0" w:space="0" w:color="auto"/>
            <w:right w:val="none" w:sz="0" w:space="0" w:color="auto"/>
          </w:divBdr>
        </w:div>
        <w:div w:id="867721118">
          <w:marLeft w:val="0"/>
          <w:marRight w:val="0"/>
          <w:marTop w:val="45"/>
          <w:marBottom w:val="45"/>
          <w:divBdr>
            <w:top w:val="none" w:sz="0" w:space="0" w:color="auto"/>
            <w:left w:val="none" w:sz="0" w:space="0" w:color="auto"/>
            <w:bottom w:val="none" w:sz="0" w:space="0" w:color="auto"/>
            <w:right w:val="none" w:sz="0" w:space="0" w:color="auto"/>
          </w:divBdr>
        </w:div>
        <w:div w:id="1252734857">
          <w:marLeft w:val="0"/>
          <w:marRight w:val="0"/>
          <w:marTop w:val="45"/>
          <w:marBottom w:val="45"/>
          <w:divBdr>
            <w:top w:val="none" w:sz="0" w:space="0" w:color="auto"/>
            <w:left w:val="none" w:sz="0" w:space="0" w:color="auto"/>
            <w:bottom w:val="none" w:sz="0" w:space="0" w:color="auto"/>
            <w:right w:val="none" w:sz="0" w:space="0" w:color="auto"/>
          </w:divBdr>
        </w:div>
        <w:div w:id="179052445">
          <w:marLeft w:val="0"/>
          <w:marRight w:val="0"/>
          <w:marTop w:val="45"/>
          <w:marBottom w:val="45"/>
          <w:divBdr>
            <w:top w:val="none" w:sz="0" w:space="0" w:color="auto"/>
            <w:left w:val="none" w:sz="0" w:space="0" w:color="auto"/>
            <w:bottom w:val="none" w:sz="0" w:space="0" w:color="auto"/>
            <w:right w:val="none" w:sz="0" w:space="0" w:color="auto"/>
          </w:divBdr>
        </w:div>
        <w:div w:id="1569535264">
          <w:marLeft w:val="0"/>
          <w:marRight w:val="0"/>
          <w:marTop w:val="45"/>
          <w:marBottom w:val="45"/>
          <w:divBdr>
            <w:top w:val="none" w:sz="0" w:space="0" w:color="auto"/>
            <w:left w:val="none" w:sz="0" w:space="0" w:color="auto"/>
            <w:bottom w:val="none" w:sz="0" w:space="0" w:color="auto"/>
            <w:right w:val="none" w:sz="0" w:space="0" w:color="auto"/>
          </w:divBdr>
        </w:div>
        <w:div w:id="845754045">
          <w:marLeft w:val="0"/>
          <w:marRight w:val="0"/>
          <w:marTop w:val="45"/>
          <w:marBottom w:val="45"/>
          <w:divBdr>
            <w:top w:val="none" w:sz="0" w:space="0" w:color="auto"/>
            <w:left w:val="none" w:sz="0" w:space="0" w:color="auto"/>
            <w:bottom w:val="none" w:sz="0" w:space="0" w:color="auto"/>
            <w:right w:val="none" w:sz="0" w:space="0" w:color="auto"/>
          </w:divBdr>
        </w:div>
        <w:div w:id="376248351">
          <w:marLeft w:val="0"/>
          <w:marRight w:val="0"/>
          <w:marTop w:val="45"/>
          <w:marBottom w:val="45"/>
          <w:divBdr>
            <w:top w:val="none" w:sz="0" w:space="0" w:color="auto"/>
            <w:left w:val="none" w:sz="0" w:space="0" w:color="auto"/>
            <w:bottom w:val="none" w:sz="0" w:space="0" w:color="auto"/>
            <w:right w:val="none" w:sz="0" w:space="0" w:color="auto"/>
          </w:divBdr>
        </w:div>
      </w:divsChild>
    </w:div>
    <w:div w:id="1899584125">
      <w:bodyDiv w:val="1"/>
      <w:marLeft w:val="0"/>
      <w:marRight w:val="0"/>
      <w:marTop w:val="0"/>
      <w:marBottom w:val="0"/>
      <w:divBdr>
        <w:top w:val="none" w:sz="0" w:space="0" w:color="auto"/>
        <w:left w:val="none" w:sz="0" w:space="0" w:color="auto"/>
        <w:bottom w:val="none" w:sz="0" w:space="0" w:color="auto"/>
        <w:right w:val="none" w:sz="0" w:space="0" w:color="auto"/>
      </w:divBdr>
      <w:divsChild>
        <w:div w:id="122428577">
          <w:marLeft w:val="0"/>
          <w:marRight w:val="0"/>
          <w:marTop w:val="45"/>
          <w:marBottom w:val="45"/>
          <w:divBdr>
            <w:top w:val="none" w:sz="0" w:space="0" w:color="auto"/>
            <w:left w:val="none" w:sz="0" w:space="0" w:color="auto"/>
            <w:bottom w:val="none" w:sz="0" w:space="0" w:color="auto"/>
            <w:right w:val="none" w:sz="0" w:space="0" w:color="auto"/>
          </w:divBdr>
        </w:div>
        <w:div w:id="1857302559">
          <w:marLeft w:val="0"/>
          <w:marRight w:val="0"/>
          <w:marTop w:val="45"/>
          <w:marBottom w:val="45"/>
          <w:divBdr>
            <w:top w:val="none" w:sz="0" w:space="0" w:color="auto"/>
            <w:left w:val="none" w:sz="0" w:space="0" w:color="auto"/>
            <w:bottom w:val="none" w:sz="0" w:space="0" w:color="auto"/>
            <w:right w:val="none" w:sz="0" w:space="0" w:color="auto"/>
          </w:divBdr>
        </w:div>
        <w:div w:id="612445413">
          <w:marLeft w:val="0"/>
          <w:marRight w:val="0"/>
          <w:marTop w:val="45"/>
          <w:marBottom w:val="45"/>
          <w:divBdr>
            <w:top w:val="none" w:sz="0" w:space="0" w:color="auto"/>
            <w:left w:val="none" w:sz="0" w:space="0" w:color="auto"/>
            <w:bottom w:val="none" w:sz="0" w:space="0" w:color="auto"/>
            <w:right w:val="none" w:sz="0" w:space="0" w:color="auto"/>
          </w:divBdr>
        </w:div>
        <w:div w:id="1396851552">
          <w:marLeft w:val="0"/>
          <w:marRight w:val="0"/>
          <w:marTop w:val="45"/>
          <w:marBottom w:val="45"/>
          <w:divBdr>
            <w:top w:val="none" w:sz="0" w:space="0" w:color="auto"/>
            <w:left w:val="none" w:sz="0" w:space="0" w:color="auto"/>
            <w:bottom w:val="none" w:sz="0" w:space="0" w:color="auto"/>
            <w:right w:val="none" w:sz="0" w:space="0" w:color="auto"/>
          </w:divBdr>
        </w:div>
        <w:div w:id="1482235975">
          <w:marLeft w:val="0"/>
          <w:marRight w:val="0"/>
          <w:marTop w:val="45"/>
          <w:marBottom w:val="45"/>
          <w:divBdr>
            <w:top w:val="none" w:sz="0" w:space="0" w:color="auto"/>
            <w:left w:val="none" w:sz="0" w:space="0" w:color="auto"/>
            <w:bottom w:val="none" w:sz="0" w:space="0" w:color="auto"/>
            <w:right w:val="none" w:sz="0" w:space="0" w:color="auto"/>
          </w:divBdr>
        </w:div>
        <w:div w:id="1379622590">
          <w:marLeft w:val="0"/>
          <w:marRight w:val="0"/>
          <w:marTop w:val="45"/>
          <w:marBottom w:val="45"/>
          <w:divBdr>
            <w:top w:val="none" w:sz="0" w:space="0" w:color="auto"/>
            <w:left w:val="none" w:sz="0" w:space="0" w:color="auto"/>
            <w:bottom w:val="none" w:sz="0" w:space="0" w:color="auto"/>
            <w:right w:val="none" w:sz="0" w:space="0" w:color="auto"/>
          </w:divBdr>
        </w:div>
        <w:div w:id="1334920159">
          <w:marLeft w:val="0"/>
          <w:marRight w:val="0"/>
          <w:marTop w:val="45"/>
          <w:marBottom w:val="45"/>
          <w:divBdr>
            <w:top w:val="none" w:sz="0" w:space="0" w:color="auto"/>
            <w:left w:val="none" w:sz="0" w:space="0" w:color="auto"/>
            <w:bottom w:val="none" w:sz="0" w:space="0" w:color="auto"/>
            <w:right w:val="none" w:sz="0" w:space="0" w:color="auto"/>
          </w:divBdr>
        </w:div>
      </w:divsChild>
    </w:div>
    <w:div w:id="209357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rants@manningham.vic.gov.au" TargetMode="External"/><Relationship Id="rId18" Type="http://schemas.openxmlformats.org/officeDocument/2006/relationships/header" Target="header2.xml"/><Relationship Id="rId26" Type="http://schemas.openxmlformats.org/officeDocument/2006/relationships/hyperlink" Target="https://manningham.smartygrants.com.au" TargetMode="External"/><Relationship Id="rId39" Type="http://schemas.openxmlformats.org/officeDocument/2006/relationships/image" Target="media/image9.emf"/><Relationship Id="rId21" Type="http://schemas.openxmlformats.org/officeDocument/2006/relationships/header" Target="header3.xml"/><Relationship Id="rId34" Type="http://schemas.openxmlformats.org/officeDocument/2006/relationships/image" Target="media/image4.emf"/><Relationship Id="rId42"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eventbrite.com.au/e/questions-and-answers-online-community-partnership-grants-tickets-1604079477899?aff=oddtdtcreator" TargetMode="External"/><Relationship Id="rId20" Type="http://schemas.openxmlformats.org/officeDocument/2006/relationships/footer" Target="footer2.xml"/><Relationship Id="rId29" Type="http://schemas.openxmlformats.org/officeDocument/2006/relationships/hyperlink" Target="mailto:grants@manningham.vic.gov.au" TargetMode="External"/><Relationship Id="rId41" Type="http://schemas.openxmlformats.org/officeDocument/2006/relationships/hyperlink" Target="https://www.manningham.vic.gov.au/community-grant-progra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anningham.vic.gov.au/about-council/strategies-and-action-plans/council-plan" TargetMode="External"/><Relationship Id="rId24" Type="http://schemas.openxmlformats.org/officeDocument/2006/relationships/hyperlink" Target="http://www.consumer.vic.gov.au/clubs-and-not-for-profits/incorporated-associations" TargetMode="External"/><Relationship Id="rId32" Type="http://schemas.openxmlformats.org/officeDocument/2006/relationships/footer" Target="footer4.xml"/><Relationship Id="rId37" Type="http://schemas.openxmlformats.org/officeDocument/2006/relationships/image" Target="media/image7.emf"/><Relationship Id="rId40"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hyperlink" Target="https://www.eventbrite.com.au/e/grant-writing-workshop-in-person-tickets-1603785508629?aff=oddtdtcreator" TargetMode="External"/><Relationship Id="rId23" Type="http://schemas.openxmlformats.org/officeDocument/2006/relationships/image" Target="media/image3.jpeg"/><Relationship Id="rId28" Type="http://schemas.openxmlformats.org/officeDocument/2006/relationships/hyperlink" Target="mailto:grants@manningham.vic.gov.au" TargetMode="External"/><Relationship Id="rId36"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http://www.manningham.vic.gov.au/community-grant-program"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eventbrite.com.au/e/information-session-in-person-community-partnership-grants-2026-to-2030-tickets-1603979458739?aff=oddtdtcreator" TargetMode="External"/><Relationship Id="rId22" Type="http://schemas.openxmlformats.org/officeDocument/2006/relationships/footer" Target="footer3.xml"/><Relationship Id="rId27" Type="http://schemas.openxmlformats.org/officeDocument/2006/relationships/hyperlink" Target="https://manningham.smartygrants.com.au" TargetMode="External"/><Relationship Id="rId30" Type="http://schemas.openxmlformats.org/officeDocument/2006/relationships/hyperlink" Target="https://www.manningham.vic.gov.au/events" TargetMode="External"/><Relationship Id="rId35" Type="http://schemas.openxmlformats.org/officeDocument/2006/relationships/image" Target="media/image5.emf"/><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manningham.vic.gov.au/assistance-and-support-services/grants-and-funding/community-grant-program" TargetMode="External"/><Relationship Id="rId17" Type="http://schemas.openxmlformats.org/officeDocument/2006/relationships/header" Target="header1.xml"/><Relationship Id="rId25" Type="http://schemas.openxmlformats.org/officeDocument/2006/relationships/hyperlink" Target="http://www.consumer.vic.gov.au/clubs-and-not-for-profits/incorporated-associations" TargetMode="External"/><Relationship Id="rId33" Type="http://schemas.openxmlformats.org/officeDocument/2006/relationships/hyperlink" Target="https://www.manningham.vic.gov.au/community-grant-program" TargetMode="External"/><Relationship Id="rId38"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01C1BCB0-7CE6-4575-8CD2-E18CB94CFED4}">
  <ds:schemaRefs>
    <ds:schemaRef ds:uri="http://schemas.openxmlformats.org/officeDocument/2006/bibliography"/>
  </ds:schemaRefs>
</ds:datastoreItem>
</file>

<file path=customXml/itemProps2.xml><?xml version="1.0" encoding="utf-8"?>
<ds:datastoreItem xmlns:ds="http://schemas.openxmlformats.org/officeDocument/2006/customXml" ds:itemID="{88DC6309-9C45-448E-8C37-D4E454556297}">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1363</TotalTime>
  <Pages>20</Pages>
  <Words>5096</Words>
  <Characters>28845</Characters>
  <Application>Microsoft Office Word</Application>
  <DocSecurity>0</DocSecurity>
  <Lines>961</Lines>
  <Paragraphs>692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Criticos</dc:creator>
  <cp:keywords/>
  <dc:description/>
  <cp:lastModifiedBy>Despina Demertzidis</cp:lastModifiedBy>
  <cp:revision>58</cp:revision>
  <cp:lastPrinted>2025-08-26T05:56:00Z</cp:lastPrinted>
  <dcterms:created xsi:type="dcterms:W3CDTF">2025-10-06T00:02:00Z</dcterms:created>
  <dcterms:modified xsi:type="dcterms:W3CDTF">2025-10-14T02:47:00Z</dcterms:modified>
</cp:coreProperties>
</file>