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701" w:rightFromText="1701" w:vertAnchor="page" w:horzAnchor="page" w:tblpX="653" w:tblpY="51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686"/>
      </w:tblGrid>
      <w:tr w:rsidR="009172E0" w14:paraId="6959DB63" w14:textId="77777777" w:rsidTr="000B6792">
        <w:trPr>
          <w:trHeight w:val="1559"/>
        </w:trPr>
        <w:tc>
          <w:tcPr>
            <w:tcW w:w="6804" w:type="dxa"/>
            <w:vAlign w:val="center"/>
          </w:tcPr>
          <w:p w14:paraId="3F134047" w14:textId="1CA64FD3" w:rsidR="00CD6F52" w:rsidRPr="00CD6F52" w:rsidRDefault="00AA18CE" w:rsidP="00CD6F52">
            <w:pPr>
              <w:pStyle w:val="Header"/>
              <w:spacing w:before="120"/>
              <w:ind w:left="397"/>
              <w:rPr>
                <w:sz w:val="84"/>
                <w:szCs w:val="84"/>
              </w:rPr>
            </w:pPr>
            <w:r w:rsidRPr="00AA18CE">
              <w:rPr>
                <w:sz w:val="54"/>
                <w:szCs w:val="84"/>
              </w:rPr>
              <w:t xml:space="preserve">Public </w:t>
            </w:r>
            <w:r w:rsidR="00534090" w:rsidRPr="00AA18CE">
              <w:rPr>
                <w:sz w:val="54"/>
                <w:szCs w:val="84"/>
              </w:rPr>
              <w:t xml:space="preserve">Question </w:t>
            </w:r>
            <w:r w:rsidRPr="00AA18CE">
              <w:rPr>
                <w:sz w:val="54"/>
                <w:szCs w:val="84"/>
              </w:rPr>
              <w:t xml:space="preserve">Time </w:t>
            </w:r>
            <w:r w:rsidR="00534090" w:rsidRPr="00AA18CE">
              <w:rPr>
                <w:sz w:val="54"/>
                <w:szCs w:val="84"/>
              </w:rPr>
              <w:t>Form</w:t>
            </w:r>
            <w:r w:rsidR="005D79D3">
              <w:rPr>
                <w:sz w:val="54"/>
                <w:szCs w:val="84"/>
              </w:rPr>
              <w:br/>
            </w:r>
            <w:r w:rsidR="005D79D3" w:rsidRPr="005D79D3">
              <w:rPr>
                <w:b w:val="0"/>
                <w:bCs/>
                <w:sz w:val="30"/>
                <w:szCs w:val="60"/>
              </w:rPr>
              <w:t>Schedule 1</w:t>
            </w:r>
            <w:r w:rsidR="005D79D3">
              <w:rPr>
                <w:sz w:val="54"/>
                <w:szCs w:val="84"/>
              </w:rPr>
              <w:t xml:space="preserve"> </w:t>
            </w:r>
          </w:p>
        </w:tc>
        <w:sdt>
          <w:sdtPr>
            <w:id w:val="-1343707109"/>
            <w:lock w:val="contentLocked"/>
            <w:picture/>
          </w:sdtPr>
          <w:sdtEndPr/>
          <w:sdtContent>
            <w:tc>
              <w:tcPr>
                <w:tcW w:w="3686" w:type="dxa"/>
                <w:vAlign w:val="bottom"/>
              </w:tcPr>
              <w:p w14:paraId="6095AEA5" w14:textId="77777777" w:rsidR="009172E0" w:rsidRDefault="009172E0" w:rsidP="00B44DA7">
                <w:pPr>
                  <w:pStyle w:val="Headline2"/>
                  <w:spacing w:after="60"/>
                  <w:jc w:val="right"/>
                </w:pPr>
                <w:r>
                  <w:rPr>
                    <w:noProof/>
                    <w:lang w:eastAsia="en-AU"/>
                  </w:rPr>
                  <w:drawing>
                    <wp:inline distT="0" distB="0" distL="0" distR="0" wp14:anchorId="2A2C0FA3" wp14:editId="7760AF1C">
                      <wp:extent cx="1424940" cy="756358"/>
                      <wp:effectExtent l="0" t="0" r="3810" b="571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474636" cy="782737"/>
                              </a:xfrm>
                              <a:prstGeom prst="rect">
                                <a:avLst/>
                              </a:prstGeom>
                              <a:noFill/>
                              <a:ln>
                                <a:noFill/>
                              </a:ln>
                            </pic:spPr>
                          </pic:pic>
                        </a:graphicData>
                      </a:graphic>
                    </wp:inline>
                  </w:drawing>
                </w:r>
              </w:p>
            </w:tc>
          </w:sdtContent>
        </w:sdt>
      </w:tr>
    </w:tbl>
    <w:p w14:paraId="374250F0" w14:textId="3BA92C13" w:rsidR="00A557F3" w:rsidRDefault="005D79D3" w:rsidP="005D79D3">
      <w:pPr>
        <w:spacing w:before="60" w:after="60"/>
        <w:ind w:left="-142"/>
        <w:rPr>
          <w:rFonts w:ascii="Arial" w:hAnsi="Arial" w:cs="Arial"/>
          <w:sz w:val="22"/>
        </w:rPr>
      </w:pPr>
      <w:r w:rsidRPr="005D79D3">
        <w:rPr>
          <w:rFonts w:ascii="Arial" w:hAnsi="Arial" w:cs="Arial"/>
          <w:sz w:val="22"/>
        </w:rPr>
        <w:t>This form is required to be completed and submitted to Council by 5.00pm on the business day prior to</w:t>
      </w:r>
      <w:r>
        <w:rPr>
          <w:rFonts w:ascii="Arial" w:hAnsi="Arial" w:cs="Arial"/>
          <w:sz w:val="22"/>
        </w:rPr>
        <w:t xml:space="preserve"> </w:t>
      </w:r>
      <w:r w:rsidRPr="005D79D3">
        <w:rPr>
          <w:rFonts w:ascii="Arial" w:hAnsi="Arial" w:cs="Arial"/>
          <w:sz w:val="22"/>
        </w:rPr>
        <w:t xml:space="preserve">the Council meeting </w:t>
      </w:r>
      <w:proofErr w:type="gramStart"/>
      <w:r w:rsidRPr="005D79D3">
        <w:rPr>
          <w:rFonts w:ascii="Arial" w:hAnsi="Arial" w:cs="Arial"/>
          <w:sz w:val="22"/>
        </w:rPr>
        <w:t>in order to</w:t>
      </w:r>
      <w:proofErr w:type="gramEnd"/>
      <w:r w:rsidRPr="005D79D3">
        <w:rPr>
          <w:rFonts w:ascii="Arial" w:hAnsi="Arial" w:cs="Arial"/>
          <w:sz w:val="22"/>
        </w:rPr>
        <w:t xml:space="preserve"> receive a verbal response at the meeting. Alternatively, the form can</w:t>
      </w:r>
      <w:r>
        <w:rPr>
          <w:rFonts w:ascii="Arial" w:hAnsi="Arial" w:cs="Arial"/>
          <w:sz w:val="22"/>
        </w:rPr>
        <w:t xml:space="preserve"> </w:t>
      </w:r>
      <w:r w:rsidRPr="005D79D3">
        <w:rPr>
          <w:rFonts w:ascii="Arial" w:hAnsi="Arial" w:cs="Arial"/>
          <w:sz w:val="22"/>
        </w:rPr>
        <w:t>be placed in the question box located in the gallery by the commencement of the meeting.</w:t>
      </w:r>
      <w:r w:rsidR="00CD3F25">
        <w:rPr>
          <w:rFonts w:ascii="Arial" w:hAnsi="Arial" w:cs="Arial"/>
          <w:sz w:val="22"/>
        </w:rPr>
        <w:t xml:space="preserve"> </w:t>
      </w:r>
    </w:p>
    <w:p w14:paraId="0627D737" w14:textId="77777777" w:rsidR="00534090" w:rsidRPr="00A557F3" w:rsidRDefault="00AF460D" w:rsidP="008902AF">
      <w:pPr>
        <w:spacing w:before="60" w:after="60"/>
        <w:rPr>
          <w:rFonts w:ascii="Arial" w:hAnsi="Arial" w:cs="Arial"/>
          <w:sz w:val="22"/>
        </w:rPr>
      </w:pPr>
      <w:r w:rsidRPr="00A557F3">
        <w:rPr>
          <w:rFonts w:ascii="Arial" w:hAnsi="Arial" w:cs="Arial"/>
          <w:sz w:val="22"/>
        </w:rPr>
        <w:t xml:space="preserve">  </w:t>
      </w:r>
      <w:r w:rsidRPr="00A557F3">
        <w:rPr>
          <w:rFonts w:ascii="Arial" w:hAnsi="Arial" w:cs="Arial"/>
          <w:sz w:val="22"/>
        </w:rPr>
        <w:tab/>
        <w:t xml:space="preserve"> </w:t>
      </w:r>
    </w:p>
    <w:tbl>
      <w:tblPr>
        <w:tblW w:w="0" w:type="auto"/>
        <w:tblInd w:w="-142" w:type="dxa"/>
        <w:tblBorders>
          <w:bottom w:val="single" w:sz="4" w:space="0" w:color="auto"/>
          <w:insideV w:val="single" w:sz="4" w:space="0" w:color="auto"/>
        </w:tblBorders>
        <w:tblLook w:val="0000" w:firstRow="0" w:lastRow="0" w:firstColumn="0" w:lastColumn="0" w:noHBand="0" w:noVBand="0"/>
      </w:tblPr>
      <w:tblGrid>
        <w:gridCol w:w="1843"/>
        <w:gridCol w:w="5245"/>
      </w:tblGrid>
      <w:tr w:rsidR="00534090" w:rsidRPr="00651BFC" w14:paraId="397A0E2D" w14:textId="77777777" w:rsidTr="000B6792">
        <w:tc>
          <w:tcPr>
            <w:tcW w:w="1843" w:type="dxa"/>
            <w:tcBorders>
              <w:right w:val="nil"/>
            </w:tcBorders>
          </w:tcPr>
          <w:p w14:paraId="41780C28"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b/>
                <w:bCs/>
                <w:sz w:val="22"/>
                <w:szCs w:val="24"/>
              </w:rPr>
            </w:pPr>
            <w:r w:rsidRPr="00651BFC">
              <w:rPr>
                <w:rFonts w:ascii="Arial" w:hAnsi="Arial" w:cs="Arial"/>
                <w:b/>
                <w:bCs/>
                <w:sz w:val="22"/>
                <w:szCs w:val="24"/>
              </w:rPr>
              <w:t>NAME:</w:t>
            </w:r>
          </w:p>
        </w:tc>
        <w:tc>
          <w:tcPr>
            <w:tcW w:w="5245" w:type="dxa"/>
            <w:tcBorders>
              <w:left w:val="nil"/>
              <w:bottom w:val="single" w:sz="4" w:space="0" w:color="auto"/>
            </w:tcBorders>
          </w:tcPr>
          <w:p w14:paraId="357736B2"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14:paraId="2D925DB2" w14:textId="77777777" w:rsidTr="000B6792">
        <w:tc>
          <w:tcPr>
            <w:tcW w:w="1843" w:type="dxa"/>
            <w:tcBorders>
              <w:bottom w:val="nil"/>
              <w:right w:val="nil"/>
            </w:tcBorders>
          </w:tcPr>
          <w:p w14:paraId="1A7EA114"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b/>
                <w:bCs/>
                <w:sz w:val="22"/>
                <w:szCs w:val="24"/>
              </w:rPr>
            </w:pPr>
            <w:r w:rsidRPr="00651BFC">
              <w:rPr>
                <w:rFonts w:ascii="Arial" w:hAnsi="Arial" w:cs="Arial"/>
                <w:b/>
                <w:bCs/>
                <w:sz w:val="22"/>
                <w:szCs w:val="24"/>
              </w:rPr>
              <w:t>ADDRESS:</w:t>
            </w:r>
          </w:p>
        </w:tc>
        <w:tc>
          <w:tcPr>
            <w:tcW w:w="5245" w:type="dxa"/>
            <w:tcBorders>
              <w:top w:val="single" w:sz="4" w:space="0" w:color="auto"/>
              <w:left w:val="nil"/>
              <w:bottom w:val="single" w:sz="4" w:space="0" w:color="auto"/>
            </w:tcBorders>
          </w:tcPr>
          <w:p w14:paraId="06F62FBF"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14:paraId="0346BAD2" w14:textId="77777777" w:rsidTr="000B6792">
        <w:tc>
          <w:tcPr>
            <w:tcW w:w="1843" w:type="dxa"/>
            <w:tcBorders>
              <w:bottom w:val="nil"/>
              <w:right w:val="nil"/>
            </w:tcBorders>
          </w:tcPr>
          <w:p w14:paraId="63214F0D"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5245" w:type="dxa"/>
            <w:tcBorders>
              <w:top w:val="single" w:sz="4" w:space="0" w:color="auto"/>
              <w:left w:val="nil"/>
              <w:bottom w:val="single" w:sz="4" w:space="0" w:color="auto"/>
            </w:tcBorders>
          </w:tcPr>
          <w:p w14:paraId="0FE29A50"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bl>
    <w:p w14:paraId="4B79AFE7" w14:textId="77777777" w:rsidR="00534090" w:rsidRDefault="00534090" w:rsidP="00651BFC">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2"/>
          <w:szCs w:val="24"/>
        </w:rPr>
      </w:pPr>
    </w:p>
    <w:tbl>
      <w:tblPr>
        <w:tblW w:w="0" w:type="auto"/>
        <w:tblInd w:w="-142" w:type="dxa"/>
        <w:tblBorders>
          <w:bottom w:val="single" w:sz="4" w:space="0" w:color="auto"/>
          <w:insideH w:val="single" w:sz="4" w:space="0" w:color="auto"/>
        </w:tblBorders>
        <w:tblLook w:val="0000" w:firstRow="0" w:lastRow="0" w:firstColumn="0" w:lastColumn="0" w:noHBand="0" w:noVBand="0"/>
      </w:tblPr>
      <w:tblGrid>
        <w:gridCol w:w="1843"/>
        <w:gridCol w:w="8364"/>
      </w:tblGrid>
      <w:tr w:rsidR="00FB5915" w:rsidRPr="00651BFC" w14:paraId="4BDBC162" w14:textId="77777777" w:rsidTr="0039496C">
        <w:tc>
          <w:tcPr>
            <w:tcW w:w="1843" w:type="dxa"/>
            <w:vMerge w:val="restart"/>
            <w:tcBorders>
              <w:top w:val="nil"/>
            </w:tcBorders>
          </w:tcPr>
          <w:p w14:paraId="7CE6C291" w14:textId="70875D44" w:rsidR="00FB5915" w:rsidRPr="00651BFC" w:rsidRDefault="00FB5915" w:rsidP="00A80E7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b/>
                <w:bCs/>
                <w:sz w:val="22"/>
                <w:szCs w:val="24"/>
              </w:rPr>
            </w:pPr>
            <w:r>
              <w:rPr>
                <w:rFonts w:ascii="Arial" w:hAnsi="Arial" w:cs="Arial"/>
                <w:b/>
                <w:bCs/>
                <w:sz w:val="22"/>
                <w:szCs w:val="24"/>
              </w:rPr>
              <w:t>BACKGROUND INFORMATION (if required)</w:t>
            </w:r>
            <w:r w:rsidRPr="00651BFC">
              <w:rPr>
                <w:rFonts w:ascii="Arial" w:hAnsi="Arial" w:cs="Arial"/>
                <w:b/>
                <w:bCs/>
                <w:sz w:val="22"/>
                <w:szCs w:val="24"/>
              </w:rPr>
              <w:t>:</w:t>
            </w:r>
          </w:p>
        </w:tc>
        <w:tc>
          <w:tcPr>
            <w:tcW w:w="8364" w:type="dxa"/>
          </w:tcPr>
          <w:p w14:paraId="3BC33BD9" w14:textId="77777777" w:rsidR="00FB5915" w:rsidRPr="00651BFC" w:rsidRDefault="00FB5915" w:rsidP="00FB5915">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FB5915" w:rsidRPr="00651BFC" w14:paraId="02073EB6" w14:textId="77777777" w:rsidTr="00FB5915">
        <w:trPr>
          <w:trHeight w:val="85"/>
        </w:trPr>
        <w:tc>
          <w:tcPr>
            <w:tcW w:w="1843" w:type="dxa"/>
            <w:vMerge/>
          </w:tcPr>
          <w:p w14:paraId="4896A65E" w14:textId="77777777" w:rsidR="00FB5915" w:rsidRPr="00651BFC" w:rsidRDefault="00FB5915" w:rsidP="00A80E7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14:paraId="56792EDA" w14:textId="77777777" w:rsidR="00FB5915" w:rsidRPr="00651BFC" w:rsidRDefault="00FB5915" w:rsidP="00FB5915">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FB5915" w:rsidRPr="00651BFC" w14:paraId="61FD82AC" w14:textId="77777777" w:rsidTr="00176C5F">
        <w:tc>
          <w:tcPr>
            <w:tcW w:w="1843" w:type="dxa"/>
            <w:vMerge/>
          </w:tcPr>
          <w:p w14:paraId="3A63FC3D" w14:textId="77777777" w:rsidR="00FB5915" w:rsidRPr="00651BFC" w:rsidRDefault="00FB5915" w:rsidP="00A80E7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14:paraId="28D0814F" w14:textId="77777777" w:rsidR="00FB5915" w:rsidRPr="00651BFC" w:rsidRDefault="00FB5915" w:rsidP="00FB5915">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FB5915" w:rsidRPr="00651BFC" w14:paraId="6A773F35" w14:textId="77777777" w:rsidTr="00A80E76">
        <w:tc>
          <w:tcPr>
            <w:tcW w:w="1843" w:type="dxa"/>
            <w:tcBorders>
              <w:top w:val="nil"/>
            </w:tcBorders>
          </w:tcPr>
          <w:p w14:paraId="7E8A50F0" w14:textId="77777777" w:rsidR="00FB5915" w:rsidRPr="00651BFC" w:rsidRDefault="00FB5915" w:rsidP="00A80E7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14:paraId="1B501661" w14:textId="77777777" w:rsidR="00FB5915" w:rsidRPr="00651BFC" w:rsidRDefault="00FB5915" w:rsidP="00A80E7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FB5915" w:rsidRPr="00651BFC" w14:paraId="1CF56226" w14:textId="77777777" w:rsidTr="00A80E76">
        <w:tc>
          <w:tcPr>
            <w:tcW w:w="1843" w:type="dxa"/>
          </w:tcPr>
          <w:p w14:paraId="36DAB14B" w14:textId="77777777" w:rsidR="00FB5915" w:rsidRPr="00651BFC" w:rsidRDefault="00FB5915" w:rsidP="00A80E7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14:paraId="7ED06D13" w14:textId="77777777" w:rsidR="00FB5915" w:rsidRPr="00651BFC" w:rsidRDefault="00FB5915" w:rsidP="00A80E7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bl>
    <w:p w14:paraId="39057011" w14:textId="77777777" w:rsidR="00FB5915" w:rsidRPr="00651BFC" w:rsidRDefault="00FB5915" w:rsidP="00651BFC">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2"/>
          <w:szCs w:val="24"/>
        </w:rPr>
      </w:pPr>
    </w:p>
    <w:tbl>
      <w:tblPr>
        <w:tblW w:w="0" w:type="auto"/>
        <w:tblInd w:w="-142" w:type="dxa"/>
        <w:tblBorders>
          <w:bottom w:val="single" w:sz="4" w:space="0" w:color="auto"/>
          <w:insideH w:val="single" w:sz="4" w:space="0" w:color="auto"/>
        </w:tblBorders>
        <w:tblLook w:val="0000" w:firstRow="0" w:lastRow="0" w:firstColumn="0" w:lastColumn="0" w:noHBand="0" w:noVBand="0"/>
      </w:tblPr>
      <w:tblGrid>
        <w:gridCol w:w="1843"/>
        <w:gridCol w:w="8364"/>
      </w:tblGrid>
      <w:tr w:rsidR="00534090" w:rsidRPr="00651BFC" w14:paraId="25A79337" w14:textId="77777777" w:rsidTr="000B6792">
        <w:tc>
          <w:tcPr>
            <w:tcW w:w="1843" w:type="dxa"/>
            <w:tcBorders>
              <w:top w:val="nil"/>
              <w:bottom w:val="nil"/>
            </w:tcBorders>
          </w:tcPr>
          <w:p w14:paraId="165E11CE"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b/>
                <w:bCs/>
                <w:sz w:val="22"/>
                <w:szCs w:val="24"/>
              </w:rPr>
            </w:pPr>
            <w:r w:rsidRPr="00651BFC">
              <w:rPr>
                <w:rFonts w:ascii="Arial" w:hAnsi="Arial" w:cs="Arial"/>
                <w:b/>
                <w:bCs/>
                <w:sz w:val="22"/>
                <w:szCs w:val="24"/>
              </w:rPr>
              <w:t>QUESTION 1:</w:t>
            </w:r>
          </w:p>
        </w:tc>
        <w:tc>
          <w:tcPr>
            <w:tcW w:w="8364" w:type="dxa"/>
          </w:tcPr>
          <w:p w14:paraId="31DDD0FF"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14:paraId="3C9D3A18" w14:textId="77777777" w:rsidTr="000B6792">
        <w:tc>
          <w:tcPr>
            <w:tcW w:w="1843" w:type="dxa"/>
            <w:tcBorders>
              <w:top w:val="nil"/>
            </w:tcBorders>
          </w:tcPr>
          <w:p w14:paraId="28C770E2"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14:paraId="06426805"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14:paraId="099DF8E6" w14:textId="77777777" w:rsidTr="000B6792">
        <w:tc>
          <w:tcPr>
            <w:tcW w:w="1843" w:type="dxa"/>
          </w:tcPr>
          <w:p w14:paraId="76CA7FFC"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14:paraId="519CDB82"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14:paraId="3B52104D" w14:textId="77777777" w:rsidTr="000B6792">
        <w:tc>
          <w:tcPr>
            <w:tcW w:w="1843" w:type="dxa"/>
          </w:tcPr>
          <w:p w14:paraId="0C624DE6"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14:paraId="325328D4"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bl>
    <w:p w14:paraId="56483828" w14:textId="77777777" w:rsidR="00534090" w:rsidRPr="00651BFC" w:rsidRDefault="00534090" w:rsidP="00651BFC">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2"/>
          <w:szCs w:val="24"/>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364"/>
      </w:tblGrid>
      <w:tr w:rsidR="00534090" w:rsidRPr="00651BFC" w14:paraId="21CAEA6D" w14:textId="77777777" w:rsidTr="000B6792">
        <w:tc>
          <w:tcPr>
            <w:tcW w:w="1843" w:type="dxa"/>
            <w:tcBorders>
              <w:top w:val="nil"/>
              <w:left w:val="nil"/>
              <w:bottom w:val="nil"/>
              <w:right w:val="nil"/>
            </w:tcBorders>
          </w:tcPr>
          <w:p w14:paraId="2B9F3CBC"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b/>
                <w:bCs/>
                <w:iCs/>
                <w:sz w:val="22"/>
                <w:szCs w:val="24"/>
              </w:rPr>
            </w:pPr>
            <w:r w:rsidRPr="00651BFC">
              <w:rPr>
                <w:rFonts w:ascii="Arial" w:hAnsi="Arial" w:cs="Arial"/>
                <w:b/>
                <w:bCs/>
                <w:sz w:val="22"/>
                <w:szCs w:val="24"/>
              </w:rPr>
              <w:t>QUESTION 2:</w:t>
            </w:r>
          </w:p>
        </w:tc>
        <w:tc>
          <w:tcPr>
            <w:tcW w:w="8364" w:type="dxa"/>
            <w:tcBorders>
              <w:top w:val="nil"/>
              <w:left w:val="nil"/>
              <w:right w:val="nil"/>
            </w:tcBorders>
          </w:tcPr>
          <w:p w14:paraId="16E9C8D9"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14:paraId="50BCA084" w14:textId="77777777" w:rsidTr="000B6792">
        <w:tc>
          <w:tcPr>
            <w:tcW w:w="1843" w:type="dxa"/>
            <w:tcBorders>
              <w:top w:val="nil"/>
              <w:left w:val="nil"/>
              <w:bottom w:val="single" w:sz="4" w:space="0" w:color="auto"/>
              <w:right w:val="nil"/>
            </w:tcBorders>
          </w:tcPr>
          <w:p w14:paraId="009016EB"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Borders>
              <w:left w:val="nil"/>
              <w:right w:val="nil"/>
            </w:tcBorders>
          </w:tcPr>
          <w:p w14:paraId="32CBD524"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14:paraId="53168318" w14:textId="77777777" w:rsidTr="000B6792">
        <w:tc>
          <w:tcPr>
            <w:tcW w:w="1843" w:type="dxa"/>
            <w:tcBorders>
              <w:top w:val="single" w:sz="4" w:space="0" w:color="auto"/>
              <w:left w:val="nil"/>
              <w:bottom w:val="single" w:sz="4" w:space="0" w:color="auto"/>
              <w:right w:val="nil"/>
            </w:tcBorders>
          </w:tcPr>
          <w:p w14:paraId="6F66D682"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Borders>
              <w:left w:val="nil"/>
              <w:right w:val="nil"/>
            </w:tcBorders>
          </w:tcPr>
          <w:p w14:paraId="5740269F"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14:paraId="67EB49E2" w14:textId="77777777" w:rsidTr="000B6792">
        <w:tc>
          <w:tcPr>
            <w:tcW w:w="1843" w:type="dxa"/>
            <w:tcBorders>
              <w:top w:val="single" w:sz="4" w:space="0" w:color="auto"/>
              <w:left w:val="nil"/>
              <w:bottom w:val="single" w:sz="4" w:space="0" w:color="auto"/>
              <w:right w:val="nil"/>
            </w:tcBorders>
          </w:tcPr>
          <w:p w14:paraId="21B007B0"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Borders>
              <w:left w:val="nil"/>
              <w:right w:val="nil"/>
            </w:tcBorders>
          </w:tcPr>
          <w:p w14:paraId="7923A7DA" w14:textId="77777777"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bl>
    <w:p w14:paraId="487E4E53" w14:textId="77777777" w:rsidR="00534090" w:rsidRPr="00A557F3" w:rsidRDefault="00534090" w:rsidP="000B6792">
      <w:pPr>
        <w:spacing w:before="60" w:after="60"/>
        <w:ind w:left="-142"/>
        <w:rPr>
          <w:rFonts w:ascii="Arial" w:hAnsi="Arial" w:cs="Arial"/>
          <w:sz w:val="22"/>
        </w:rPr>
      </w:pPr>
    </w:p>
    <w:p w14:paraId="308F9D38" w14:textId="77777777" w:rsidR="00534090" w:rsidRPr="000B6792" w:rsidRDefault="00534090" w:rsidP="000B6792">
      <w:pPr>
        <w:spacing w:before="60" w:after="60"/>
        <w:ind w:left="-142"/>
        <w:rPr>
          <w:rFonts w:ascii="Arial" w:hAnsi="Arial" w:cs="Arial"/>
          <w:b/>
          <w:sz w:val="22"/>
        </w:rPr>
      </w:pPr>
      <w:r w:rsidRPr="000B6792">
        <w:rPr>
          <w:rFonts w:ascii="Arial" w:hAnsi="Arial" w:cs="Arial"/>
          <w:b/>
          <w:sz w:val="22"/>
        </w:rPr>
        <w:t>GUIDELINES FOR PUBLIC QUESTION</w:t>
      </w:r>
      <w:r w:rsidR="00CD3F25" w:rsidRPr="000B6792">
        <w:rPr>
          <w:rFonts w:ascii="Arial" w:hAnsi="Arial" w:cs="Arial"/>
          <w:b/>
          <w:sz w:val="22"/>
        </w:rPr>
        <w:t xml:space="preserve"> TIME</w:t>
      </w:r>
    </w:p>
    <w:p w14:paraId="57F30510" w14:textId="77777777" w:rsidR="00FB5915" w:rsidRDefault="00FB5915" w:rsidP="005D79D3">
      <w:pPr>
        <w:pStyle w:val="ListParagraph"/>
        <w:numPr>
          <w:ilvl w:val="3"/>
          <w:numId w:val="5"/>
        </w:numPr>
        <w:tabs>
          <w:tab w:val="left" w:pos="480"/>
        </w:tabs>
        <w:spacing w:before="120"/>
        <w:ind w:left="480" w:hanging="480"/>
        <w:rPr>
          <w:rFonts w:ascii="Arial" w:hAnsi="Arial" w:cs="Arial"/>
          <w:sz w:val="22"/>
        </w:rPr>
      </w:pPr>
      <w:r w:rsidRPr="00FB5915">
        <w:rPr>
          <w:rFonts w:ascii="Arial" w:hAnsi="Arial" w:cs="Arial"/>
          <w:sz w:val="22"/>
        </w:rPr>
        <w:t>Public question time shall be taken in the normal order of business listed on the agenda.</w:t>
      </w:r>
    </w:p>
    <w:p w14:paraId="017FD8DA" w14:textId="77777777" w:rsidR="00FB5915" w:rsidRDefault="00FB5915" w:rsidP="005D79D3">
      <w:pPr>
        <w:pStyle w:val="ListParagraph"/>
        <w:numPr>
          <w:ilvl w:val="3"/>
          <w:numId w:val="5"/>
        </w:numPr>
        <w:tabs>
          <w:tab w:val="left" w:pos="480"/>
        </w:tabs>
        <w:spacing w:before="120"/>
        <w:ind w:left="480" w:hanging="480"/>
        <w:rPr>
          <w:rFonts w:ascii="Arial" w:hAnsi="Arial" w:cs="Arial"/>
          <w:sz w:val="22"/>
        </w:rPr>
      </w:pPr>
      <w:r w:rsidRPr="00FB5915">
        <w:rPr>
          <w:rFonts w:ascii="Arial" w:hAnsi="Arial" w:cs="Arial"/>
          <w:sz w:val="22"/>
        </w:rPr>
        <w:t>The Chair shall invite the questioner forward to read their question(s) and make a brief</w:t>
      </w:r>
      <w:r w:rsidRPr="00FB5915">
        <w:rPr>
          <w:rFonts w:ascii="Arial" w:hAnsi="Arial" w:cs="Arial"/>
          <w:sz w:val="22"/>
        </w:rPr>
        <w:t xml:space="preserve"> </w:t>
      </w:r>
      <w:r w:rsidRPr="00FB5915">
        <w:rPr>
          <w:rFonts w:ascii="Arial" w:hAnsi="Arial" w:cs="Arial"/>
          <w:sz w:val="22"/>
        </w:rPr>
        <w:t>introductory statement of no more than 2 minutes.</w:t>
      </w:r>
    </w:p>
    <w:p w14:paraId="2357EA3A" w14:textId="1753B628" w:rsidR="00FB5915" w:rsidRPr="00FB5915" w:rsidRDefault="00FB5915" w:rsidP="005D79D3">
      <w:pPr>
        <w:pStyle w:val="ListParagraph"/>
        <w:numPr>
          <w:ilvl w:val="3"/>
          <w:numId w:val="5"/>
        </w:numPr>
        <w:tabs>
          <w:tab w:val="left" w:pos="480"/>
        </w:tabs>
        <w:spacing w:before="120"/>
        <w:ind w:left="480" w:hanging="480"/>
        <w:rPr>
          <w:rFonts w:ascii="Arial" w:hAnsi="Arial" w:cs="Arial"/>
          <w:sz w:val="22"/>
        </w:rPr>
      </w:pPr>
      <w:r w:rsidRPr="00FB5915">
        <w:rPr>
          <w:rFonts w:ascii="Arial" w:hAnsi="Arial" w:cs="Arial"/>
          <w:sz w:val="22"/>
        </w:rPr>
        <w:t>If the questioner is not in attendance in the gallery, the Chief Executive Officer may read the question(s) and provide a brief preamble to provide context to the question(s).</w:t>
      </w:r>
    </w:p>
    <w:p w14:paraId="7EC17561" w14:textId="06A4AD43" w:rsidR="00FB5915" w:rsidRPr="00FB5915" w:rsidRDefault="00FB5915" w:rsidP="005D79D3">
      <w:pPr>
        <w:pStyle w:val="ListParagraph"/>
        <w:numPr>
          <w:ilvl w:val="3"/>
          <w:numId w:val="5"/>
        </w:numPr>
        <w:tabs>
          <w:tab w:val="left" w:pos="480"/>
        </w:tabs>
        <w:spacing w:before="120"/>
        <w:ind w:left="480" w:hanging="480"/>
        <w:rPr>
          <w:rFonts w:ascii="Arial" w:hAnsi="Arial" w:cs="Arial"/>
          <w:sz w:val="22"/>
        </w:rPr>
      </w:pPr>
      <w:r w:rsidRPr="00FB5915">
        <w:rPr>
          <w:rFonts w:ascii="Arial" w:hAnsi="Arial" w:cs="Arial"/>
          <w:sz w:val="22"/>
        </w:rPr>
        <w:t>The Chair may answer the question(s) or direct the question(s) as they deem appropriate.</w:t>
      </w:r>
    </w:p>
    <w:p w14:paraId="5EC100EC" w14:textId="7DD7FCD8" w:rsidR="00FB5915" w:rsidRPr="00FB5915" w:rsidRDefault="00FB5915" w:rsidP="005D79D3">
      <w:pPr>
        <w:pStyle w:val="ListParagraph"/>
        <w:numPr>
          <w:ilvl w:val="3"/>
          <w:numId w:val="5"/>
        </w:numPr>
        <w:tabs>
          <w:tab w:val="left" w:pos="480"/>
        </w:tabs>
        <w:spacing w:before="120"/>
        <w:ind w:left="480" w:hanging="480"/>
        <w:rPr>
          <w:rFonts w:ascii="Arial" w:hAnsi="Arial" w:cs="Arial"/>
          <w:sz w:val="22"/>
        </w:rPr>
      </w:pPr>
      <w:r w:rsidRPr="00FB5915">
        <w:rPr>
          <w:rFonts w:ascii="Arial" w:hAnsi="Arial" w:cs="Arial"/>
          <w:sz w:val="22"/>
        </w:rPr>
        <w:t>Once a question has been answered there will be no further discussion.</w:t>
      </w:r>
    </w:p>
    <w:p w14:paraId="2D4D5326" w14:textId="16FF4032" w:rsidR="00FB5915" w:rsidRPr="00FB5915" w:rsidRDefault="00FB5915" w:rsidP="005D79D3">
      <w:pPr>
        <w:pStyle w:val="ListParagraph"/>
        <w:numPr>
          <w:ilvl w:val="3"/>
          <w:numId w:val="5"/>
        </w:numPr>
        <w:tabs>
          <w:tab w:val="left" w:pos="480"/>
        </w:tabs>
        <w:spacing w:before="120"/>
        <w:ind w:left="480" w:hanging="480"/>
        <w:rPr>
          <w:rFonts w:ascii="Arial" w:hAnsi="Arial" w:cs="Arial"/>
          <w:sz w:val="22"/>
        </w:rPr>
      </w:pPr>
      <w:r w:rsidRPr="00FB5915">
        <w:rPr>
          <w:rFonts w:ascii="Arial" w:hAnsi="Arial" w:cs="Arial"/>
          <w:sz w:val="22"/>
        </w:rPr>
        <w:t>The number of questions that any one person may ask shall be limited to two.</w:t>
      </w:r>
    </w:p>
    <w:p w14:paraId="4461EE0E" w14:textId="5F297CB7" w:rsidR="00FB5915" w:rsidRPr="005D79D3" w:rsidRDefault="00FB5915" w:rsidP="005D79D3">
      <w:pPr>
        <w:pStyle w:val="ListParagraph"/>
        <w:numPr>
          <w:ilvl w:val="3"/>
          <w:numId w:val="5"/>
        </w:numPr>
        <w:tabs>
          <w:tab w:val="left" w:pos="480"/>
        </w:tabs>
        <w:spacing w:before="120"/>
        <w:ind w:left="480" w:hanging="480"/>
        <w:rPr>
          <w:rFonts w:ascii="Arial" w:hAnsi="Arial" w:cs="Arial"/>
          <w:sz w:val="22"/>
        </w:rPr>
      </w:pPr>
      <w:r w:rsidRPr="00FB5915">
        <w:rPr>
          <w:rFonts w:ascii="Arial" w:hAnsi="Arial" w:cs="Arial"/>
          <w:sz w:val="22"/>
        </w:rPr>
        <w:t xml:space="preserve">The number of questions that may be asked on any one issue shall be limited to four. It is at the discretion of the Chair which four questions will be asked. Like questions may be grouped together and a single answer provided. Should </w:t>
      </w:r>
      <w:proofErr w:type="gramStart"/>
      <w:r w:rsidRPr="00FB5915">
        <w:rPr>
          <w:rFonts w:ascii="Arial" w:hAnsi="Arial" w:cs="Arial"/>
          <w:sz w:val="22"/>
        </w:rPr>
        <w:t>a large number of</w:t>
      </w:r>
      <w:proofErr w:type="gramEnd"/>
      <w:r w:rsidRPr="00FB5915">
        <w:rPr>
          <w:rFonts w:ascii="Arial" w:hAnsi="Arial" w:cs="Arial"/>
          <w:sz w:val="22"/>
        </w:rPr>
        <w:t xml:space="preserve"> persons be in attendance in relation to an issue, it may be advantageous to appoint a spokesperson on behalf of the group</w:t>
      </w:r>
      <w:r w:rsidR="005D79D3">
        <w:rPr>
          <w:rFonts w:ascii="Arial" w:hAnsi="Arial" w:cs="Arial"/>
          <w:sz w:val="22"/>
        </w:rPr>
        <w:t xml:space="preserve"> </w:t>
      </w:r>
      <w:r w:rsidRPr="005D79D3">
        <w:rPr>
          <w:rFonts w:ascii="Arial" w:hAnsi="Arial" w:cs="Arial"/>
          <w:sz w:val="22"/>
        </w:rPr>
        <w:t>to present the questions.</w:t>
      </w:r>
    </w:p>
    <w:p w14:paraId="7BF67416" w14:textId="64C42EAB" w:rsidR="00FB5915" w:rsidRPr="00FB5915" w:rsidRDefault="00FB5915" w:rsidP="005D79D3">
      <w:pPr>
        <w:pStyle w:val="ListParagraph"/>
        <w:numPr>
          <w:ilvl w:val="3"/>
          <w:numId w:val="5"/>
        </w:numPr>
        <w:tabs>
          <w:tab w:val="left" w:pos="480"/>
        </w:tabs>
        <w:spacing w:before="120"/>
        <w:ind w:left="480" w:hanging="480"/>
        <w:rPr>
          <w:rFonts w:ascii="Arial" w:hAnsi="Arial" w:cs="Arial"/>
          <w:sz w:val="22"/>
        </w:rPr>
      </w:pPr>
      <w:r w:rsidRPr="00FB5915">
        <w:rPr>
          <w:rFonts w:ascii="Arial" w:hAnsi="Arial" w:cs="Arial"/>
          <w:sz w:val="22"/>
        </w:rPr>
        <w:t>The Chair has the right to refuse to receive or answer any question, or to take a question on notice. Questions taken on notice will be responded to in writing within 10 business days of the Council meeting.</w:t>
      </w:r>
    </w:p>
    <w:p w14:paraId="108F49BC" w14:textId="643DFA61" w:rsidR="00FB5915" w:rsidRPr="00FB5915" w:rsidRDefault="00FB5915" w:rsidP="005D79D3">
      <w:pPr>
        <w:pStyle w:val="ListParagraph"/>
        <w:numPr>
          <w:ilvl w:val="3"/>
          <w:numId w:val="5"/>
        </w:numPr>
        <w:tabs>
          <w:tab w:val="left" w:pos="480"/>
        </w:tabs>
        <w:spacing w:before="120"/>
        <w:ind w:left="480" w:hanging="480"/>
        <w:rPr>
          <w:rFonts w:ascii="Arial" w:hAnsi="Arial" w:cs="Arial"/>
          <w:sz w:val="22"/>
        </w:rPr>
      </w:pPr>
      <w:r w:rsidRPr="00FB5915">
        <w:rPr>
          <w:rFonts w:ascii="Arial" w:hAnsi="Arial" w:cs="Arial"/>
          <w:sz w:val="22"/>
        </w:rPr>
        <w:t>Public Question Time is to be conducted in an orderly and respectful manner and participants are asked to keep this in mind when making statements.</w:t>
      </w:r>
    </w:p>
    <w:p w14:paraId="033D7CA7" w14:textId="2E9289BE" w:rsidR="00CD3F25" w:rsidRDefault="00CD3F25" w:rsidP="000B6792">
      <w:pPr>
        <w:tabs>
          <w:tab w:val="left" w:pos="284"/>
        </w:tabs>
        <w:spacing w:before="120"/>
        <w:ind w:left="-142"/>
        <w:rPr>
          <w:rFonts w:ascii="Arial" w:hAnsi="Arial" w:cs="Arial"/>
          <w:sz w:val="22"/>
        </w:rPr>
      </w:pPr>
      <w:r>
        <w:rPr>
          <w:rFonts w:ascii="Arial" w:hAnsi="Arial" w:cs="Arial"/>
          <w:sz w:val="22"/>
        </w:rPr>
        <w:t xml:space="preserve">  </w:t>
      </w:r>
    </w:p>
    <w:p w14:paraId="68E3B642" w14:textId="0D10F908" w:rsidR="000B6792" w:rsidRDefault="005D79D3" w:rsidP="005D79D3">
      <w:pPr>
        <w:tabs>
          <w:tab w:val="left" w:pos="3011"/>
        </w:tabs>
        <w:rPr>
          <w:rFonts w:ascii="Arial" w:hAnsi="Arial" w:cs="Arial"/>
          <w:b/>
          <w:iCs/>
          <w:sz w:val="18"/>
          <w:szCs w:val="18"/>
        </w:rPr>
      </w:pPr>
      <w:r>
        <w:rPr>
          <w:rFonts w:ascii="Arial" w:hAnsi="Arial" w:cs="Arial"/>
          <w:b/>
          <w:iCs/>
          <w:sz w:val="18"/>
          <w:szCs w:val="18"/>
        </w:rPr>
        <w:lastRenderedPageBreak/>
        <w:tab/>
      </w:r>
    </w:p>
    <w:p w14:paraId="56649783" w14:textId="77777777" w:rsidR="005D79D3" w:rsidRDefault="005D79D3" w:rsidP="00CD3F25">
      <w:pPr>
        <w:rPr>
          <w:rFonts w:ascii="Arial" w:hAnsi="Arial" w:cs="Arial"/>
          <w:b/>
          <w:iCs/>
          <w:sz w:val="18"/>
          <w:szCs w:val="18"/>
        </w:rPr>
      </w:pPr>
    </w:p>
    <w:p w14:paraId="0BB553B6" w14:textId="77777777" w:rsidR="005D79D3" w:rsidRDefault="005D79D3" w:rsidP="00CD3F25">
      <w:pPr>
        <w:rPr>
          <w:rFonts w:ascii="Arial" w:hAnsi="Arial" w:cs="Arial"/>
          <w:b/>
          <w:iCs/>
          <w:sz w:val="18"/>
          <w:szCs w:val="18"/>
        </w:rPr>
      </w:pPr>
    </w:p>
    <w:p w14:paraId="64F0B121" w14:textId="77777777" w:rsidR="005D79D3" w:rsidRDefault="005D79D3" w:rsidP="00CD3F25">
      <w:pPr>
        <w:rPr>
          <w:rFonts w:ascii="Arial" w:hAnsi="Arial" w:cs="Arial"/>
          <w:b/>
          <w:iCs/>
          <w:sz w:val="18"/>
          <w:szCs w:val="18"/>
        </w:rPr>
      </w:pPr>
    </w:p>
    <w:p w14:paraId="1A8C6ABD" w14:textId="77777777" w:rsidR="005D79D3" w:rsidRDefault="005D79D3" w:rsidP="00CD3F25">
      <w:pPr>
        <w:rPr>
          <w:rFonts w:ascii="Arial" w:hAnsi="Arial" w:cs="Arial"/>
          <w:b/>
          <w:iCs/>
          <w:sz w:val="18"/>
          <w:szCs w:val="18"/>
        </w:rPr>
      </w:pPr>
    </w:p>
    <w:p w14:paraId="29167B9D" w14:textId="77777777" w:rsidR="005D79D3" w:rsidRDefault="005D79D3" w:rsidP="00CD3F25">
      <w:pPr>
        <w:rPr>
          <w:rFonts w:ascii="Arial" w:hAnsi="Arial" w:cs="Arial"/>
          <w:b/>
          <w:iCs/>
          <w:sz w:val="18"/>
          <w:szCs w:val="18"/>
        </w:rPr>
      </w:pPr>
    </w:p>
    <w:p w14:paraId="7B33C779" w14:textId="77777777" w:rsidR="005D79D3" w:rsidRDefault="005D79D3" w:rsidP="00CD3F25">
      <w:pPr>
        <w:rPr>
          <w:rFonts w:ascii="Arial" w:hAnsi="Arial" w:cs="Arial"/>
          <w:b/>
          <w:iCs/>
          <w:sz w:val="18"/>
          <w:szCs w:val="18"/>
        </w:rPr>
      </w:pPr>
    </w:p>
    <w:p w14:paraId="04791EC7" w14:textId="77777777" w:rsidR="005D79D3" w:rsidRDefault="005D79D3" w:rsidP="00CD3F25">
      <w:pPr>
        <w:rPr>
          <w:rFonts w:ascii="Arial" w:hAnsi="Arial" w:cs="Arial"/>
          <w:b/>
          <w:iCs/>
          <w:sz w:val="18"/>
          <w:szCs w:val="18"/>
        </w:rPr>
      </w:pPr>
    </w:p>
    <w:p w14:paraId="1B3443BF" w14:textId="77777777" w:rsidR="005D79D3" w:rsidRDefault="005D79D3" w:rsidP="00CD3F25">
      <w:pPr>
        <w:rPr>
          <w:rFonts w:ascii="Arial" w:hAnsi="Arial" w:cs="Arial"/>
          <w:b/>
          <w:iCs/>
          <w:sz w:val="18"/>
          <w:szCs w:val="18"/>
        </w:rPr>
      </w:pPr>
    </w:p>
    <w:p w14:paraId="0D770B72" w14:textId="77777777" w:rsidR="005D79D3" w:rsidRDefault="005D79D3" w:rsidP="00CD3F25">
      <w:pPr>
        <w:rPr>
          <w:rFonts w:ascii="Arial" w:hAnsi="Arial" w:cs="Arial"/>
          <w:b/>
          <w:iCs/>
          <w:sz w:val="18"/>
          <w:szCs w:val="18"/>
        </w:rPr>
      </w:pPr>
    </w:p>
    <w:p w14:paraId="0E2FC602" w14:textId="77777777" w:rsidR="005D79D3" w:rsidRDefault="005D79D3" w:rsidP="00CD3F25">
      <w:pPr>
        <w:rPr>
          <w:rFonts w:ascii="Arial" w:hAnsi="Arial" w:cs="Arial"/>
          <w:b/>
          <w:iCs/>
          <w:sz w:val="18"/>
          <w:szCs w:val="18"/>
        </w:rPr>
      </w:pPr>
    </w:p>
    <w:p w14:paraId="00726793" w14:textId="77777777" w:rsidR="005D79D3" w:rsidRDefault="005D79D3" w:rsidP="00CD3F25">
      <w:pPr>
        <w:rPr>
          <w:rFonts w:ascii="Arial" w:hAnsi="Arial" w:cs="Arial"/>
          <w:b/>
          <w:iCs/>
          <w:sz w:val="18"/>
          <w:szCs w:val="18"/>
        </w:rPr>
      </w:pPr>
    </w:p>
    <w:p w14:paraId="467423DA" w14:textId="77777777" w:rsidR="005D79D3" w:rsidRDefault="005D79D3" w:rsidP="00CD3F25">
      <w:pPr>
        <w:rPr>
          <w:rFonts w:ascii="Arial" w:hAnsi="Arial" w:cs="Arial"/>
          <w:b/>
          <w:iCs/>
          <w:sz w:val="18"/>
          <w:szCs w:val="18"/>
        </w:rPr>
      </w:pPr>
    </w:p>
    <w:p w14:paraId="6919AE67" w14:textId="77777777" w:rsidR="005D79D3" w:rsidRDefault="005D79D3" w:rsidP="00CD3F25">
      <w:pPr>
        <w:rPr>
          <w:rFonts w:ascii="Arial" w:hAnsi="Arial" w:cs="Arial"/>
          <w:b/>
          <w:iCs/>
          <w:sz w:val="18"/>
          <w:szCs w:val="18"/>
        </w:rPr>
      </w:pPr>
    </w:p>
    <w:p w14:paraId="78FD1D28" w14:textId="77777777" w:rsidR="005D79D3" w:rsidRDefault="005D79D3" w:rsidP="00CD3F25">
      <w:pPr>
        <w:rPr>
          <w:rFonts w:ascii="Arial" w:hAnsi="Arial" w:cs="Arial"/>
          <w:b/>
          <w:iCs/>
          <w:sz w:val="18"/>
          <w:szCs w:val="18"/>
        </w:rPr>
      </w:pPr>
    </w:p>
    <w:p w14:paraId="4075653D" w14:textId="77777777" w:rsidR="005D79D3" w:rsidRDefault="005D79D3" w:rsidP="00CD3F25">
      <w:pPr>
        <w:rPr>
          <w:rFonts w:ascii="Arial" w:hAnsi="Arial" w:cs="Arial"/>
          <w:b/>
          <w:iCs/>
          <w:sz w:val="18"/>
          <w:szCs w:val="18"/>
        </w:rPr>
      </w:pPr>
    </w:p>
    <w:p w14:paraId="561CDFF5" w14:textId="77777777" w:rsidR="005D79D3" w:rsidRDefault="005D79D3" w:rsidP="00CD3F25">
      <w:pPr>
        <w:rPr>
          <w:rFonts w:ascii="Arial" w:hAnsi="Arial" w:cs="Arial"/>
          <w:b/>
          <w:iCs/>
          <w:sz w:val="18"/>
          <w:szCs w:val="18"/>
        </w:rPr>
      </w:pPr>
    </w:p>
    <w:p w14:paraId="29A26BB0" w14:textId="77777777" w:rsidR="005D79D3" w:rsidRDefault="005D79D3" w:rsidP="00CD3F25">
      <w:pPr>
        <w:rPr>
          <w:rFonts w:ascii="Arial" w:hAnsi="Arial" w:cs="Arial"/>
          <w:b/>
          <w:iCs/>
          <w:sz w:val="18"/>
          <w:szCs w:val="18"/>
        </w:rPr>
      </w:pPr>
    </w:p>
    <w:p w14:paraId="38CA22F3" w14:textId="77777777" w:rsidR="005D79D3" w:rsidRDefault="005D79D3" w:rsidP="00CD3F25">
      <w:pPr>
        <w:rPr>
          <w:rFonts w:ascii="Arial" w:hAnsi="Arial" w:cs="Arial"/>
          <w:b/>
          <w:iCs/>
          <w:sz w:val="18"/>
          <w:szCs w:val="18"/>
        </w:rPr>
      </w:pPr>
    </w:p>
    <w:p w14:paraId="7AA74489" w14:textId="77777777" w:rsidR="005D79D3" w:rsidRDefault="005D79D3" w:rsidP="00CD3F25">
      <w:pPr>
        <w:rPr>
          <w:rFonts w:ascii="Arial" w:hAnsi="Arial" w:cs="Arial"/>
          <w:b/>
          <w:iCs/>
          <w:sz w:val="18"/>
          <w:szCs w:val="18"/>
        </w:rPr>
      </w:pPr>
    </w:p>
    <w:p w14:paraId="7496EC5C" w14:textId="77777777" w:rsidR="005D79D3" w:rsidRDefault="005D79D3" w:rsidP="00CD3F25">
      <w:pPr>
        <w:rPr>
          <w:rFonts w:ascii="Arial" w:hAnsi="Arial" w:cs="Arial"/>
          <w:b/>
          <w:iCs/>
          <w:sz w:val="18"/>
          <w:szCs w:val="18"/>
        </w:rPr>
      </w:pPr>
    </w:p>
    <w:p w14:paraId="76E46EB7" w14:textId="77777777" w:rsidR="005D79D3" w:rsidRDefault="005D79D3" w:rsidP="00CD3F25">
      <w:pPr>
        <w:rPr>
          <w:rFonts w:ascii="Arial" w:hAnsi="Arial" w:cs="Arial"/>
          <w:b/>
          <w:iCs/>
          <w:sz w:val="18"/>
          <w:szCs w:val="18"/>
        </w:rPr>
      </w:pPr>
    </w:p>
    <w:p w14:paraId="096605A3" w14:textId="77777777" w:rsidR="005D79D3" w:rsidRDefault="005D79D3" w:rsidP="00CD3F25">
      <w:pPr>
        <w:rPr>
          <w:rFonts w:ascii="Arial" w:hAnsi="Arial" w:cs="Arial"/>
          <w:b/>
          <w:iCs/>
          <w:sz w:val="18"/>
          <w:szCs w:val="18"/>
        </w:rPr>
      </w:pPr>
    </w:p>
    <w:p w14:paraId="69F7F068" w14:textId="77777777" w:rsidR="005D79D3" w:rsidRDefault="005D79D3" w:rsidP="00CD3F25">
      <w:pPr>
        <w:rPr>
          <w:rFonts w:ascii="Arial" w:hAnsi="Arial" w:cs="Arial"/>
          <w:b/>
          <w:iCs/>
          <w:sz w:val="18"/>
          <w:szCs w:val="18"/>
        </w:rPr>
      </w:pPr>
    </w:p>
    <w:p w14:paraId="02070C4D" w14:textId="77777777" w:rsidR="005D79D3" w:rsidRDefault="005D79D3" w:rsidP="00CD3F25">
      <w:pPr>
        <w:rPr>
          <w:rFonts w:ascii="Arial" w:hAnsi="Arial" w:cs="Arial"/>
          <w:b/>
          <w:iCs/>
          <w:sz w:val="18"/>
          <w:szCs w:val="18"/>
        </w:rPr>
      </w:pPr>
    </w:p>
    <w:p w14:paraId="4B953FFE" w14:textId="77777777" w:rsidR="005D79D3" w:rsidRDefault="005D79D3" w:rsidP="00CD3F25">
      <w:pPr>
        <w:rPr>
          <w:rFonts w:ascii="Arial" w:hAnsi="Arial" w:cs="Arial"/>
          <w:b/>
          <w:iCs/>
          <w:sz w:val="18"/>
          <w:szCs w:val="18"/>
        </w:rPr>
      </w:pPr>
    </w:p>
    <w:p w14:paraId="17227F00" w14:textId="77777777" w:rsidR="005D79D3" w:rsidRDefault="005D79D3" w:rsidP="00CD3F25">
      <w:pPr>
        <w:rPr>
          <w:rFonts w:ascii="Arial" w:hAnsi="Arial" w:cs="Arial"/>
          <w:b/>
          <w:iCs/>
          <w:sz w:val="18"/>
          <w:szCs w:val="18"/>
        </w:rPr>
      </w:pPr>
    </w:p>
    <w:p w14:paraId="33A29DF1" w14:textId="77777777" w:rsidR="005D79D3" w:rsidRDefault="005D79D3" w:rsidP="00CD3F25">
      <w:pPr>
        <w:rPr>
          <w:rFonts w:ascii="Arial" w:hAnsi="Arial" w:cs="Arial"/>
          <w:b/>
          <w:iCs/>
          <w:sz w:val="18"/>
          <w:szCs w:val="18"/>
        </w:rPr>
      </w:pPr>
    </w:p>
    <w:p w14:paraId="7BBE52A7" w14:textId="77777777" w:rsidR="005D79D3" w:rsidRDefault="005D79D3" w:rsidP="00CD3F25">
      <w:pPr>
        <w:rPr>
          <w:rFonts w:ascii="Arial" w:hAnsi="Arial" w:cs="Arial"/>
          <w:b/>
          <w:iCs/>
          <w:sz w:val="18"/>
          <w:szCs w:val="18"/>
        </w:rPr>
      </w:pPr>
    </w:p>
    <w:p w14:paraId="750621DD" w14:textId="77777777" w:rsidR="005D79D3" w:rsidRDefault="005D79D3" w:rsidP="00CD3F25">
      <w:pPr>
        <w:rPr>
          <w:rFonts w:ascii="Arial" w:hAnsi="Arial" w:cs="Arial"/>
          <w:b/>
          <w:iCs/>
          <w:sz w:val="18"/>
          <w:szCs w:val="18"/>
        </w:rPr>
      </w:pPr>
    </w:p>
    <w:p w14:paraId="5B087627" w14:textId="77777777" w:rsidR="005D79D3" w:rsidRDefault="005D79D3" w:rsidP="00CD3F25">
      <w:pPr>
        <w:rPr>
          <w:rFonts w:ascii="Arial" w:hAnsi="Arial" w:cs="Arial"/>
          <w:b/>
          <w:iCs/>
          <w:sz w:val="18"/>
          <w:szCs w:val="18"/>
        </w:rPr>
      </w:pPr>
    </w:p>
    <w:p w14:paraId="7BC3FA59" w14:textId="77777777" w:rsidR="005D79D3" w:rsidRDefault="005D79D3" w:rsidP="00CD3F25">
      <w:pPr>
        <w:rPr>
          <w:rFonts w:ascii="Arial" w:hAnsi="Arial" w:cs="Arial"/>
          <w:b/>
          <w:iCs/>
          <w:sz w:val="18"/>
          <w:szCs w:val="18"/>
        </w:rPr>
      </w:pPr>
    </w:p>
    <w:p w14:paraId="40DC0B04" w14:textId="77777777" w:rsidR="005D79D3" w:rsidRDefault="005D79D3" w:rsidP="00CD3F25">
      <w:pPr>
        <w:rPr>
          <w:rFonts w:ascii="Arial" w:hAnsi="Arial" w:cs="Arial"/>
          <w:b/>
          <w:iCs/>
          <w:sz w:val="18"/>
          <w:szCs w:val="18"/>
        </w:rPr>
      </w:pPr>
    </w:p>
    <w:p w14:paraId="05F1DCA3" w14:textId="77777777" w:rsidR="005D79D3" w:rsidRDefault="005D79D3" w:rsidP="00CD3F25">
      <w:pPr>
        <w:rPr>
          <w:rFonts w:ascii="Arial" w:hAnsi="Arial" w:cs="Arial"/>
          <w:b/>
          <w:iCs/>
          <w:sz w:val="18"/>
          <w:szCs w:val="18"/>
        </w:rPr>
      </w:pPr>
    </w:p>
    <w:p w14:paraId="43D4E571" w14:textId="77777777" w:rsidR="0025169D" w:rsidRDefault="0025169D" w:rsidP="0025169D">
      <w:pPr>
        <w:autoSpaceDE w:val="0"/>
        <w:autoSpaceDN w:val="0"/>
        <w:adjustRightInd w:val="0"/>
        <w:spacing w:before="120"/>
        <w:rPr>
          <w:rFonts w:ascii="Arial-BoldMT" w:hAnsi="Arial-BoldMT" w:cs="Arial-BoldMT"/>
          <w:b/>
          <w:bCs/>
          <w:sz w:val="18"/>
          <w:szCs w:val="18"/>
        </w:rPr>
      </w:pPr>
      <w:r>
        <w:rPr>
          <w:rFonts w:ascii="Arial-BoldMT" w:hAnsi="Arial-BoldMT" w:cs="Arial-BoldMT"/>
          <w:b/>
          <w:bCs/>
          <w:sz w:val="18"/>
          <w:szCs w:val="18"/>
        </w:rPr>
        <w:t>Privacy Statement</w:t>
      </w:r>
    </w:p>
    <w:p w14:paraId="163FD71C" w14:textId="6F77CF03" w:rsidR="00CD3F25" w:rsidRPr="00AA18CE" w:rsidRDefault="0025169D" w:rsidP="0025169D">
      <w:pPr>
        <w:autoSpaceDE w:val="0"/>
        <w:autoSpaceDN w:val="0"/>
        <w:adjustRightInd w:val="0"/>
        <w:spacing w:before="120"/>
        <w:rPr>
          <w:rFonts w:ascii="Arial" w:hAnsi="Arial" w:cs="Arial"/>
          <w:sz w:val="22"/>
        </w:rPr>
      </w:pPr>
      <w:r>
        <w:rPr>
          <w:rFonts w:ascii="Arial-ItalicMT" w:hAnsi="Arial-ItalicMT" w:cs="Arial-ItalicMT"/>
          <w:i/>
          <w:iCs/>
          <w:sz w:val="18"/>
          <w:szCs w:val="18"/>
        </w:rPr>
        <w:t>“Manningham City Council is committed to full compliance with its obligations under the Privacy and Data</w:t>
      </w:r>
      <w:r>
        <w:rPr>
          <w:rFonts w:ascii="Arial-ItalicMT" w:hAnsi="Arial-ItalicMT" w:cs="Arial-ItalicMT"/>
          <w:i/>
          <w:iCs/>
          <w:sz w:val="18"/>
          <w:szCs w:val="18"/>
        </w:rPr>
        <w:t xml:space="preserve"> </w:t>
      </w:r>
      <w:r>
        <w:rPr>
          <w:rFonts w:ascii="Arial-ItalicMT" w:hAnsi="Arial-ItalicMT" w:cs="Arial-ItalicMT"/>
          <w:i/>
          <w:iCs/>
          <w:sz w:val="18"/>
          <w:szCs w:val="18"/>
        </w:rPr>
        <w:t>Protection 2014 (Vic). The personal information requested on this form is being collected by Council for the</w:t>
      </w:r>
      <w:r>
        <w:rPr>
          <w:rFonts w:ascii="Arial-ItalicMT" w:hAnsi="Arial-ItalicMT" w:cs="Arial-ItalicMT"/>
          <w:i/>
          <w:iCs/>
          <w:sz w:val="18"/>
          <w:szCs w:val="18"/>
        </w:rPr>
        <w:t xml:space="preserve"> </w:t>
      </w:r>
      <w:r>
        <w:rPr>
          <w:rFonts w:ascii="Arial-ItalicMT" w:hAnsi="Arial-ItalicMT" w:cs="Arial-ItalicMT"/>
          <w:i/>
          <w:iCs/>
          <w:sz w:val="18"/>
          <w:szCs w:val="18"/>
        </w:rPr>
        <w:t>purposes of hearing public questions at a Council meeting and to allow subsequent communication with</w:t>
      </w:r>
      <w:r>
        <w:rPr>
          <w:rFonts w:ascii="Arial-ItalicMT" w:hAnsi="Arial-ItalicMT" w:cs="Arial-ItalicMT"/>
          <w:i/>
          <w:iCs/>
          <w:sz w:val="18"/>
          <w:szCs w:val="18"/>
        </w:rPr>
        <w:t xml:space="preserve"> </w:t>
      </w:r>
      <w:r>
        <w:rPr>
          <w:rFonts w:ascii="Arial-ItalicMT" w:hAnsi="Arial-ItalicMT" w:cs="Arial-ItalicMT"/>
          <w:i/>
          <w:iCs/>
          <w:sz w:val="18"/>
          <w:szCs w:val="18"/>
        </w:rPr>
        <w:t>questioners as required. The information will be used by Council for these purposes and for other permitted</w:t>
      </w:r>
      <w:r>
        <w:rPr>
          <w:rFonts w:ascii="Arial-ItalicMT" w:hAnsi="Arial-ItalicMT" w:cs="Arial-ItalicMT"/>
          <w:i/>
          <w:iCs/>
          <w:sz w:val="18"/>
          <w:szCs w:val="18"/>
        </w:rPr>
        <w:t xml:space="preserve"> </w:t>
      </w:r>
      <w:r>
        <w:rPr>
          <w:rFonts w:ascii="Arial-ItalicMT" w:hAnsi="Arial-ItalicMT" w:cs="Arial-ItalicMT"/>
          <w:i/>
          <w:iCs/>
          <w:sz w:val="18"/>
          <w:szCs w:val="18"/>
        </w:rPr>
        <w:t xml:space="preserve">purposes. Council will disclose the question and personal information to the </w:t>
      </w:r>
      <w:proofErr w:type="gramStart"/>
      <w:r>
        <w:rPr>
          <w:rFonts w:ascii="Arial-ItalicMT" w:hAnsi="Arial-ItalicMT" w:cs="Arial-ItalicMT"/>
          <w:i/>
          <w:iCs/>
          <w:sz w:val="18"/>
          <w:szCs w:val="18"/>
        </w:rPr>
        <w:t>general public</w:t>
      </w:r>
      <w:proofErr w:type="gramEnd"/>
      <w:r>
        <w:rPr>
          <w:rFonts w:ascii="Arial-ItalicMT" w:hAnsi="Arial-ItalicMT" w:cs="Arial-ItalicMT"/>
          <w:i/>
          <w:iCs/>
          <w:sz w:val="18"/>
          <w:szCs w:val="18"/>
        </w:rPr>
        <w:t xml:space="preserve"> during the meeting.</w:t>
      </w:r>
      <w:r>
        <w:rPr>
          <w:rFonts w:ascii="Arial-ItalicMT" w:hAnsi="Arial-ItalicMT" w:cs="Arial-ItalicMT"/>
          <w:i/>
          <w:iCs/>
          <w:sz w:val="18"/>
          <w:szCs w:val="18"/>
        </w:rPr>
        <w:t xml:space="preserve"> </w:t>
      </w:r>
      <w:r>
        <w:rPr>
          <w:rFonts w:ascii="Arial-ItalicMT" w:hAnsi="Arial-ItalicMT" w:cs="Arial-ItalicMT"/>
          <w:i/>
          <w:iCs/>
          <w:sz w:val="18"/>
          <w:szCs w:val="18"/>
        </w:rPr>
        <w:t>The question and questioner’s first name initial, surname and suburb will also be published in the public minutes</w:t>
      </w:r>
      <w:r>
        <w:rPr>
          <w:rFonts w:ascii="Arial-ItalicMT" w:hAnsi="Arial-ItalicMT" w:cs="Arial-ItalicMT"/>
          <w:i/>
          <w:iCs/>
          <w:sz w:val="18"/>
          <w:szCs w:val="18"/>
        </w:rPr>
        <w:t xml:space="preserve"> </w:t>
      </w:r>
      <w:r>
        <w:rPr>
          <w:rFonts w:ascii="Arial-ItalicMT" w:hAnsi="Arial-ItalicMT" w:cs="Arial-ItalicMT"/>
          <w:i/>
          <w:iCs/>
          <w:sz w:val="18"/>
          <w:szCs w:val="18"/>
        </w:rPr>
        <w:t>of the meeting and associated audio/visual recordings. Requests for access to and/or correction of the information</w:t>
      </w:r>
      <w:r>
        <w:rPr>
          <w:rFonts w:ascii="Arial-ItalicMT" w:hAnsi="Arial-ItalicMT" w:cs="Arial-ItalicMT"/>
          <w:i/>
          <w:iCs/>
          <w:sz w:val="18"/>
          <w:szCs w:val="18"/>
        </w:rPr>
        <w:t xml:space="preserve"> </w:t>
      </w:r>
      <w:r>
        <w:rPr>
          <w:rFonts w:ascii="Arial-ItalicMT" w:hAnsi="Arial-ItalicMT" w:cs="Arial-ItalicMT"/>
          <w:i/>
          <w:iCs/>
          <w:sz w:val="18"/>
          <w:szCs w:val="18"/>
        </w:rPr>
        <w:t>provided may be made to Council’s Privacy Officer. A copy of Council’s Privacy Policy is available on our website</w:t>
      </w:r>
      <w:r>
        <w:rPr>
          <w:rFonts w:ascii="Arial-ItalicMT" w:hAnsi="Arial-ItalicMT" w:cs="Arial-ItalicMT"/>
          <w:i/>
          <w:iCs/>
          <w:sz w:val="18"/>
          <w:szCs w:val="18"/>
        </w:rPr>
        <w:t xml:space="preserve"> </w:t>
      </w:r>
      <w:r>
        <w:rPr>
          <w:rFonts w:ascii="Arial-ItalicMT" w:hAnsi="Arial-ItalicMT" w:cs="Arial-ItalicMT"/>
          <w:i/>
          <w:iCs/>
          <w:sz w:val="18"/>
          <w:szCs w:val="18"/>
        </w:rPr>
        <w:t>at</w:t>
      </w:r>
      <w:r w:rsidR="00CD3F25" w:rsidRPr="000B6792">
        <w:rPr>
          <w:rFonts w:ascii="Arial" w:hAnsi="Arial" w:cs="Arial"/>
          <w:i/>
          <w:iCs/>
          <w:sz w:val="18"/>
          <w:szCs w:val="18"/>
        </w:rPr>
        <w:t xml:space="preserve"> </w:t>
      </w:r>
      <w:hyperlink r:id="rId9" w:history="1">
        <w:r w:rsidR="00CD3F25" w:rsidRPr="000B6792">
          <w:rPr>
            <w:rStyle w:val="Hyperlink"/>
            <w:rFonts w:ascii="Arial" w:hAnsi="Arial" w:cs="Arial"/>
            <w:i/>
            <w:iCs/>
            <w:color w:val="auto"/>
            <w:sz w:val="18"/>
            <w:szCs w:val="18"/>
          </w:rPr>
          <w:t>www.manningham.vic.gov.au/privacy</w:t>
        </w:r>
      </w:hyperlink>
      <w:r w:rsidR="00CD3F25" w:rsidRPr="000B6792">
        <w:rPr>
          <w:rFonts w:ascii="Arial" w:hAnsi="Arial" w:cs="Arial"/>
          <w:i/>
          <w:iCs/>
          <w:sz w:val="18"/>
          <w:szCs w:val="18"/>
        </w:rPr>
        <w:t>”</w:t>
      </w:r>
    </w:p>
    <w:sectPr w:rsidR="00CD3F25" w:rsidRPr="00AA18CE" w:rsidSect="005D79D3">
      <w:headerReference w:type="first" r:id="rId10"/>
      <w:pgSz w:w="11906" w:h="16838"/>
      <w:pgMar w:top="2410" w:right="707" w:bottom="600" w:left="993" w:header="709" w:footer="6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FD11" w14:textId="77777777" w:rsidR="00D56A48" w:rsidRDefault="00F27623">
      <w:pPr>
        <w:spacing w:after="0"/>
      </w:pPr>
      <w:r>
        <w:separator/>
      </w:r>
    </w:p>
  </w:endnote>
  <w:endnote w:type="continuationSeparator" w:id="0">
    <w:p w14:paraId="1ABE88C0" w14:textId="77777777" w:rsidR="00D56A48" w:rsidRDefault="00F276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93D5" w14:textId="77777777" w:rsidR="00D56A48" w:rsidRDefault="00F27623">
      <w:pPr>
        <w:spacing w:after="0"/>
      </w:pPr>
      <w:r>
        <w:separator/>
      </w:r>
    </w:p>
  </w:footnote>
  <w:footnote w:type="continuationSeparator" w:id="0">
    <w:p w14:paraId="522D0241" w14:textId="77777777" w:rsidR="00D56A48" w:rsidRDefault="00F276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018E" w14:textId="77777777" w:rsidR="0025169D" w:rsidRPr="00741A53" w:rsidRDefault="009172E0" w:rsidP="00741A53">
    <w:pPr>
      <w:pStyle w:val="Header"/>
      <w:tabs>
        <w:tab w:val="clear" w:pos="4513"/>
        <w:tab w:val="clear" w:pos="9026"/>
        <w:tab w:val="center" w:pos="4961"/>
        <w:tab w:val="left" w:pos="6153"/>
      </w:tabs>
      <w:rPr>
        <w:i/>
        <w:sz w:val="44"/>
      </w:rPr>
    </w:pPr>
    <w:r w:rsidRPr="00741A53">
      <w:rPr>
        <w:i/>
        <w:sz w:val="96"/>
        <w:lang w:eastAsia="en-AU"/>
      </w:rPr>
      <mc:AlternateContent>
        <mc:Choice Requires="wps">
          <w:drawing>
            <wp:anchor distT="0" distB="0" distL="114300" distR="114300" simplePos="0" relativeHeight="251659264" behindDoc="1" locked="1" layoutInCell="1" allowOverlap="1" wp14:anchorId="72AEBDE1" wp14:editId="4437BB69">
              <wp:simplePos x="0" y="0"/>
              <wp:positionH relativeFrom="page">
                <wp:posOffset>320040</wp:posOffset>
              </wp:positionH>
              <wp:positionV relativeFrom="page">
                <wp:posOffset>308610</wp:posOffset>
              </wp:positionV>
              <wp:extent cx="5497195" cy="985520"/>
              <wp:effectExtent l="0" t="0" r="8255" b="5080"/>
              <wp:wrapNone/>
              <wp:docPr id="7" name="Parallelogram 7"/>
              <wp:cNvGraphicFramePr/>
              <a:graphic xmlns:a="http://schemas.openxmlformats.org/drawingml/2006/main">
                <a:graphicData uri="http://schemas.microsoft.com/office/word/2010/wordprocessingShape">
                  <wps:wsp>
                    <wps:cNvSpPr/>
                    <wps:spPr>
                      <a:xfrm>
                        <a:off x="0" y="0"/>
                        <a:ext cx="5497195" cy="985520"/>
                      </a:xfrm>
                      <a:custGeom>
                        <a:avLst/>
                        <a:gdLst>
                          <a:gd name="connsiteX0" fmla="*/ 0 w 5471795"/>
                          <a:gd name="connsiteY0" fmla="*/ 1200150 h 1200150"/>
                          <a:gd name="connsiteX1" fmla="*/ 300038 w 5471795"/>
                          <a:gd name="connsiteY1" fmla="*/ 0 h 1200150"/>
                          <a:gd name="connsiteX2" fmla="*/ 5471795 w 5471795"/>
                          <a:gd name="connsiteY2" fmla="*/ 0 h 1200150"/>
                          <a:gd name="connsiteX3" fmla="*/ 5171758 w 5471795"/>
                          <a:gd name="connsiteY3" fmla="*/ 1200150 h 1200150"/>
                          <a:gd name="connsiteX4" fmla="*/ 0 w 5471795"/>
                          <a:gd name="connsiteY4" fmla="*/ 1200150 h 1200150"/>
                          <a:gd name="connsiteX0" fmla="*/ 0 w 5471795"/>
                          <a:gd name="connsiteY0" fmla="*/ 1200150 h 1200150"/>
                          <a:gd name="connsiteX1" fmla="*/ 1 w 5471795"/>
                          <a:gd name="connsiteY1" fmla="*/ 4763 h 1200150"/>
                          <a:gd name="connsiteX2" fmla="*/ 5471795 w 5471795"/>
                          <a:gd name="connsiteY2" fmla="*/ 0 h 1200150"/>
                          <a:gd name="connsiteX3" fmla="*/ 5171758 w 5471795"/>
                          <a:gd name="connsiteY3" fmla="*/ 1200150 h 1200150"/>
                          <a:gd name="connsiteX4" fmla="*/ 0 w 5471795"/>
                          <a:gd name="connsiteY4" fmla="*/ 1200150 h 1200150"/>
                          <a:gd name="connsiteX0" fmla="*/ 0 w 5495608"/>
                          <a:gd name="connsiteY0" fmla="*/ 1200150 h 1200150"/>
                          <a:gd name="connsiteX1" fmla="*/ 1 w 5495608"/>
                          <a:gd name="connsiteY1" fmla="*/ 4763 h 1200150"/>
                          <a:gd name="connsiteX2" fmla="*/ 5495608 w 5495608"/>
                          <a:gd name="connsiteY2" fmla="*/ 0 h 1200150"/>
                          <a:gd name="connsiteX3" fmla="*/ 5171758 w 5495608"/>
                          <a:gd name="connsiteY3" fmla="*/ 1200150 h 1200150"/>
                          <a:gd name="connsiteX4" fmla="*/ 0 w 5495608"/>
                          <a:gd name="connsiteY4" fmla="*/ 1200150 h 1200150"/>
                          <a:gd name="connsiteX0" fmla="*/ 0 w 5495608"/>
                          <a:gd name="connsiteY0" fmla="*/ 1200150 h 1204912"/>
                          <a:gd name="connsiteX1" fmla="*/ 1 w 5495608"/>
                          <a:gd name="connsiteY1" fmla="*/ 4763 h 1204912"/>
                          <a:gd name="connsiteX2" fmla="*/ 5495608 w 5495608"/>
                          <a:gd name="connsiteY2" fmla="*/ 0 h 1204912"/>
                          <a:gd name="connsiteX3" fmla="*/ 4543145 w 5495608"/>
                          <a:gd name="connsiteY3" fmla="*/ 1204912 h 1204912"/>
                          <a:gd name="connsiteX4" fmla="*/ 0 w 5495608"/>
                          <a:gd name="connsiteY4" fmla="*/ 1200150 h 1204912"/>
                          <a:gd name="connsiteX0" fmla="*/ 0 w 5495608"/>
                          <a:gd name="connsiteY0" fmla="*/ 1200150 h 1204912"/>
                          <a:gd name="connsiteX1" fmla="*/ 1 w 5495608"/>
                          <a:gd name="connsiteY1" fmla="*/ 4763 h 1204912"/>
                          <a:gd name="connsiteX2" fmla="*/ 5495608 w 5495608"/>
                          <a:gd name="connsiteY2" fmla="*/ 0 h 1204912"/>
                          <a:gd name="connsiteX3" fmla="*/ 3862147 w 5495608"/>
                          <a:gd name="connsiteY3" fmla="*/ 1204912 h 1204912"/>
                          <a:gd name="connsiteX4" fmla="*/ 0 w 5495608"/>
                          <a:gd name="connsiteY4" fmla="*/ 1200150 h 1204912"/>
                          <a:gd name="connsiteX0" fmla="*/ 0 w 5495608"/>
                          <a:gd name="connsiteY0" fmla="*/ 1200150 h 1209676"/>
                          <a:gd name="connsiteX1" fmla="*/ 1 w 5495608"/>
                          <a:gd name="connsiteY1" fmla="*/ 4763 h 1209676"/>
                          <a:gd name="connsiteX2" fmla="*/ 5495608 w 5495608"/>
                          <a:gd name="connsiteY2" fmla="*/ 0 h 1209676"/>
                          <a:gd name="connsiteX3" fmla="*/ 4338370 w 5495608"/>
                          <a:gd name="connsiteY3" fmla="*/ 1209676 h 1209676"/>
                          <a:gd name="connsiteX4" fmla="*/ 0 w 5495608"/>
                          <a:gd name="connsiteY4" fmla="*/ 1200150 h 12096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5608" h="1209676">
                            <a:moveTo>
                              <a:pt x="0" y="1200150"/>
                            </a:moveTo>
                            <a:cubicBezTo>
                              <a:pt x="0" y="801688"/>
                              <a:pt x="1" y="403225"/>
                              <a:pt x="1" y="4763"/>
                            </a:cubicBezTo>
                            <a:lnTo>
                              <a:pt x="5495608" y="0"/>
                            </a:lnTo>
                            <a:lnTo>
                              <a:pt x="4338370" y="1209676"/>
                            </a:lnTo>
                            <a:lnTo>
                              <a:pt x="0" y="1200150"/>
                            </a:lnTo>
                            <a:close/>
                          </a:path>
                        </a:pathLst>
                      </a:custGeom>
                      <a:solidFill>
                        <a:srgbClr val="00206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34D18" id="Parallelogram 7" o:spid="_x0000_s1026" style="position:absolute;margin-left:25.2pt;margin-top:24.3pt;width:432.85pt;height:7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495608,120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" path="m,1200150c,801688,1,403225,1,4763l5495608,,4338370,1209676,,1200150xe" fillcolor="#002060" stroked="f" strokeweight="1pt">
              <v:stroke joinstyle="miter"/>
              <v:path arrowok="t" o:connecttype="custom" o:connectlocs="0,977759;1,3880;5497195,0;4339623,985520;0,977759" o:connectangles="0,0,0,0,0"/>
              <w10:wrap anchorx="page" anchory="page"/>
              <w10:anchorlock/>
            </v:shape>
          </w:pict>
        </mc:Fallback>
      </mc:AlternateContent>
    </w:r>
    <w:r w:rsidR="00534090" w:rsidRPr="00741A53">
      <w:rPr>
        <w:i/>
        <w:sz w:val="96"/>
      </w:rPr>
      <w:tab/>
    </w:r>
    <w:r w:rsidR="00741A53" w:rsidRPr="00741A53">
      <w:rPr>
        <w:i/>
        <w:sz w:val="9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3835"/>
    <w:multiLevelType w:val="hybridMultilevel"/>
    <w:tmpl w:val="BA3C1CAC"/>
    <w:lvl w:ilvl="0" w:tplc="9ACAE3C6">
      <w:start w:val="1"/>
      <w:numFmt w:val="decimal"/>
      <w:lvlText w:val="%1."/>
      <w:lvlJc w:val="left"/>
      <w:pPr>
        <w:ind w:left="-579" w:hanging="420"/>
      </w:pPr>
      <w:rPr>
        <w:rFonts w:hint="default"/>
      </w:rPr>
    </w:lvl>
    <w:lvl w:ilvl="1" w:tplc="0C090019" w:tentative="1">
      <w:start w:val="1"/>
      <w:numFmt w:val="lowerLetter"/>
      <w:lvlText w:val="%2."/>
      <w:lvlJc w:val="left"/>
      <w:pPr>
        <w:ind w:left="81" w:hanging="360"/>
      </w:pPr>
    </w:lvl>
    <w:lvl w:ilvl="2" w:tplc="0C09001B" w:tentative="1">
      <w:start w:val="1"/>
      <w:numFmt w:val="lowerRoman"/>
      <w:lvlText w:val="%3."/>
      <w:lvlJc w:val="right"/>
      <w:pPr>
        <w:ind w:left="801" w:hanging="180"/>
      </w:pPr>
    </w:lvl>
    <w:lvl w:ilvl="3" w:tplc="0C09000F" w:tentative="1">
      <w:start w:val="1"/>
      <w:numFmt w:val="decimal"/>
      <w:lvlText w:val="%4."/>
      <w:lvlJc w:val="left"/>
      <w:pPr>
        <w:ind w:left="1521" w:hanging="360"/>
      </w:pPr>
    </w:lvl>
    <w:lvl w:ilvl="4" w:tplc="0C090019" w:tentative="1">
      <w:start w:val="1"/>
      <w:numFmt w:val="lowerLetter"/>
      <w:lvlText w:val="%5."/>
      <w:lvlJc w:val="left"/>
      <w:pPr>
        <w:ind w:left="2241" w:hanging="360"/>
      </w:pPr>
    </w:lvl>
    <w:lvl w:ilvl="5" w:tplc="0C09001B" w:tentative="1">
      <w:start w:val="1"/>
      <w:numFmt w:val="lowerRoman"/>
      <w:lvlText w:val="%6."/>
      <w:lvlJc w:val="right"/>
      <w:pPr>
        <w:ind w:left="2961" w:hanging="180"/>
      </w:pPr>
    </w:lvl>
    <w:lvl w:ilvl="6" w:tplc="0C09000F" w:tentative="1">
      <w:start w:val="1"/>
      <w:numFmt w:val="decimal"/>
      <w:lvlText w:val="%7."/>
      <w:lvlJc w:val="left"/>
      <w:pPr>
        <w:ind w:left="3681" w:hanging="360"/>
      </w:pPr>
    </w:lvl>
    <w:lvl w:ilvl="7" w:tplc="0C090019" w:tentative="1">
      <w:start w:val="1"/>
      <w:numFmt w:val="lowerLetter"/>
      <w:lvlText w:val="%8."/>
      <w:lvlJc w:val="left"/>
      <w:pPr>
        <w:ind w:left="4401" w:hanging="360"/>
      </w:pPr>
    </w:lvl>
    <w:lvl w:ilvl="8" w:tplc="0C09001B" w:tentative="1">
      <w:start w:val="1"/>
      <w:numFmt w:val="lowerRoman"/>
      <w:lvlText w:val="%9."/>
      <w:lvlJc w:val="right"/>
      <w:pPr>
        <w:ind w:left="5121" w:hanging="180"/>
      </w:pPr>
    </w:lvl>
  </w:abstractNum>
  <w:abstractNum w:abstractNumId="1" w15:restartNumberingAfterBreak="0">
    <w:nsid w:val="28D64763"/>
    <w:multiLevelType w:val="hybridMultilevel"/>
    <w:tmpl w:val="EC0878A0"/>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 w15:restartNumberingAfterBreak="0">
    <w:nsid w:val="449C5C30"/>
    <w:multiLevelType w:val="hybridMultilevel"/>
    <w:tmpl w:val="C5C84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7B1576"/>
    <w:multiLevelType w:val="hybridMultilevel"/>
    <w:tmpl w:val="4D3E9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937607"/>
    <w:multiLevelType w:val="multilevel"/>
    <w:tmpl w:val="4C1AE526"/>
    <w:lvl w:ilvl="0">
      <w:start w:val="1"/>
      <w:numFmt w:val="decimal"/>
      <w:pStyle w:val="Numberedlistlvl1"/>
      <w:lvlText w:val="%1."/>
      <w:lvlJc w:val="left"/>
      <w:pPr>
        <w:ind w:left="360" w:hanging="360"/>
      </w:pPr>
      <w:rPr>
        <w:rFonts w:hint="default"/>
      </w:rPr>
    </w:lvl>
    <w:lvl w:ilvl="1">
      <w:start w:val="1"/>
      <w:numFmt w:val="decimal"/>
      <w:pStyle w:val="Numberedlistlvl2"/>
      <w:lvlText w:val="%1.%2."/>
      <w:lvlJc w:val="left"/>
      <w:pPr>
        <w:ind w:left="1021" w:hanging="661"/>
      </w:pPr>
      <w:rPr>
        <w:rFonts w:hint="default"/>
        <w:sz w:val="24"/>
      </w:rPr>
    </w:lvl>
    <w:lvl w:ilvl="2">
      <w:start w:val="1"/>
      <w:numFmt w:val="decimal"/>
      <w:lvlText w:val="%1.%2.%3."/>
      <w:lvlJc w:val="left"/>
      <w:pPr>
        <w:ind w:left="1134" w:hanging="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B1696B"/>
    <w:multiLevelType w:val="hybridMultilevel"/>
    <w:tmpl w:val="8CA88AFE"/>
    <w:lvl w:ilvl="0" w:tplc="9A1CA7CA">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614434777">
    <w:abstractNumId w:val="4"/>
  </w:num>
  <w:num w:numId="2" w16cid:durableId="598561322">
    <w:abstractNumId w:val="2"/>
  </w:num>
  <w:num w:numId="3" w16cid:durableId="776095319">
    <w:abstractNumId w:val="0"/>
  </w:num>
  <w:num w:numId="4" w16cid:durableId="238830122">
    <w:abstractNumId w:val="3"/>
  </w:num>
  <w:num w:numId="5" w16cid:durableId="616178700">
    <w:abstractNumId w:val="1"/>
  </w:num>
  <w:num w:numId="6" w16cid:durableId="842547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E0"/>
    <w:rsid w:val="000B6792"/>
    <w:rsid w:val="0025169D"/>
    <w:rsid w:val="00352658"/>
    <w:rsid w:val="00534090"/>
    <w:rsid w:val="005D79D3"/>
    <w:rsid w:val="00651BFC"/>
    <w:rsid w:val="00741A53"/>
    <w:rsid w:val="00824F3E"/>
    <w:rsid w:val="008902AF"/>
    <w:rsid w:val="0089571C"/>
    <w:rsid w:val="009172E0"/>
    <w:rsid w:val="00A557F3"/>
    <w:rsid w:val="00AA18CE"/>
    <w:rsid w:val="00AF460D"/>
    <w:rsid w:val="00B156CF"/>
    <w:rsid w:val="00B33C66"/>
    <w:rsid w:val="00CD2D05"/>
    <w:rsid w:val="00CD3F25"/>
    <w:rsid w:val="00CD6F52"/>
    <w:rsid w:val="00D56A48"/>
    <w:rsid w:val="00D6337F"/>
    <w:rsid w:val="00F27623"/>
    <w:rsid w:val="00FB50C5"/>
    <w:rsid w:val="00FB5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78183E"/>
  <w15:chartTrackingRefBased/>
  <w15:docId w15:val="{B619FE3E-4B50-46D1-AC38-A20ED803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E0"/>
    <w:pPr>
      <w:spacing w:after="12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72E0"/>
    <w:rPr>
      <w:szCs w:val="28"/>
    </w:rPr>
  </w:style>
  <w:style w:type="character" w:customStyle="1" w:styleId="BodyTextChar">
    <w:name w:val="Body Text Char"/>
    <w:basedOn w:val="DefaultParagraphFont"/>
    <w:link w:val="BodyText"/>
    <w:uiPriority w:val="1"/>
    <w:rsid w:val="009172E0"/>
    <w:rPr>
      <w:sz w:val="24"/>
      <w:szCs w:val="28"/>
    </w:rPr>
  </w:style>
  <w:style w:type="paragraph" w:styleId="Header">
    <w:name w:val="header"/>
    <w:basedOn w:val="Normal"/>
    <w:next w:val="BodyText"/>
    <w:link w:val="HeaderChar"/>
    <w:uiPriority w:val="99"/>
    <w:unhideWhenUsed/>
    <w:rsid w:val="009172E0"/>
    <w:pPr>
      <w:tabs>
        <w:tab w:val="center" w:pos="4513"/>
        <w:tab w:val="right" w:pos="9026"/>
      </w:tabs>
      <w:spacing w:before="240" w:after="240"/>
    </w:pPr>
    <w:rPr>
      <w:b/>
      <w:noProof/>
      <w:color w:val="FFFFFF" w:themeColor="background1"/>
      <w:sz w:val="72"/>
      <w:szCs w:val="72"/>
    </w:rPr>
  </w:style>
  <w:style w:type="character" w:customStyle="1" w:styleId="HeaderChar">
    <w:name w:val="Header Char"/>
    <w:basedOn w:val="DefaultParagraphFont"/>
    <w:link w:val="Header"/>
    <w:uiPriority w:val="99"/>
    <w:rsid w:val="009172E0"/>
    <w:rPr>
      <w:b/>
      <w:noProof/>
      <w:color w:val="FFFFFF" w:themeColor="background1"/>
      <w:sz w:val="72"/>
      <w:szCs w:val="72"/>
    </w:rPr>
  </w:style>
  <w:style w:type="table" w:styleId="TableGrid">
    <w:name w:val="Table Grid"/>
    <w:basedOn w:val="TableNormal"/>
    <w:uiPriority w:val="39"/>
    <w:rsid w:val="0091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72E0"/>
    <w:rPr>
      <w:color w:val="808080"/>
    </w:rPr>
  </w:style>
  <w:style w:type="paragraph" w:customStyle="1" w:styleId="Headline2">
    <w:name w:val="Headline 2"/>
    <w:basedOn w:val="Normal"/>
    <w:semiHidden/>
    <w:qFormat/>
    <w:rsid w:val="009172E0"/>
    <w:rPr>
      <w:sz w:val="52"/>
      <w:szCs w:val="52"/>
    </w:rPr>
  </w:style>
  <w:style w:type="paragraph" w:customStyle="1" w:styleId="Numberedlistlvl1">
    <w:name w:val="Numbered list lvl 1"/>
    <w:basedOn w:val="BodyText"/>
    <w:qFormat/>
    <w:rsid w:val="009172E0"/>
    <w:pPr>
      <w:numPr>
        <w:numId w:val="1"/>
      </w:numPr>
      <w:spacing w:before="480"/>
      <w:ind w:left="357" w:hanging="357"/>
    </w:pPr>
    <w:rPr>
      <w:b/>
      <w:szCs w:val="24"/>
    </w:rPr>
  </w:style>
  <w:style w:type="paragraph" w:customStyle="1" w:styleId="Numberedlistlvl2">
    <w:name w:val="Numbered list lvl 2"/>
    <w:basedOn w:val="BodyText"/>
    <w:qFormat/>
    <w:rsid w:val="009172E0"/>
    <w:pPr>
      <w:numPr>
        <w:ilvl w:val="1"/>
        <w:numId w:val="1"/>
      </w:numPr>
    </w:pPr>
    <w:rPr>
      <w:szCs w:val="24"/>
    </w:rPr>
  </w:style>
  <w:style w:type="character" w:customStyle="1" w:styleId="Blackfontstyle">
    <w:name w:val="Black font style"/>
    <w:uiPriority w:val="2"/>
    <w:qFormat/>
    <w:rsid w:val="009172E0"/>
    <w:rPr>
      <w:szCs w:val="24"/>
    </w:rPr>
  </w:style>
  <w:style w:type="paragraph" w:styleId="Footer">
    <w:name w:val="footer"/>
    <w:basedOn w:val="Normal"/>
    <w:link w:val="FooterChar"/>
    <w:uiPriority w:val="99"/>
    <w:unhideWhenUsed/>
    <w:rsid w:val="00534090"/>
    <w:pPr>
      <w:tabs>
        <w:tab w:val="center" w:pos="4513"/>
        <w:tab w:val="right" w:pos="9026"/>
      </w:tabs>
      <w:spacing w:after="0"/>
    </w:pPr>
  </w:style>
  <w:style w:type="character" w:customStyle="1" w:styleId="FooterChar">
    <w:name w:val="Footer Char"/>
    <w:basedOn w:val="DefaultParagraphFont"/>
    <w:link w:val="Footer"/>
    <w:uiPriority w:val="99"/>
    <w:rsid w:val="00534090"/>
    <w:rPr>
      <w:sz w:val="24"/>
    </w:rPr>
  </w:style>
  <w:style w:type="paragraph" w:styleId="BodyText2">
    <w:name w:val="Body Text 2"/>
    <w:basedOn w:val="Normal"/>
    <w:link w:val="BodyText2Char"/>
    <w:semiHidden/>
    <w:rsid w:val="00534090"/>
    <w:pPr>
      <w:spacing w:line="480" w:lineRule="auto"/>
    </w:pPr>
    <w:rPr>
      <w:rFonts w:ascii="Arial" w:eastAsia="Times New Roman" w:hAnsi="Arial" w:cs="Times New Roman"/>
      <w:sz w:val="22"/>
    </w:rPr>
  </w:style>
  <w:style w:type="character" w:customStyle="1" w:styleId="BodyText2Char">
    <w:name w:val="Body Text 2 Char"/>
    <w:basedOn w:val="DefaultParagraphFont"/>
    <w:link w:val="BodyText2"/>
    <w:semiHidden/>
    <w:rsid w:val="00534090"/>
    <w:rPr>
      <w:rFonts w:ascii="Arial" w:eastAsia="Times New Roman" w:hAnsi="Arial" w:cs="Times New Roman"/>
    </w:rPr>
  </w:style>
  <w:style w:type="paragraph" w:styleId="BalloonText">
    <w:name w:val="Balloon Text"/>
    <w:basedOn w:val="Normal"/>
    <w:link w:val="BalloonTextChar"/>
    <w:uiPriority w:val="99"/>
    <w:semiHidden/>
    <w:unhideWhenUsed/>
    <w:rsid w:val="008957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71C"/>
    <w:rPr>
      <w:rFonts w:ascii="Segoe UI" w:hAnsi="Segoe UI" w:cs="Segoe UI"/>
      <w:sz w:val="18"/>
      <w:szCs w:val="18"/>
    </w:rPr>
  </w:style>
  <w:style w:type="paragraph" w:styleId="ListParagraph">
    <w:name w:val="List Paragraph"/>
    <w:basedOn w:val="Normal"/>
    <w:uiPriority w:val="34"/>
    <w:qFormat/>
    <w:rsid w:val="00352658"/>
    <w:pPr>
      <w:ind w:left="720"/>
      <w:contextualSpacing/>
    </w:pPr>
  </w:style>
  <w:style w:type="character" w:styleId="Hyperlink">
    <w:name w:val="Hyperlink"/>
    <w:basedOn w:val="DefaultParagraphFont"/>
    <w:uiPriority w:val="99"/>
    <w:semiHidden/>
    <w:unhideWhenUsed/>
    <w:rsid w:val="00CD3F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ningham.vic.gov.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F3FE121-9E7A-4AC6-A9FC-03524CB2E9A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2442</Characters>
  <Application>Microsoft Office Word</Application>
  <DocSecurity>4</DocSecurity>
  <Lines>66</Lines>
  <Paragraphs>22</Paragraphs>
  <ScaleCrop>false</ScaleCrop>
  <HeadingPairs>
    <vt:vector size="2" baseType="variant">
      <vt:variant>
        <vt:lpstr>Title</vt:lpstr>
      </vt:variant>
      <vt:variant>
        <vt:i4>1</vt:i4>
      </vt:variant>
    </vt:vector>
  </HeadingPairs>
  <TitlesOfParts>
    <vt:vector size="1" baseType="lpstr">
      <vt:lpstr/>
    </vt:vector>
  </TitlesOfParts>
  <Company>Manningham City Council</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Tran</dc:creator>
  <cp:keywords/>
  <dc:description/>
  <cp:lastModifiedBy>Kim Tran</cp:lastModifiedBy>
  <cp:revision>2</cp:revision>
  <cp:lastPrinted>2017-12-28T03:23:00Z</cp:lastPrinted>
  <dcterms:created xsi:type="dcterms:W3CDTF">2024-07-31T02:08:00Z</dcterms:created>
  <dcterms:modified xsi:type="dcterms:W3CDTF">2024-07-31T02:08:00Z</dcterms:modified>
</cp:coreProperties>
</file>